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E0CA" w14:textId="26E3F798" w:rsidR="006B3DBD" w:rsidRPr="005202DE" w:rsidRDefault="001C7D38" w:rsidP="00DF0D1E">
      <w:pPr>
        <w:contextualSpacing/>
        <w:rPr>
          <w:rFonts w:ascii="Times New Roman" w:eastAsiaTheme="minorEastAsia" w:hAnsi="Times New Roman" w:cstheme="minorBidi"/>
          <w:b/>
          <w:sz w:val="24"/>
          <w:szCs w:val="24"/>
          <w:lang w:val="de-DE"/>
        </w:rPr>
      </w:pPr>
      <w:r>
        <w:rPr>
          <w:rFonts w:ascii="Times New Roman" w:eastAsiaTheme="minorEastAsia" w:hAnsi="Times New Roman" w:cstheme="minorBid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0F0DBFE" wp14:editId="16DB8150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6238875" cy="7810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ma Color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D1E">
        <w:rPr>
          <w:rFonts w:ascii="Times New Roman" w:eastAsiaTheme="minorEastAsia" w:hAnsi="Times New Roman" w:cstheme="minorBidi"/>
          <w:b/>
          <w:sz w:val="24"/>
          <w:szCs w:val="24"/>
          <w:lang w:val="de-DE"/>
        </w:rPr>
        <w:t xml:space="preserve">                                              </w:t>
      </w:r>
      <w:r w:rsidR="006B3DBD" w:rsidRPr="002A103C">
        <w:rPr>
          <w:rFonts w:ascii="Times New Roman" w:eastAsiaTheme="minorEastAsia" w:hAnsi="Times New Roman" w:cstheme="minorBidi"/>
          <w:b/>
          <w:sz w:val="24"/>
          <w:szCs w:val="24"/>
          <w:lang w:val="de-DE"/>
        </w:rPr>
        <w:t>REPUBLIKA E SHQIPËRISË</w:t>
      </w:r>
    </w:p>
    <w:p w14:paraId="716AAA0C" w14:textId="6F565DBE" w:rsidR="001C7D38" w:rsidRPr="001C7D38" w:rsidRDefault="001C7D38" w:rsidP="001C7D38">
      <w:pPr>
        <w:tabs>
          <w:tab w:val="left" w:pos="2730"/>
        </w:tabs>
        <w:spacing w:after="0" w:line="240" w:lineRule="auto"/>
        <w:rPr>
          <w:rFonts w:ascii="Times New Roman" w:eastAsiaTheme="minorEastAsia" w:hAnsi="Times New Roman"/>
          <w:b/>
          <w:lang w:val="sq-AL" w:eastAsia="en-GB"/>
        </w:rPr>
      </w:pPr>
      <w:r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                                       </w:t>
      </w:r>
      <w:r w:rsidR="0010307A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      </w:t>
      </w:r>
      <w:r w:rsidR="003E7C58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Pr="002A103C">
        <w:rPr>
          <w:rFonts w:ascii="Times New Roman" w:eastAsiaTheme="minorEastAsia" w:hAnsi="Times New Roman"/>
          <w:b/>
          <w:sz w:val="24"/>
          <w:szCs w:val="24"/>
          <w:lang w:val="de-DE" w:eastAsia="en-GB"/>
        </w:rPr>
        <w:t>KËSHILLI I MINISTRAVE</w:t>
      </w:r>
    </w:p>
    <w:p w14:paraId="41E414E4" w14:textId="77777777" w:rsidR="001C7D38" w:rsidRDefault="001C7D38" w:rsidP="001C7D38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q-AL"/>
        </w:rPr>
      </w:pPr>
    </w:p>
    <w:p w14:paraId="587F2849" w14:textId="77777777" w:rsidR="00F64C73" w:rsidRDefault="00F64C73" w:rsidP="001C7D3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6968B406" w14:textId="77777777" w:rsidR="00DF0D1E" w:rsidRPr="001C7D38" w:rsidRDefault="00DF0D1E" w:rsidP="001C7D3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660240CC" w14:textId="11D46EC9" w:rsidR="001C7D38" w:rsidRPr="001C7D38" w:rsidRDefault="00F64C73" w:rsidP="001C7D3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F64C73">
        <w:rPr>
          <w:rFonts w:ascii="Times New Roman" w:eastAsia="Times New Roman" w:hAnsi="Times New Roman"/>
          <w:b/>
          <w:sz w:val="24"/>
          <w:szCs w:val="24"/>
          <w:lang w:val="sq-AL"/>
        </w:rPr>
        <w:t>P R O J E K T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>V E N D I M</w:t>
      </w:r>
    </w:p>
    <w:p w14:paraId="7F7CC75E" w14:textId="77777777" w:rsidR="001C7D38" w:rsidRPr="001C7D38" w:rsidRDefault="001C7D38" w:rsidP="001C7D3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70F96B9D" w14:textId="1FFD04F2" w:rsidR="001C7D38" w:rsidRPr="001C7D38" w:rsidRDefault="001C7D38" w:rsidP="001C7D3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>Nr.______, Datë_________202</w:t>
      </w:r>
      <w:r w:rsidR="00DE56E4">
        <w:rPr>
          <w:rFonts w:ascii="Times New Roman" w:eastAsia="Times New Roman" w:hAnsi="Times New Roman"/>
          <w:b/>
          <w:sz w:val="24"/>
          <w:szCs w:val="24"/>
          <w:lang w:val="sq-AL"/>
        </w:rPr>
        <w:t>6</w:t>
      </w:r>
    </w:p>
    <w:p w14:paraId="2BA259A7" w14:textId="77777777" w:rsidR="001C7D38" w:rsidRDefault="001C7D38" w:rsidP="001C7D3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7607424F" w14:textId="77777777" w:rsidR="00DF0D1E" w:rsidRPr="001C7D38" w:rsidRDefault="00DF0D1E" w:rsidP="001C7D3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0E5619A3" w14:textId="064F5120" w:rsidR="001C7D38" w:rsidRPr="001C7D38" w:rsidRDefault="0010307A" w:rsidP="001C7D38">
      <w:pPr>
        <w:jc w:val="center"/>
        <w:rPr>
          <w:rFonts w:ascii="Times New Roman" w:hAnsi="Times New Roman"/>
          <w:b/>
          <w:color w:val="000000"/>
          <w:sz w:val="24"/>
          <w:lang w:val="sq-AL"/>
        </w:rPr>
      </w:pPr>
      <w:r w:rsidRPr="001C7D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PËR PROPOZIMIN E PROJEKTLIGJIT “</w:t>
      </w:r>
      <w:r w:rsidRPr="001C7D38">
        <w:rPr>
          <w:rFonts w:ascii="Times New Roman" w:hAnsi="Times New Roman"/>
          <w:b/>
          <w:color w:val="000000"/>
          <w:sz w:val="24"/>
          <w:lang w:val="sq-AL"/>
        </w:rPr>
        <w:t xml:space="preserve">PËR </w:t>
      </w:r>
      <w:r w:rsidRPr="001C7D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 xml:space="preserve">DISA SHTESA DHE NDRYSHIME NË LIGJIN NR.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25</w:t>
      </w:r>
      <w:r w:rsidRPr="001C7D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 xml:space="preserve">, DATË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10</w:t>
      </w:r>
      <w:r w:rsidRPr="001C7D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5</w:t>
      </w:r>
      <w:r w:rsidRPr="001C7D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.20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18</w:t>
      </w:r>
      <w:r w:rsidRPr="001C7D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 xml:space="preserve">, </w:t>
      </w:r>
      <w:r w:rsidRPr="0010307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“PËR KONTABILITETIN DHE PASQYRAT FINANCIARE”</w:t>
      </w:r>
      <w:r w:rsidRPr="001C7D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”</w:t>
      </w:r>
    </w:p>
    <w:p w14:paraId="18223E03" w14:textId="77777777" w:rsidR="001C7D38" w:rsidRPr="001C7D38" w:rsidRDefault="001C7D38" w:rsidP="001C7D38">
      <w:pPr>
        <w:widowControl w:val="0"/>
        <w:spacing w:before="10" w:after="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74B1AA9D" w14:textId="3E05061C" w:rsidR="001C7D38" w:rsidRPr="00DB0F02" w:rsidRDefault="001C7D38" w:rsidP="001C7D38">
      <w:pPr>
        <w:widowControl w:val="0"/>
        <w:spacing w:after="0"/>
        <w:ind w:left="120" w:right="116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DB0F02">
        <w:rPr>
          <w:rFonts w:ascii="Times New Roman" w:eastAsia="Times New Roman" w:hAnsi="Times New Roman"/>
          <w:sz w:val="24"/>
          <w:szCs w:val="24"/>
          <w:lang w:val="sq-AL"/>
        </w:rPr>
        <w:t>Në mbështetje të nen</w:t>
      </w:r>
      <w:r w:rsidR="00F64C73" w:rsidRPr="00DB0F02">
        <w:rPr>
          <w:rFonts w:ascii="Times New Roman" w:eastAsia="Times New Roman" w:hAnsi="Times New Roman"/>
          <w:sz w:val="24"/>
          <w:szCs w:val="24"/>
          <w:lang w:val="sq-AL"/>
        </w:rPr>
        <w:t>it</w:t>
      </w:r>
      <w:r w:rsidRPr="00DB0F02">
        <w:rPr>
          <w:rFonts w:ascii="Times New Roman" w:eastAsia="Times New Roman" w:hAnsi="Times New Roman"/>
          <w:sz w:val="24"/>
          <w:szCs w:val="24"/>
          <w:lang w:val="sq-AL"/>
        </w:rPr>
        <w:t xml:space="preserve"> 81, pika 1, dhe </w:t>
      </w:r>
      <w:r w:rsidR="00F64C73" w:rsidRPr="00DB0F02">
        <w:rPr>
          <w:rFonts w:ascii="Times New Roman" w:eastAsia="Times New Roman" w:hAnsi="Times New Roman"/>
          <w:sz w:val="24"/>
          <w:szCs w:val="24"/>
          <w:lang w:val="sq-AL"/>
        </w:rPr>
        <w:t xml:space="preserve">nenit </w:t>
      </w:r>
      <w:r w:rsidRPr="00DB0F02">
        <w:rPr>
          <w:rFonts w:ascii="Times New Roman" w:eastAsia="Times New Roman" w:hAnsi="Times New Roman"/>
          <w:sz w:val="24"/>
          <w:szCs w:val="24"/>
          <w:lang w:val="sq-AL"/>
        </w:rPr>
        <w:t>100</w:t>
      </w:r>
      <w:r w:rsidR="0055430D" w:rsidRPr="00DB0F02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DB0F02">
        <w:rPr>
          <w:rFonts w:ascii="Times New Roman" w:eastAsia="Times New Roman" w:hAnsi="Times New Roman"/>
          <w:sz w:val="24"/>
          <w:szCs w:val="24"/>
          <w:lang w:val="sq-AL"/>
        </w:rPr>
        <w:t>të Kushtetutës, me propozimin e Ministrit të Financave, Këshilli i Ministrave</w:t>
      </w:r>
    </w:p>
    <w:p w14:paraId="5EEB4BB5" w14:textId="77777777" w:rsidR="001C7D38" w:rsidRDefault="001C7D38" w:rsidP="001C7D38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A47C10E" w14:textId="77777777" w:rsidR="00DF0D1E" w:rsidRPr="001C7D38" w:rsidRDefault="00DF0D1E" w:rsidP="001C7D38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03C45691" w14:textId="77777777" w:rsidR="001C7D38" w:rsidRPr="001C7D38" w:rsidRDefault="001C7D38" w:rsidP="001C7D38">
      <w:pPr>
        <w:widowControl w:val="0"/>
        <w:spacing w:after="0"/>
        <w:ind w:left="133" w:right="134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>VENDOSI:</w:t>
      </w:r>
    </w:p>
    <w:p w14:paraId="1E39BD2A" w14:textId="77777777" w:rsidR="001C7D38" w:rsidRPr="001C7D38" w:rsidRDefault="001C7D38" w:rsidP="00820FC6">
      <w:pPr>
        <w:widowControl w:val="0"/>
        <w:spacing w:after="0"/>
        <w:ind w:left="133" w:right="134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281AA87C" w14:textId="3DC60822" w:rsidR="001C7D38" w:rsidRPr="0010307A" w:rsidRDefault="001C7D38" w:rsidP="00DF0D1E">
      <w:pPr>
        <w:widowControl w:val="0"/>
        <w:tabs>
          <w:tab w:val="left" w:pos="1238"/>
        </w:tabs>
        <w:spacing w:after="0"/>
        <w:ind w:right="118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10307A">
        <w:rPr>
          <w:rFonts w:ascii="Times New Roman" w:eastAsia="Times New Roman" w:hAnsi="Times New Roman"/>
          <w:sz w:val="24"/>
          <w:szCs w:val="24"/>
          <w:lang w:val="sq-AL"/>
        </w:rPr>
        <w:t xml:space="preserve">Propozimin e projektligjit </w:t>
      </w:r>
      <w:r w:rsidR="00284E7D" w:rsidRPr="0010307A">
        <w:rPr>
          <w:rFonts w:ascii="Times New Roman" w:eastAsia="Times New Roman" w:hAnsi="Times New Roman"/>
          <w:sz w:val="24"/>
          <w:szCs w:val="24"/>
          <w:lang w:val="sq-AL"/>
        </w:rPr>
        <w:t>“</w:t>
      </w:r>
      <w:r w:rsidRPr="0010307A">
        <w:rPr>
          <w:rFonts w:ascii="Times New Roman" w:hAnsi="Times New Roman"/>
          <w:color w:val="000000"/>
          <w:sz w:val="24"/>
          <w:szCs w:val="24"/>
          <w:lang w:val="sq-AL"/>
        </w:rPr>
        <w:t xml:space="preserve">Për </w:t>
      </w:r>
      <w:r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disa shtesa dhe ndryshime në ligjin nr. </w:t>
      </w:r>
      <w:r w:rsidR="0010307A"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25</w:t>
      </w:r>
      <w:r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, datë </w:t>
      </w:r>
      <w:r w:rsidR="0010307A"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10</w:t>
      </w:r>
      <w:r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.0</w:t>
      </w:r>
      <w:r w:rsidR="0010307A"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5</w:t>
      </w:r>
      <w:r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.</w:t>
      </w:r>
      <w:r w:rsidR="0010307A" w:rsidRPr="0010307A">
        <w:rPr>
          <w:rFonts w:ascii="Times New Roman" w:hAnsi="Times New Roman"/>
          <w:sz w:val="24"/>
          <w:szCs w:val="24"/>
          <w:lang w:val="sq-AL"/>
        </w:rPr>
        <w:t>2018</w:t>
      </w:r>
      <w:r w:rsidR="00DF0D1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0307A"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“Për kontabilitetin dhe pasqyrat financiare</w:t>
      </w:r>
      <w:r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”</w:t>
      </w:r>
      <w:r w:rsidR="00284E7D"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”</w:t>
      </w:r>
      <w:r w:rsidRPr="0010307A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Pr="0010307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për shqyrtim e miratim në Kuvendin e Republikës së Shqipërisë, sipas tekstit dhe relacionit, që i bashkëlidhen këtij vendimi.</w:t>
      </w:r>
    </w:p>
    <w:p w14:paraId="21BE67AD" w14:textId="77777777" w:rsidR="001C7D38" w:rsidRPr="001C7D38" w:rsidRDefault="001C7D38" w:rsidP="00DF0D1E">
      <w:pPr>
        <w:widowControl w:val="0"/>
        <w:tabs>
          <w:tab w:val="left" w:pos="1238"/>
        </w:tabs>
        <w:spacing w:after="0"/>
        <w:ind w:right="118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2AC844D" w14:textId="77777777" w:rsidR="001C7D38" w:rsidRPr="001C7D38" w:rsidRDefault="001C7D38" w:rsidP="00DF0D1E">
      <w:pPr>
        <w:tabs>
          <w:tab w:val="left" w:pos="1238"/>
        </w:tabs>
        <w:spacing w:after="0"/>
        <w:ind w:right="118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1C7D38">
        <w:rPr>
          <w:rFonts w:ascii="Times New Roman" w:eastAsia="Times New Roman" w:hAnsi="Times New Roman"/>
          <w:sz w:val="24"/>
          <w:szCs w:val="24"/>
          <w:lang w:val="sq-AL"/>
        </w:rPr>
        <w:t>Ky vendim hyn në fuqi menjëherë.</w:t>
      </w:r>
    </w:p>
    <w:p w14:paraId="4F5C4CDF" w14:textId="77777777" w:rsidR="001C7D38" w:rsidRDefault="001C7D38" w:rsidP="001C7D38">
      <w:pPr>
        <w:tabs>
          <w:tab w:val="left" w:pos="1238"/>
        </w:tabs>
        <w:spacing w:after="0"/>
        <w:ind w:right="118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581B4C4" w14:textId="77777777" w:rsidR="00DF0D1E" w:rsidRDefault="00DF0D1E" w:rsidP="001C7D38">
      <w:pPr>
        <w:tabs>
          <w:tab w:val="left" w:pos="1238"/>
        </w:tabs>
        <w:spacing w:after="0"/>
        <w:ind w:right="118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90F404C" w14:textId="77777777" w:rsidR="00DF0D1E" w:rsidRPr="001C7D38" w:rsidRDefault="00DF0D1E" w:rsidP="001C7D38">
      <w:pPr>
        <w:tabs>
          <w:tab w:val="left" w:pos="1238"/>
        </w:tabs>
        <w:spacing w:after="0"/>
        <w:ind w:right="118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22FDEB1E" w14:textId="77777777" w:rsidR="001C7D38" w:rsidRPr="001C7D38" w:rsidRDefault="001C7D38" w:rsidP="001C7D38">
      <w:pPr>
        <w:tabs>
          <w:tab w:val="left" w:pos="1238"/>
        </w:tabs>
        <w:spacing w:after="0"/>
        <w:ind w:right="118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0231AB27" w14:textId="77777777" w:rsidR="001C7D38" w:rsidRPr="001C7D38" w:rsidRDefault="001C7D38" w:rsidP="001C7D3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467FB50F" w14:textId="17C95945" w:rsidR="001C7D38" w:rsidRPr="001C7D38" w:rsidRDefault="00F64C73" w:rsidP="001C7D3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                 </w:t>
      </w:r>
      <w:r w:rsidR="001C7D38"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>KRYEMINISTËR</w:t>
      </w:r>
    </w:p>
    <w:p w14:paraId="2C51DBA4" w14:textId="77777777" w:rsidR="001C7D38" w:rsidRPr="001C7D38" w:rsidRDefault="001C7D38" w:rsidP="001C7D3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B63EF3A" w14:textId="1C0A255C" w:rsidR="001C7D38" w:rsidRPr="001C7D38" w:rsidRDefault="001C7D38" w:rsidP="001C7D38">
      <w:pPr>
        <w:widowControl w:val="0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</w:t>
      </w: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ab/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</w:t>
      </w:r>
      <w:r w:rsidR="00F64C73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     </w:t>
      </w:r>
      <w:r w:rsidR="005202DE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="00F64C73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Pr="001C7D38">
        <w:rPr>
          <w:rFonts w:ascii="Times New Roman" w:eastAsia="Times New Roman" w:hAnsi="Times New Roman"/>
          <w:b/>
          <w:sz w:val="24"/>
          <w:szCs w:val="24"/>
          <w:lang w:val="sq-AL"/>
        </w:rPr>
        <w:t>Edi Rama</w:t>
      </w:r>
    </w:p>
    <w:p w14:paraId="23DD7D4E" w14:textId="77777777" w:rsidR="001C7D38" w:rsidRPr="001C7D38" w:rsidRDefault="001C7D38" w:rsidP="001C7D38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031CEF22" w14:textId="77777777" w:rsidR="001C7D38" w:rsidRPr="001C7D38" w:rsidRDefault="001C7D38" w:rsidP="001C7D38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434D5732" w14:textId="77777777" w:rsidR="001C7D38" w:rsidRPr="001C7D38" w:rsidRDefault="001C7D38" w:rsidP="001C7D38">
      <w:pPr>
        <w:rPr>
          <w:rFonts w:ascii="Times New Roman" w:eastAsia="Times New Roman" w:hAnsi="Times New Roman"/>
          <w:sz w:val="24"/>
          <w:szCs w:val="24"/>
          <w:lang w:val="sq-AL"/>
        </w:rPr>
      </w:pPr>
    </w:p>
    <w:sectPr w:rsidR="001C7D38" w:rsidRPr="001C7D38" w:rsidSect="00B63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1134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F657" w14:textId="77777777" w:rsidR="00C2628E" w:rsidRDefault="00C2628E" w:rsidP="00A12E72">
      <w:pPr>
        <w:spacing w:after="0" w:line="240" w:lineRule="auto"/>
      </w:pPr>
      <w:r>
        <w:separator/>
      </w:r>
    </w:p>
  </w:endnote>
  <w:endnote w:type="continuationSeparator" w:id="0">
    <w:p w14:paraId="51F08713" w14:textId="77777777" w:rsidR="00C2628E" w:rsidRDefault="00C2628E" w:rsidP="00A1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1BFF" w14:textId="77777777" w:rsidR="00B63166" w:rsidRDefault="00B63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6D23" w14:textId="77777777" w:rsidR="00554C57" w:rsidRDefault="00406579" w:rsidP="001D154A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C6392" wp14:editId="0754AE6F">
              <wp:simplePos x="0" y="0"/>
              <wp:positionH relativeFrom="column">
                <wp:posOffset>123825</wp:posOffset>
              </wp:positionH>
              <wp:positionV relativeFrom="paragraph">
                <wp:posOffset>278765</wp:posOffset>
              </wp:positionV>
              <wp:extent cx="5724525" cy="0"/>
              <wp:effectExtent l="9525" t="12065" r="9525" b="6985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62E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75pt;margin-top:21.95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ZCHgIAADwEAAAOAAAAZHJzL2Uyb0RvYy54bWysU02P2yAQvVfqf0DcE9upk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"/>
          </w:pict>
        </mc:Fallback>
      </mc:AlternateContent>
    </w:r>
  </w:p>
  <w:p w14:paraId="4D39F439" w14:textId="083C954B" w:rsidR="00554C57" w:rsidRPr="001C7D38" w:rsidRDefault="001C7D38" w:rsidP="001C7D3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sz w:val="20"/>
        <w:szCs w:val="20"/>
        <w:lang w:val="sq-AL"/>
      </w:rPr>
    </w:pPr>
    <w:r w:rsidRPr="001C7D38">
      <w:rPr>
        <w:rFonts w:ascii="Times New Roman" w:eastAsia="Times New Roman" w:hAnsi="Times New Roman"/>
        <w:sz w:val="20"/>
        <w:szCs w:val="20"/>
        <w:lang w:val="sq-AL"/>
      </w:rPr>
      <w:t xml:space="preserve">         </w:t>
    </w:r>
    <w:r w:rsidRPr="001C7D38">
      <w:rPr>
        <w:rFonts w:ascii="Times New Roman" w:eastAsia="Times New Roman" w:hAnsi="Times New Roman"/>
        <w:sz w:val="20"/>
        <w:szCs w:val="20"/>
        <w:lang w:val="sq-AL"/>
      </w:rPr>
      <w:t>Bulevardi “Dëshmorët e Kombit”, Nr. 3</w:t>
    </w:r>
    <w:r w:rsidRPr="001C7D38">
      <w:rPr>
        <w:rFonts w:ascii="Times New Roman" w:eastAsia="Times New Roman" w:hAnsi="Times New Roman"/>
        <w:sz w:val="20"/>
        <w:szCs w:val="20"/>
        <w:lang w:val="sq-AL"/>
      </w:rPr>
      <w:tab/>
      <w:t xml:space="preserve">;  Tiranë, Albania; </w:t>
    </w:r>
    <w:r>
      <w:rPr>
        <w:rFonts w:ascii="Times New Roman" w:eastAsia="Times New Roman" w:hAnsi="Times New Roman"/>
        <w:sz w:val="20"/>
        <w:szCs w:val="20"/>
        <w:lang w:val="sq-AL"/>
      </w:rPr>
      <w:t xml:space="preserve">  </w:t>
    </w:r>
    <w:r w:rsidRPr="001C7D38">
      <w:rPr>
        <w:rFonts w:ascii="Times New Roman" w:eastAsia="Times New Roman" w:hAnsi="Times New Roman"/>
        <w:sz w:val="20"/>
        <w:szCs w:val="20"/>
        <w:lang w:val="sq-AL"/>
      </w:rPr>
      <w:t xml:space="preserve">   </w:t>
    </w:r>
    <w:hyperlink r:id="rId1" w:history="1">
      <w:r w:rsidRPr="001C7D38">
        <w:rPr>
          <w:rFonts w:ascii="Times New Roman" w:eastAsia="Times New Roman" w:hAnsi="Times New Roman"/>
          <w:color w:val="0000FF"/>
          <w:sz w:val="20"/>
          <w:szCs w:val="20"/>
          <w:u w:val="single"/>
          <w:lang w:val="sq-AL"/>
        </w:rPr>
        <w:t>www.financa.gov.al</w:t>
      </w:r>
    </w:hyperlink>
    <w:r w:rsidRPr="001C7D38">
      <w:rPr>
        <w:rFonts w:ascii="Times New Roman" w:eastAsia="Times New Roman" w:hAnsi="Times New Roman"/>
        <w:sz w:val="20"/>
        <w:szCs w:val="20"/>
        <w:u w:val="single"/>
        <w:lang w:val="sq-AL"/>
      </w:rPr>
      <w:t>;</w:t>
    </w:r>
    <w:r w:rsidRPr="001C7D38">
      <w:rPr>
        <w:rFonts w:ascii="Times New Roman" w:eastAsia="Times New Roman" w:hAnsi="Times New Roman"/>
        <w:sz w:val="20"/>
        <w:szCs w:val="20"/>
        <w:lang w:val="sq-AL"/>
      </w:rPr>
      <w:t xml:space="preserve">  </w:t>
    </w:r>
    <w:hyperlink r:id="rId2" w:history="1">
      <w:r w:rsidRPr="001C7D38">
        <w:rPr>
          <w:rFonts w:ascii="Times New Roman" w:eastAsia="Times New Roman" w:hAnsi="Times New Roman"/>
          <w:color w:val="0000FF"/>
          <w:sz w:val="20"/>
          <w:szCs w:val="20"/>
          <w:u w:val="single"/>
          <w:lang w:val="sq-AL"/>
        </w:rPr>
        <w:t>info@financa.gov.al</w:t>
      </w:r>
    </w:hyperlink>
    <w:r w:rsidRPr="001C7D38">
      <w:rPr>
        <w:rFonts w:ascii="Times New Roman" w:eastAsia="Times New Roman" w:hAnsi="Times New Roman"/>
        <w:sz w:val="20"/>
        <w:szCs w:val="20"/>
        <w:u w:val="single"/>
        <w:lang w:val="sq-AL"/>
      </w:rPr>
      <w:t xml:space="preserve"> </w:t>
    </w:r>
  </w:p>
  <w:p w14:paraId="435B1F2D" w14:textId="77777777" w:rsidR="00554C57" w:rsidRPr="001C7D38" w:rsidRDefault="00554C57">
    <w:pPr>
      <w:pStyle w:val="Footer"/>
      <w:rPr>
        <w:lang w:val="sq-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D72D" w14:textId="77777777" w:rsidR="00B63166" w:rsidRDefault="00B6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D06D" w14:textId="77777777" w:rsidR="00C2628E" w:rsidRDefault="00C2628E" w:rsidP="00A12E72">
      <w:pPr>
        <w:spacing w:after="0" w:line="240" w:lineRule="auto"/>
      </w:pPr>
      <w:r>
        <w:separator/>
      </w:r>
    </w:p>
  </w:footnote>
  <w:footnote w:type="continuationSeparator" w:id="0">
    <w:p w14:paraId="18FB6921" w14:textId="77777777" w:rsidR="00C2628E" w:rsidRDefault="00C2628E" w:rsidP="00A12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D7E6" w14:textId="77777777" w:rsidR="00B63166" w:rsidRDefault="00B63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8E92" w14:textId="77777777" w:rsidR="00B63166" w:rsidRDefault="00B63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53F1" w14:textId="77777777" w:rsidR="00B63166" w:rsidRDefault="00B63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C835BFF"/>
    <w:multiLevelType w:val="hybridMultilevel"/>
    <w:tmpl w:val="0B98403E"/>
    <w:lvl w:ilvl="0" w:tplc="143A55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0B3A78"/>
    <w:multiLevelType w:val="hybridMultilevel"/>
    <w:tmpl w:val="8CA0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5FD5"/>
    <w:multiLevelType w:val="hybridMultilevel"/>
    <w:tmpl w:val="88FC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45816"/>
    <w:multiLevelType w:val="hybridMultilevel"/>
    <w:tmpl w:val="3E22F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11D2E"/>
    <w:multiLevelType w:val="hybridMultilevel"/>
    <w:tmpl w:val="A0EC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04042">
    <w:abstractNumId w:val="6"/>
  </w:num>
  <w:num w:numId="2" w16cid:durableId="1709067616">
    <w:abstractNumId w:val="2"/>
  </w:num>
  <w:num w:numId="3" w16cid:durableId="1334456784">
    <w:abstractNumId w:val="5"/>
  </w:num>
  <w:num w:numId="4" w16cid:durableId="1952978766">
    <w:abstractNumId w:val="4"/>
  </w:num>
  <w:num w:numId="5" w16cid:durableId="514803793">
    <w:abstractNumId w:val="3"/>
  </w:num>
  <w:num w:numId="6" w16cid:durableId="761878234">
    <w:abstractNumId w:val="1"/>
  </w:num>
  <w:num w:numId="7" w16cid:durableId="14794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3"/>
    <w:rsid w:val="00006058"/>
    <w:rsid w:val="00007606"/>
    <w:rsid w:val="00017D65"/>
    <w:rsid w:val="00020A2B"/>
    <w:rsid w:val="0002478B"/>
    <w:rsid w:val="00026E7E"/>
    <w:rsid w:val="000277EC"/>
    <w:rsid w:val="00033AAA"/>
    <w:rsid w:val="00041D74"/>
    <w:rsid w:val="000471CC"/>
    <w:rsid w:val="00050B31"/>
    <w:rsid w:val="00051755"/>
    <w:rsid w:val="0005318A"/>
    <w:rsid w:val="0005781D"/>
    <w:rsid w:val="00060285"/>
    <w:rsid w:val="00063446"/>
    <w:rsid w:val="000640BE"/>
    <w:rsid w:val="0006701E"/>
    <w:rsid w:val="00072265"/>
    <w:rsid w:val="0008020F"/>
    <w:rsid w:val="00081604"/>
    <w:rsid w:val="0008593E"/>
    <w:rsid w:val="00093A88"/>
    <w:rsid w:val="000A055D"/>
    <w:rsid w:val="000A76F6"/>
    <w:rsid w:val="000B1197"/>
    <w:rsid w:val="000B2134"/>
    <w:rsid w:val="000B6946"/>
    <w:rsid w:val="000B71DF"/>
    <w:rsid w:val="000C0185"/>
    <w:rsid w:val="000C38F8"/>
    <w:rsid w:val="000C4C8B"/>
    <w:rsid w:val="000C7F3C"/>
    <w:rsid w:val="000E04D9"/>
    <w:rsid w:val="000E142D"/>
    <w:rsid w:val="000E55F3"/>
    <w:rsid w:val="000E5CD8"/>
    <w:rsid w:val="000E7651"/>
    <w:rsid w:val="000E7F0C"/>
    <w:rsid w:val="000F4280"/>
    <w:rsid w:val="000F61A7"/>
    <w:rsid w:val="000F6B66"/>
    <w:rsid w:val="0010307A"/>
    <w:rsid w:val="001073EB"/>
    <w:rsid w:val="001107A7"/>
    <w:rsid w:val="00110B32"/>
    <w:rsid w:val="00110BE1"/>
    <w:rsid w:val="001110E3"/>
    <w:rsid w:val="00113A69"/>
    <w:rsid w:val="0011517C"/>
    <w:rsid w:val="00115D69"/>
    <w:rsid w:val="00126B70"/>
    <w:rsid w:val="00131F5D"/>
    <w:rsid w:val="0013714F"/>
    <w:rsid w:val="00140ACF"/>
    <w:rsid w:val="0014559F"/>
    <w:rsid w:val="0014592D"/>
    <w:rsid w:val="00151B28"/>
    <w:rsid w:val="00153230"/>
    <w:rsid w:val="00155698"/>
    <w:rsid w:val="00161477"/>
    <w:rsid w:val="00171C33"/>
    <w:rsid w:val="00180A22"/>
    <w:rsid w:val="00191E87"/>
    <w:rsid w:val="0019627A"/>
    <w:rsid w:val="001A2412"/>
    <w:rsid w:val="001B13A1"/>
    <w:rsid w:val="001B20E6"/>
    <w:rsid w:val="001B4209"/>
    <w:rsid w:val="001B740E"/>
    <w:rsid w:val="001C2250"/>
    <w:rsid w:val="001C79E0"/>
    <w:rsid w:val="001C7D38"/>
    <w:rsid w:val="001D4A69"/>
    <w:rsid w:val="001E012F"/>
    <w:rsid w:val="001E4D7F"/>
    <w:rsid w:val="001F1E26"/>
    <w:rsid w:val="001F390C"/>
    <w:rsid w:val="001F62FA"/>
    <w:rsid w:val="001F7146"/>
    <w:rsid w:val="001F728C"/>
    <w:rsid w:val="002030B9"/>
    <w:rsid w:val="0020344C"/>
    <w:rsid w:val="002062A2"/>
    <w:rsid w:val="00206994"/>
    <w:rsid w:val="00207C25"/>
    <w:rsid w:val="002103D5"/>
    <w:rsid w:val="00213D88"/>
    <w:rsid w:val="00215CE0"/>
    <w:rsid w:val="00226E6B"/>
    <w:rsid w:val="00235954"/>
    <w:rsid w:val="002518DD"/>
    <w:rsid w:val="002521C8"/>
    <w:rsid w:val="00255522"/>
    <w:rsid w:val="0025727B"/>
    <w:rsid w:val="00257B9F"/>
    <w:rsid w:val="00261521"/>
    <w:rsid w:val="00261C28"/>
    <w:rsid w:val="002673D2"/>
    <w:rsid w:val="00270054"/>
    <w:rsid w:val="00275A5B"/>
    <w:rsid w:val="0027610F"/>
    <w:rsid w:val="00281A90"/>
    <w:rsid w:val="002838F2"/>
    <w:rsid w:val="002849BB"/>
    <w:rsid w:val="00284E7D"/>
    <w:rsid w:val="00284F25"/>
    <w:rsid w:val="00290E70"/>
    <w:rsid w:val="002937A2"/>
    <w:rsid w:val="002A103C"/>
    <w:rsid w:val="002A1768"/>
    <w:rsid w:val="002C3358"/>
    <w:rsid w:val="002C50F1"/>
    <w:rsid w:val="002D12AF"/>
    <w:rsid w:val="002D4E42"/>
    <w:rsid w:val="002D699E"/>
    <w:rsid w:val="002E3397"/>
    <w:rsid w:val="002E453E"/>
    <w:rsid w:val="002E68F2"/>
    <w:rsid w:val="002F07B0"/>
    <w:rsid w:val="002F21D4"/>
    <w:rsid w:val="002F3170"/>
    <w:rsid w:val="002F3F05"/>
    <w:rsid w:val="002F6A34"/>
    <w:rsid w:val="00302C90"/>
    <w:rsid w:val="003036F4"/>
    <w:rsid w:val="00304E10"/>
    <w:rsid w:val="00306615"/>
    <w:rsid w:val="00313FC7"/>
    <w:rsid w:val="00314577"/>
    <w:rsid w:val="00315AC0"/>
    <w:rsid w:val="00315C27"/>
    <w:rsid w:val="003173E6"/>
    <w:rsid w:val="00327232"/>
    <w:rsid w:val="00343564"/>
    <w:rsid w:val="00347F8E"/>
    <w:rsid w:val="00362790"/>
    <w:rsid w:val="00365C7A"/>
    <w:rsid w:val="003753E5"/>
    <w:rsid w:val="00376EDB"/>
    <w:rsid w:val="003969BC"/>
    <w:rsid w:val="003A1BCE"/>
    <w:rsid w:val="003A3A83"/>
    <w:rsid w:val="003A639D"/>
    <w:rsid w:val="003A799B"/>
    <w:rsid w:val="003B0A3F"/>
    <w:rsid w:val="003B423D"/>
    <w:rsid w:val="003B452D"/>
    <w:rsid w:val="003C2599"/>
    <w:rsid w:val="003C735B"/>
    <w:rsid w:val="003D761A"/>
    <w:rsid w:val="003E2371"/>
    <w:rsid w:val="003E2CE9"/>
    <w:rsid w:val="003E45AF"/>
    <w:rsid w:val="003E4B5C"/>
    <w:rsid w:val="003E7996"/>
    <w:rsid w:val="003E7C58"/>
    <w:rsid w:val="003F4DFC"/>
    <w:rsid w:val="004004E0"/>
    <w:rsid w:val="00400BE9"/>
    <w:rsid w:val="00406579"/>
    <w:rsid w:val="004113D0"/>
    <w:rsid w:val="0041245B"/>
    <w:rsid w:val="0041665A"/>
    <w:rsid w:val="0042043B"/>
    <w:rsid w:val="00425FD5"/>
    <w:rsid w:val="004376BF"/>
    <w:rsid w:val="004434C6"/>
    <w:rsid w:val="004451E1"/>
    <w:rsid w:val="004467B4"/>
    <w:rsid w:val="00453B52"/>
    <w:rsid w:val="00453BBC"/>
    <w:rsid w:val="00457513"/>
    <w:rsid w:val="0046142F"/>
    <w:rsid w:val="004625BD"/>
    <w:rsid w:val="00475DD3"/>
    <w:rsid w:val="004760F1"/>
    <w:rsid w:val="004777AF"/>
    <w:rsid w:val="004834A5"/>
    <w:rsid w:val="004914DC"/>
    <w:rsid w:val="00493DCC"/>
    <w:rsid w:val="00494685"/>
    <w:rsid w:val="00495502"/>
    <w:rsid w:val="00496558"/>
    <w:rsid w:val="004A1028"/>
    <w:rsid w:val="004A21C1"/>
    <w:rsid w:val="004A3EF5"/>
    <w:rsid w:val="004A7D08"/>
    <w:rsid w:val="004B2803"/>
    <w:rsid w:val="004B3B8A"/>
    <w:rsid w:val="004C15A7"/>
    <w:rsid w:val="004C19EA"/>
    <w:rsid w:val="004D2CFB"/>
    <w:rsid w:val="004D3BAC"/>
    <w:rsid w:val="004D3F1C"/>
    <w:rsid w:val="004D4A89"/>
    <w:rsid w:val="004D5B5B"/>
    <w:rsid w:val="004D5DC3"/>
    <w:rsid w:val="004E563A"/>
    <w:rsid w:val="004F19AB"/>
    <w:rsid w:val="004F7C85"/>
    <w:rsid w:val="005020BB"/>
    <w:rsid w:val="00506E0A"/>
    <w:rsid w:val="005116E5"/>
    <w:rsid w:val="00514574"/>
    <w:rsid w:val="00516E4D"/>
    <w:rsid w:val="005202DE"/>
    <w:rsid w:val="00524832"/>
    <w:rsid w:val="005251F0"/>
    <w:rsid w:val="00525395"/>
    <w:rsid w:val="00525773"/>
    <w:rsid w:val="00526F53"/>
    <w:rsid w:val="0053117E"/>
    <w:rsid w:val="00531202"/>
    <w:rsid w:val="00531E6A"/>
    <w:rsid w:val="005355F5"/>
    <w:rsid w:val="00540760"/>
    <w:rsid w:val="005444F1"/>
    <w:rsid w:val="00545A84"/>
    <w:rsid w:val="0055088F"/>
    <w:rsid w:val="0055430D"/>
    <w:rsid w:val="00554C57"/>
    <w:rsid w:val="005566C5"/>
    <w:rsid w:val="00557A7B"/>
    <w:rsid w:val="00562C1A"/>
    <w:rsid w:val="005702BF"/>
    <w:rsid w:val="00581C7B"/>
    <w:rsid w:val="00586297"/>
    <w:rsid w:val="00586EF1"/>
    <w:rsid w:val="0059100A"/>
    <w:rsid w:val="00593F35"/>
    <w:rsid w:val="005A0C25"/>
    <w:rsid w:val="005A1A17"/>
    <w:rsid w:val="005A2B2E"/>
    <w:rsid w:val="005A5124"/>
    <w:rsid w:val="005A65E7"/>
    <w:rsid w:val="005B13D9"/>
    <w:rsid w:val="005B5D4B"/>
    <w:rsid w:val="005D1876"/>
    <w:rsid w:val="005D1BDE"/>
    <w:rsid w:val="005D3906"/>
    <w:rsid w:val="005D40F9"/>
    <w:rsid w:val="005E3820"/>
    <w:rsid w:val="005F03BE"/>
    <w:rsid w:val="005F064C"/>
    <w:rsid w:val="005F15A4"/>
    <w:rsid w:val="005F3240"/>
    <w:rsid w:val="005F5637"/>
    <w:rsid w:val="005F6367"/>
    <w:rsid w:val="006049CA"/>
    <w:rsid w:val="006165CC"/>
    <w:rsid w:val="006237C2"/>
    <w:rsid w:val="006336DB"/>
    <w:rsid w:val="0064143C"/>
    <w:rsid w:val="006418E6"/>
    <w:rsid w:val="00641999"/>
    <w:rsid w:val="006444E0"/>
    <w:rsid w:val="006447CD"/>
    <w:rsid w:val="0064737E"/>
    <w:rsid w:val="00647C7F"/>
    <w:rsid w:val="006573A9"/>
    <w:rsid w:val="006669B4"/>
    <w:rsid w:val="006772A3"/>
    <w:rsid w:val="00680DA7"/>
    <w:rsid w:val="00687DDC"/>
    <w:rsid w:val="006907E8"/>
    <w:rsid w:val="006938BB"/>
    <w:rsid w:val="00696930"/>
    <w:rsid w:val="006B31DD"/>
    <w:rsid w:val="006B3DBD"/>
    <w:rsid w:val="006C6E2E"/>
    <w:rsid w:val="006C7E05"/>
    <w:rsid w:val="006D0806"/>
    <w:rsid w:val="006D252F"/>
    <w:rsid w:val="006D72BE"/>
    <w:rsid w:val="006E03A7"/>
    <w:rsid w:val="006E041B"/>
    <w:rsid w:val="006E2507"/>
    <w:rsid w:val="006E3301"/>
    <w:rsid w:val="006E5811"/>
    <w:rsid w:val="00701621"/>
    <w:rsid w:val="00703D24"/>
    <w:rsid w:val="007059A3"/>
    <w:rsid w:val="00710135"/>
    <w:rsid w:val="00716900"/>
    <w:rsid w:val="00723469"/>
    <w:rsid w:val="0072388F"/>
    <w:rsid w:val="00730043"/>
    <w:rsid w:val="007309F2"/>
    <w:rsid w:val="00731CDB"/>
    <w:rsid w:val="00742E74"/>
    <w:rsid w:val="007445B8"/>
    <w:rsid w:val="00745E14"/>
    <w:rsid w:val="007466B0"/>
    <w:rsid w:val="00752B37"/>
    <w:rsid w:val="00752DA6"/>
    <w:rsid w:val="007552AE"/>
    <w:rsid w:val="00767084"/>
    <w:rsid w:val="0077532C"/>
    <w:rsid w:val="00783AEF"/>
    <w:rsid w:val="007851F0"/>
    <w:rsid w:val="007959AF"/>
    <w:rsid w:val="007A09FA"/>
    <w:rsid w:val="007A4880"/>
    <w:rsid w:val="007A717C"/>
    <w:rsid w:val="007A7DE6"/>
    <w:rsid w:val="007B01EA"/>
    <w:rsid w:val="007B404B"/>
    <w:rsid w:val="007B4968"/>
    <w:rsid w:val="007B68CC"/>
    <w:rsid w:val="007B7BED"/>
    <w:rsid w:val="007C77B8"/>
    <w:rsid w:val="007C7FFB"/>
    <w:rsid w:val="007D07E7"/>
    <w:rsid w:val="007D4DF7"/>
    <w:rsid w:val="007E0A2D"/>
    <w:rsid w:val="007F2504"/>
    <w:rsid w:val="007F2805"/>
    <w:rsid w:val="007F4972"/>
    <w:rsid w:val="00813267"/>
    <w:rsid w:val="008155FA"/>
    <w:rsid w:val="008175B1"/>
    <w:rsid w:val="00820FC6"/>
    <w:rsid w:val="00826129"/>
    <w:rsid w:val="00826BAD"/>
    <w:rsid w:val="00831EB3"/>
    <w:rsid w:val="00844E4B"/>
    <w:rsid w:val="00845EEA"/>
    <w:rsid w:val="00854180"/>
    <w:rsid w:val="008545A8"/>
    <w:rsid w:val="00860B63"/>
    <w:rsid w:val="0086461B"/>
    <w:rsid w:val="00864B58"/>
    <w:rsid w:val="0087131D"/>
    <w:rsid w:val="0087153E"/>
    <w:rsid w:val="008732BC"/>
    <w:rsid w:val="0087423E"/>
    <w:rsid w:val="008752B7"/>
    <w:rsid w:val="00875BE0"/>
    <w:rsid w:val="00880252"/>
    <w:rsid w:val="0088349A"/>
    <w:rsid w:val="008867BC"/>
    <w:rsid w:val="00886A8A"/>
    <w:rsid w:val="00886FF6"/>
    <w:rsid w:val="008873E7"/>
    <w:rsid w:val="00887EF5"/>
    <w:rsid w:val="00895047"/>
    <w:rsid w:val="00895BDB"/>
    <w:rsid w:val="00895F11"/>
    <w:rsid w:val="00896E89"/>
    <w:rsid w:val="00896EB6"/>
    <w:rsid w:val="008A045D"/>
    <w:rsid w:val="008B307D"/>
    <w:rsid w:val="008B5B53"/>
    <w:rsid w:val="008C5238"/>
    <w:rsid w:val="008C5CC8"/>
    <w:rsid w:val="008D2986"/>
    <w:rsid w:val="008D3BBD"/>
    <w:rsid w:val="008D4B2D"/>
    <w:rsid w:val="008D56B4"/>
    <w:rsid w:val="008D6CBF"/>
    <w:rsid w:val="008D7F9B"/>
    <w:rsid w:val="008E0D00"/>
    <w:rsid w:val="008E761C"/>
    <w:rsid w:val="008E778B"/>
    <w:rsid w:val="008F1AEE"/>
    <w:rsid w:val="008F4FEE"/>
    <w:rsid w:val="00900FA1"/>
    <w:rsid w:val="0090113E"/>
    <w:rsid w:val="0090506F"/>
    <w:rsid w:val="0091032A"/>
    <w:rsid w:val="00915834"/>
    <w:rsid w:val="0094194C"/>
    <w:rsid w:val="00945231"/>
    <w:rsid w:val="00945A98"/>
    <w:rsid w:val="00952D9A"/>
    <w:rsid w:val="0095602F"/>
    <w:rsid w:val="009563A0"/>
    <w:rsid w:val="009652D4"/>
    <w:rsid w:val="00970C51"/>
    <w:rsid w:val="00973C50"/>
    <w:rsid w:val="009812CA"/>
    <w:rsid w:val="00981E93"/>
    <w:rsid w:val="00985F8A"/>
    <w:rsid w:val="00991AE1"/>
    <w:rsid w:val="00994662"/>
    <w:rsid w:val="00994E9F"/>
    <w:rsid w:val="009963D4"/>
    <w:rsid w:val="009A12FA"/>
    <w:rsid w:val="009A56E1"/>
    <w:rsid w:val="009A5BD9"/>
    <w:rsid w:val="009B027F"/>
    <w:rsid w:val="009B5014"/>
    <w:rsid w:val="009B7150"/>
    <w:rsid w:val="009B7267"/>
    <w:rsid w:val="009B7758"/>
    <w:rsid w:val="009B79A3"/>
    <w:rsid w:val="009C136B"/>
    <w:rsid w:val="009C237C"/>
    <w:rsid w:val="009C29FD"/>
    <w:rsid w:val="009C356D"/>
    <w:rsid w:val="009C609E"/>
    <w:rsid w:val="009C6DFC"/>
    <w:rsid w:val="009D0BEF"/>
    <w:rsid w:val="009D1878"/>
    <w:rsid w:val="009E3932"/>
    <w:rsid w:val="009E66C2"/>
    <w:rsid w:val="009E762B"/>
    <w:rsid w:val="009E77CB"/>
    <w:rsid w:val="009F395D"/>
    <w:rsid w:val="00A04D50"/>
    <w:rsid w:val="00A05051"/>
    <w:rsid w:val="00A12E72"/>
    <w:rsid w:val="00A15325"/>
    <w:rsid w:val="00A20760"/>
    <w:rsid w:val="00A21019"/>
    <w:rsid w:val="00A22A4D"/>
    <w:rsid w:val="00A22DC7"/>
    <w:rsid w:val="00A244FB"/>
    <w:rsid w:val="00A26029"/>
    <w:rsid w:val="00A342CD"/>
    <w:rsid w:val="00A40188"/>
    <w:rsid w:val="00A4574B"/>
    <w:rsid w:val="00A46DE7"/>
    <w:rsid w:val="00A57576"/>
    <w:rsid w:val="00A6332A"/>
    <w:rsid w:val="00A6758C"/>
    <w:rsid w:val="00A710B8"/>
    <w:rsid w:val="00A77893"/>
    <w:rsid w:val="00A93CFD"/>
    <w:rsid w:val="00A94C12"/>
    <w:rsid w:val="00AA03BD"/>
    <w:rsid w:val="00AA0AA7"/>
    <w:rsid w:val="00AA468B"/>
    <w:rsid w:val="00AA7463"/>
    <w:rsid w:val="00AB1AE5"/>
    <w:rsid w:val="00AB2159"/>
    <w:rsid w:val="00AB414C"/>
    <w:rsid w:val="00AB654D"/>
    <w:rsid w:val="00AD2F17"/>
    <w:rsid w:val="00AD4FDA"/>
    <w:rsid w:val="00AE1F1C"/>
    <w:rsid w:val="00AE4B2C"/>
    <w:rsid w:val="00AE7A30"/>
    <w:rsid w:val="00AE7A3F"/>
    <w:rsid w:val="00AF2BE5"/>
    <w:rsid w:val="00AF30E9"/>
    <w:rsid w:val="00B00A39"/>
    <w:rsid w:val="00B0577D"/>
    <w:rsid w:val="00B11902"/>
    <w:rsid w:val="00B127A8"/>
    <w:rsid w:val="00B129BE"/>
    <w:rsid w:val="00B14DC4"/>
    <w:rsid w:val="00B154AE"/>
    <w:rsid w:val="00B1671F"/>
    <w:rsid w:val="00B20BD6"/>
    <w:rsid w:val="00B3195B"/>
    <w:rsid w:val="00B32C29"/>
    <w:rsid w:val="00B34697"/>
    <w:rsid w:val="00B3488D"/>
    <w:rsid w:val="00B4179A"/>
    <w:rsid w:val="00B421A1"/>
    <w:rsid w:val="00B422DB"/>
    <w:rsid w:val="00B42FBF"/>
    <w:rsid w:val="00B45AFE"/>
    <w:rsid w:val="00B46466"/>
    <w:rsid w:val="00B50BF0"/>
    <w:rsid w:val="00B52A1B"/>
    <w:rsid w:val="00B52E48"/>
    <w:rsid w:val="00B55AFE"/>
    <w:rsid w:val="00B606DA"/>
    <w:rsid w:val="00B614A4"/>
    <w:rsid w:val="00B6152C"/>
    <w:rsid w:val="00B63166"/>
    <w:rsid w:val="00B67A0B"/>
    <w:rsid w:val="00B724C3"/>
    <w:rsid w:val="00B80558"/>
    <w:rsid w:val="00B83C7B"/>
    <w:rsid w:val="00B845E3"/>
    <w:rsid w:val="00B879FC"/>
    <w:rsid w:val="00B91EA8"/>
    <w:rsid w:val="00B95B6B"/>
    <w:rsid w:val="00B96878"/>
    <w:rsid w:val="00BA3A4F"/>
    <w:rsid w:val="00BB0409"/>
    <w:rsid w:val="00BB16B3"/>
    <w:rsid w:val="00BB1FC0"/>
    <w:rsid w:val="00BC2156"/>
    <w:rsid w:val="00BC3896"/>
    <w:rsid w:val="00BC7731"/>
    <w:rsid w:val="00BD6321"/>
    <w:rsid w:val="00BE5452"/>
    <w:rsid w:val="00BE5CD2"/>
    <w:rsid w:val="00BE7277"/>
    <w:rsid w:val="00BE7D86"/>
    <w:rsid w:val="00BF44E5"/>
    <w:rsid w:val="00C0077A"/>
    <w:rsid w:val="00C04883"/>
    <w:rsid w:val="00C04FA6"/>
    <w:rsid w:val="00C12859"/>
    <w:rsid w:val="00C2090E"/>
    <w:rsid w:val="00C23B32"/>
    <w:rsid w:val="00C2628E"/>
    <w:rsid w:val="00C3217E"/>
    <w:rsid w:val="00C405AD"/>
    <w:rsid w:val="00C56B93"/>
    <w:rsid w:val="00C57EAE"/>
    <w:rsid w:val="00C80020"/>
    <w:rsid w:val="00C819A4"/>
    <w:rsid w:val="00C83EE3"/>
    <w:rsid w:val="00C84723"/>
    <w:rsid w:val="00C8592D"/>
    <w:rsid w:val="00C918A2"/>
    <w:rsid w:val="00C94D19"/>
    <w:rsid w:val="00C97430"/>
    <w:rsid w:val="00C978A8"/>
    <w:rsid w:val="00CA6474"/>
    <w:rsid w:val="00CB6F0F"/>
    <w:rsid w:val="00CC28B2"/>
    <w:rsid w:val="00CC4C07"/>
    <w:rsid w:val="00CC5F4A"/>
    <w:rsid w:val="00CC6460"/>
    <w:rsid w:val="00CC6B9F"/>
    <w:rsid w:val="00CD03A6"/>
    <w:rsid w:val="00CD1730"/>
    <w:rsid w:val="00CD63CB"/>
    <w:rsid w:val="00CE0C96"/>
    <w:rsid w:val="00CE2662"/>
    <w:rsid w:val="00D00AB1"/>
    <w:rsid w:val="00D03083"/>
    <w:rsid w:val="00D04B8C"/>
    <w:rsid w:val="00D10B83"/>
    <w:rsid w:val="00D10FE8"/>
    <w:rsid w:val="00D220B9"/>
    <w:rsid w:val="00D42FBC"/>
    <w:rsid w:val="00D43284"/>
    <w:rsid w:val="00D446A3"/>
    <w:rsid w:val="00D44A75"/>
    <w:rsid w:val="00D44FC5"/>
    <w:rsid w:val="00D452BD"/>
    <w:rsid w:val="00D47927"/>
    <w:rsid w:val="00D50ACC"/>
    <w:rsid w:val="00D50C43"/>
    <w:rsid w:val="00D515C1"/>
    <w:rsid w:val="00D558E2"/>
    <w:rsid w:val="00D564A8"/>
    <w:rsid w:val="00D57BED"/>
    <w:rsid w:val="00D622F1"/>
    <w:rsid w:val="00D62E74"/>
    <w:rsid w:val="00D74379"/>
    <w:rsid w:val="00D7572D"/>
    <w:rsid w:val="00D75960"/>
    <w:rsid w:val="00D774C3"/>
    <w:rsid w:val="00D8045A"/>
    <w:rsid w:val="00D816F8"/>
    <w:rsid w:val="00D817E6"/>
    <w:rsid w:val="00D84069"/>
    <w:rsid w:val="00D842E3"/>
    <w:rsid w:val="00D85C5C"/>
    <w:rsid w:val="00D86496"/>
    <w:rsid w:val="00D87EA6"/>
    <w:rsid w:val="00D9497D"/>
    <w:rsid w:val="00DA246E"/>
    <w:rsid w:val="00DA2EFF"/>
    <w:rsid w:val="00DA7BFE"/>
    <w:rsid w:val="00DB0239"/>
    <w:rsid w:val="00DB0F02"/>
    <w:rsid w:val="00DB1814"/>
    <w:rsid w:val="00DB3C33"/>
    <w:rsid w:val="00DC68BB"/>
    <w:rsid w:val="00DC7C1D"/>
    <w:rsid w:val="00DD00ED"/>
    <w:rsid w:val="00DD3572"/>
    <w:rsid w:val="00DD4688"/>
    <w:rsid w:val="00DD70F3"/>
    <w:rsid w:val="00DD7DB6"/>
    <w:rsid w:val="00DE1927"/>
    <w:rsid w:val="00DE56E4"/>
    <w:rsid w:val="00DF0D1E"/>
    <w:rsid w:val="00DF2AFD"/>
    <w:rsid w:val="00E0009D"/>
    <w:rsid w:val="00E0177C"/>
    <w:rsid w:val="00E01CB5"/>
    <w:rsid w:val="00E164D1"/>
    <w:rsid w:val="00E173E2"/>
    <w:rsid w:val="00E2016B"/>
    <w:rsid w:val="00E226EA"/>
    <w:rsid w:val="00E27AB3"/>
    <w:rsid w:val="00E317AA"/>
    <w:rsid w:val="00E32089"/>
    <w:rsid w:val="00E33188"/>
    <w:rsid w:val="00E341A2"/>
    <w:rsid w:val="00E469DF"/>
    <w:rsid w:val="00E515D8"/>
    <w:rsid w:val="00E70811"/>
    <w:rsid w:val="00E72CC1"/>
    <w:rsid w:val="00E736B1"/>
    <w:rsid w:val="00E77A18"/>
    <w:rsid w:val="00E83989"/>
    <w:rsid w:val="00E85D64"/>
    <w:rsid w:val="00E92544"/>
    <w:rsid w:val="00E938CF"/>
    <w:rsid w:val="00E97BE8"/>
    <w:rsid w:val="00EB2078"/>
    <w:rsid w:val="00EB6C7E"/>
    <w:rsid w:val="00EB788E"/>
    <w:rsid w:val="00EC11A6"/>
    <w:rsid w:val="00EC2FE5"/>
    <w:rsid w:val="00EC4904"/>
    <w:rsid w:val="00EC4CA1"/>
    <w:rsid w:val="00EE17EA"/>
    <w:rsid w:val="00EE2158"/>
    <w:rsid w:val="00EE54B4"/>
    <w:rsid w:val="00EF1110"/>
    <w:rsid w:val="00EF2722"/>
    <w:rsid w:val="00EF5EC2"/>
    <w:rsid w:val="00F07239"/>
    <w:rsid w:val="00F2461E"/>
    <w:rsid w:val="00F33BE0"/>
    <w:rsid w:val="00F35447"/>
    <w:rsid w:val="00F40C8C"/>
    <w:rsid w:val="00F44B01"/>
    <w:rsid w:val="00F47EC1"/>
    <w:rsid w:val="00F528F1"/>
    <w:rsid w:val="00F565BD"/>
    <w:rsid w:val="00F5789A"/>
    <w:rsid w:val="00F60D27"/>
    <w:rsid w:val="00F64C73"/>
    <w:rsid w:val="00F73FED"/>
    <w:rsid w:val="00F76343"/>
    <w:rsid w:val="00F83B11"/>
    <w:rsid w:val="00F93241"/>
    <w:rsid w:val="00F93C07"/>
    <w:rsid w:val="00F96C25"/>
    <w:rsid w:val="00F971A7"/>
    <w:rsid w:val="00FA051B"/>
    <w:rsid w:val="00FA25C2"/>
    <w:rsid w:val="00FA7F74"/>
    <w:rsid w:val="00FC0786"/>
    <w:rsid w:val="00FC1AB1"/>
    <w:rsid w:val="00FD4A8E"/>
    <w:rsid w:val="00FD62E2"/>
    <w:rsid w:val="00FD641A"/>
    <w:rsid w:val="00FE21AB"/>
    <w:rsid w:val="00FE4F5C"/>
    <w:rsid w:val="00FE5424"/>
    <w:rsid w:val="00FE6598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F4C90"/>
  <w15:docId w15:val="{6DA6C095-AED4-41AC-B1F7-E9E3AA7C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C3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D5DC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5DC3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D5DC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5DC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C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4D5DC3"/>
    <w:rPr>
      <w:color w:val="0000FF"/>
      <w:u w:val="single"/>
    </w:rPr>
  </w:style>
  <w:style w:type="paragraph" w:styleId="NoSpacing">
    <w:name w:val="No Spacing"/>
    <w:uiPriority w:val="1"/>
    <w:qFormat/>
    <w:rsid w:val="004D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8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6B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inanca.gov.al" TargetMode="External"/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1F55-9972-4375-A6AF-EB3FBB9E53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Lulzime Ajazi</dc:creator>
  <cp:lastModifiedBy>Erisa Rodhani</cp:lastModifiedBy>
  <cp:revision>16</cp:revision>
  <cp:lastPrinted>2024-04-22T10:46:00Z</cp:lastPrinted>
  <dcterms:created xsi:type="dcterms:W3CDTF">2025-10-14T06:53:00Z</dcterms:created>
  <dcterms:modified xsi:type="dcterms:W3CDTF">2026-03-30T12:16:00Z</dcterms:modified>
</cp:coreProperties>
</file>