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DB7BF" w14:textId="77777777" w:rsidR="00902467" w:rsidRPr="00154067" w:rsidRDefault="00902467" w:rsidP="001E4A52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</w:p>
    <w:p w14:paraId="6A1FDD1F" w14:textId="77F51403" w:rsidR="008675CA" w:rsidRPr="00154067" w:rsidRDefault="00D61801" w:rsidP="001E4A52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154067">
        <w:rPr>
          <w:rFonts w:ascii="Times New Roman" w:hAnsi="Times New Roman"/>
          <w:i w:val="0"/>
          <w:iCs/>
          <w:szCs w:val="24"/>
          <w:lang w:val="sq-AL"/>
        </w:rPr>
        <w:t xml:space="preserve">DOKUMENTI </w:t>
      </w:r>
      <w:r w:rsidR="00E54C97" w:rsidRPr="00154067">
        <w:rPr>
          <w:rFonts w:ascii="Times New Roman" w:hAnsi="Times New Roman"/>
          <w:i w:val="0"/>
          <w:iCs/>
          <w:szCs w:val="24"/>
          <w:lang w:val="sq-AL"/>
        </w:rPr>
        <w:t>KONSULTATIV</w:t>
      </w:r>
    </w:p>
    <w:p w14:paraId="747EF8DB" w14:textId="77777777" w:rsidR="007817F3" w:rsidRPr="00154067" w:rsidRDefault="007817F3" w:rsidP="001E4A52">
      <w:pPr>
        <w:spacing w:line="276" w:lineRule="auto"/>
        <w:rPr>
          <w:sz w:val="24"/>
          <w:szCs w:val="24"/>
          <w:lang w:val="sq-AL"/>
        </w:rPr>
      </w:pPr>
    </w:p>
    <w:p w14:paraId="6060C55C" w14:textId="135299CE" w:rsidR="00293C56" w:rsidRPr="00293C56" w:rsidRDefault="002066C2" w:rsidP="00293C56">
      <w:pPr>
        <w:pStyle w:val="NoSpacing"/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de-DE"/>
        </w:rPr>
      </w:pPr>
      <w:r w:rsidRPr="002066C2">
        <w:rPr>
          <w:rFonts w:ascii="Times New Roman" w:hAnsi="Times New Roman"/>
          <w:b/>
          <w:sz w:val="24"/>
          <w:szCs w:val="24"/>
          <w:lang w:val="de-DE"/>
        </w:rPr>
        <w:t>P</w:t>
      </w:r>
      <w:r>
        <w:rPr>
          <w:rFonts w:ascii="Times New Roman" w:hAnsi="Times New Roman"/>
          <w:b/>
          <w:sz w:val="24"/>
          <w:szCs w:val="24"/>
          <w:lang w:val="de-DE"/>
        </w:rPr>
        <w:t>ër p</w:t>
      </w:r>
      <w:r w:rsidR="00293C56">
        <w:rPr>
          <w:rFonts w:ascii="Times New Roman" w:hAnsi="Times New Roman"/>
          <w:b/>
          <w:sz w:val="24"/>
          <w:szCs w:val="24"/>
          <w:lang w:val="de-DE"/>
        </w:rPr>
        <w:t>rojekt</w:t>
      </w:r>
      <w:r w:rsidR="00293C56" w:rsidRPr="00293C56">
        <w:rPr>
          <w:rFonts w:ascii="Times New Roman" w:hAnsi="Times New Roman"/>
          <w:b/>
          <w:bCs/>
          <w:iCs/>
          <w:sz w:val="24"/>
          <w:szCs w:val="24"/>
          <w:lang w:val="de-DE"/>
        </w:rPr>
        <w:t xml:space="preserve">-vendim </w:t>
      </w:r>
      <w:r w:rsidR="00293C56" w:rsidRPr="00293C56">
        <w:rPr>
          <w:rFonts w:ascii="Times New Roman" w:hAnsi="Times New Roman"/>
          <w:b/>
          <w:bCs/>
          <w:iCs/>
          <w:sz w:val="24"/>
          <w:szCs w:val="24"/>
        </w:rPr>
        <w:t>“</w:t>
      </w:r>
      <w:r w:rsidR="00293C56" w:rsidRPr="00293C56">
        <w:rPr>
          <w:rFonts w:ascii="Times New Roman" w:hAnsi="Times New Roman"/>
          <w:b/>
          <w:bCs/>
          <w:iCs/>
          <w:sz w:val="24"/>
          <w:szCs w:val="24"/>
          <w:lang w:val="de-DE"/>
        </w:rPr>
        <w:t>Për miratimin e Planit Kombëtar për Rinovimin e Ndërtesave”</w:t>
      </w:r>
    </w:p>
    <w:p w14:paraId="18B41964" w14:textId="7B803648" w:rsidR="00B71993" w:rsidRPr="00B71993" w:rsidRDefault="00B71993" w:rsidP="001E4A52">
      <w:pPr>
        <w:pStyle w:val="NoSpacing"/>
        <w:spacing w:line="276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364F00E7" w14:textId="503EC8ED" w:rsidR="009C2E02" w:rsidRPr="00154067" w:rsidRDefault="009C2E02" w:rsidP="001E4A52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93C56" w14:paraId="3BF55563" w14:textId="77777777" w:rsidTr="00957E1F">
        <w:tc>
          <w:tcPr>
            <w:tcW w:w="9212" w:type="dxa"/>
          </w:tcPr>
          <w:p w14:paraId="310C5FA8" w14:textId="2A61182E" w:rsidR="001E4573" w:rsidRPr="00084877" w:rsidRDefault="00B87EE9" w:rsidP="001E4A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54067">
              <w:rPr>
                <w:rFonts w:ascii="Times New Roman" w:hAnsi="Times New Roman"/>
                <w:sz w:val="24"/>
                <w:szCs w:val="24"/>
              </w:rPr>
              <w:t xml:space="preserve">Ministria e </w:t>
            </w:r>
            <w:r w:rsidR="008F0DBA" w:rsidRPr="00154067">
              <w:rPr>
                <w:rFonts w:ascii="Times New Roman" w:hAnsi="Times New Roman"/>
                <w:sz w:val="24"/>
                <w:szCs w:val="24"/>
              </w:rPr>
              <w:t>Infrastrukturës</w:t>
            </w:r>
            <w:r w:rsidR="00647695" w:rsidRPr="00154067">
              <w:rPr>
                <w:rFonts w:ascii="Times New Roman" w:hAnsi="Times New Roman"/>
                <w:sz w:val="24"/>
                <w:szCs w:val="24"/>
              </w:rPr>
              <w:t xml:space="preserve"> dhe Energjisë</w:t>
            </w:r>
            <w:r w:rsidRPr="00154067">
              <w:rPr>
                <w:rFonts w:ascii="Times New Roman" w:hAnsi="Times New Roman"/>
                <w:sz w:val="24"/>
                <w:szCs w:val="24"/>
              </w:rPr>
              <w:t xml:space="preserve">, në kuadër të procesit të konsultimit </w:t>
            </w:r>
            <w:r w:rsidR="00A05359" w:rsidRPr="00154067">
              <w:rPr>
                <w:rFonts w:ascii="Times New Roman" w:hAnsi="Times New Roman"/>
                <w:sz w:val="24"/>
                <w:szCs w:val="24"/>
              </w:rPr>
              <w:t xml:space="preserve">të </w:t>
            </w:r>
            <w:r w:rsidR="002066C2" w:rsidRPr="002066C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projekt</w:t>
            </w:r>
            <w:r w:rsidR="00293C56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vendimit</w:t>
            </w:r>
            <w:r w:rsidR="00084877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</w:t>
            </w:r>
            <w:r w:rsidR="00084877" w:rsidRPr="00084877">
              <w:rPr>
                <w:rFonts w:ascii="Times New Roman" w:hAnsi="Times New Roman"/>
                <w:iCs/>
                <w:sz w:val="24"/>
                <w:szCs w:val="24"/>
              </w:rPr>
              <w:t>“</w:t>
            </w:r>
            <w:r w:rsidR="00293C56" w:rsidRPr="00B1373A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Për miratimin e Planit Kombëtar për Rinovimin e Ndërtesave</w:t>
            </w:r>
            <w:r w:rsidR="002066C2" w:rsidRPr="00084877">
              <w:rPr>
                <w:rFonts w:ascii="Times New Roman" w:hAnsi="Times New Roman"/>
                <w:sz w:val="24"/>
                <w:szCs w:val="24"/>
              </w:rPr>
              <w:t>”,</w:t>
            </w:r>
            <w:r w:rsidR="002066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54067">
              <w:rPr>
                <w:rFonts w:ascii="Times New Roman" w:hAnsi="Times New Roman"/>
                <w:sz w:val="24"/>
                <w:szCs w:val="24"/>
              </w:rPr>
              <w:t xml:space="preserve">mirëpret sugjerimet nga qytetarët, </w:t>
            </w:r>
            <w:r w:rsidR="00A73EFE" w:rsidRPr="00154067">
              <w:rPr>
                <w:rFonts w:ascii="Times New Roman" w:hAnsi="Times New Roman"/>
                <w:sz w:val="24"/>
                <w:szCs w:val="24"/>
              </w:rPr>
              <w:t xml:space="preserve">ekspertë të fushës, </w:t>
            </w:r>
            <w:r w:rsidR="00B0093C" w:rsidRPr="00154067">
              <w:rPr>
                <w:rFonts w:ascii="Times New Roman" w:hAnsi="Times New Roman"/>
                <w:sz w:val="24"/>
                <w:szCs w:val="24"/>
              </w:rPr>
              <w:t xml:space="preserve">nga </w:t>
            </w:r>
            <w:r w:rsidR="00A73EFE" w:rsidRPr="00154067">
              <w:rPr>
                <w:rFonts w:ascii="Times New Roman" w:hAnsi="Times New Roman"/>
                <w:sz w:val="24"/>
                <w:szCs w:val="24"/>
              </w:rPr>
              <w:t xml:space="preserve">të gjitha </w:t>
            </w:r>
            <w:r w:rsidR="00B0093C" w:rsidRPr="00154067">
              <w:rPr>
                <w:rFonts w:ascii="Times New Roman" w:hAnsi="Times New Roman"/>
                <w:sz w:val="24"/>
                <w:szCs w:val="24"/>
              </w:rPr>
              <w:t>instituc</w:t>
            </w:r>
            <w:r w:rsidR="00A05359" w:rsidRPr="00154067">
              <w:rPr>
                <w:rFonts w:ascii="Times New Roman" w:hAnsi="Times New Roman"/>
                <w:sz w:val="24"/>
                <w:szCs w:val="24"/>
              </w:rPr>
              <w:t>ionet dhe subjektet e</w:t>
            </w:r>
            <w:r w:rsidR="00092682" w:rsidRPr="00154067">
              <w:rPr>
                <w:rFonts w:ascii="Times New Roman" w:hAnsi="Times New Roman"/>
                <w:sz w:val="24"/>
                <w:szCs w:val="24"/>
              </w:rPr>
              <w:t xml:space="preserve"> interesuara</w:t>
            </w:r>
            <w:r w:rsidRPr="001540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310D5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organizata </w:t>
            </w:r>
            <w:r w:rsidR="00A05359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jofitimprurëse, shoqëria civile, </w:t>
            </w:r>
            <w:r w:rsidR="00FC3DD2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të drejtat ose </w:t>
            </w:r>
            <w:r w:rsidR="00A05359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objekti i veprimtarisë të</w:t>
            </w:r>
            <w:r w:rsidR="00FC3DD2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 t</w:t>
            </w:r>
            <w:r w:rsidR="00A05359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ë cil</w:t>
            </w:r>
            <w:r w:rsidR="00FC3DD2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a</w:t>
            </w:r>
            <w:r w:rsidR="00A05359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ve </w:t>
            </w:r>
            <w:r w:rsidR="00FC3DD2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ka të bëjë apo ndikohet në mënyrë të drejtpërdrejtë </w:t>
            </w:r>
            <w:r w:rsidR="002726E3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ose jo </w:t>
            </w:r>
            <w:r w:rsidR="00FC3DD2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nga </w:t>
            </w:r>
            <w:r w:rsidR="001077A7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përcaktimet e kësaj nisme ligjore. </w:t>
            </w:r>
          </w:p>
          <w:p w14:paraId="107036DC" w14:textId="7604C18D" w:rsidR="00163AAF" w:rsidRPr="00154067" w:rsidRDefault="00163AAF" w:rsidP="001E4A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DD98B09" w14:textId="77777777" w:rsidR="008675CA" w:rsidRPr="00154067" w:rsidRDefault="008675CA" w:rsidP="001E4A52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14:paraId="2DB7AA78" w14:textId="77777777" w:rsidR="008675CA" w:rsidRPr="00154067" w:rsidRDefault="00E54C97" w:rsidP="001E4A52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54067">
        <w:rPr>
          <w:rFonts w:ascii="Times New Roman" w:hAnsi="Times New Roman"/>
          <w:b/>
          <w:sz w:val="24"/>
          <w:szCs w:val="24"/>
          <w:lang w:val="sq-AL"/>
        </w:rPr>
        <w:t>Kohëzgjatja e konsultimeve</w:t>
      </w:r>
      <w:r w:rsidR="008675CA" w:rsidRPr="00154067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EA5884" w14:paraId="0A95A18B" w14:textId="77777777" w:rsidTr="00957E1F">
        <w:tc>
          <w:tcPr>
            <w:tcW w:w="9212" w:type="dxa"/>
          </w:tcPr>
          <w:p w14:paraId="5863E002" w14:textId="37DDCA2A" w:rsidR="001E4573" w:rsidRPr="00154067" w:rsidRDefault="00B0093C" w:rsidP="001E4A5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>Konsultimet në portalin e Regjistrit Elektronik: 20 ditë pune</w:t>
            </w:r>
            <w:r w:rsidR="007765B7"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duke filluar nga </w:t>
            </w:r>
            <w:r w:rsidR="001077A7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data</w:t>
            </w:r>
            <w:r w:rsidR="00F909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B1373A">
              <w:rPr>
                <w:rFonts w:ascii="Times New Roman" w:hAnsi="Times New Roman"/>
                <w:sz w:val="24"/>
                <w:szCs w:val="24"/>
                <w:lang w:val="sq-AL"/>
              </w:rPr>
              <w:t>23</w:t>
            </w:r>
            <w:r w:rsidR="00EA588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Tetor</w:t>
            </w:r>
            <w:r w:rsidR="002A66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="004978EE" w:rsidRPr="0015406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2025.</w:t>
            </w:r>
            <w:r w:rsidR="00A8388A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29630BCB" w14:textId="77777777" w:rsidR="008675CA" w:rsidRPr="00154067" w:rsidRDefault="008675CA" w:rsidP="001E4A52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154067" w:rsidRDefault="00E54C97" w:rsidP="001E4A52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54067">
        <w:rPr>
          <w:rFonts w:ascii="Times New Roman" w:hAnsi="Times New Roman"/>
          <w:b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93C56" w14:paraId="0FF81B91" w14:textId="77777777" w:rsidTr="00957E1F">
        <w:tc>
          <w:tcPr>
            <w:tcW w:w="9212" w:type="dxa"/>
          </w:tcPr>
          <w:p w14:paraId="3A57C8B9" w14:textId="77777777" w:rsidR="00433F2F" w:rsidRPr="00154067" w:rsidRDefault="00B0093C" w:rsidP="001E4A5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>Kontributet që në kuadër të procesit të konsultimit dhe përmirësimit të përmbajtjes së projektligjit, do të përcillen nga institucionet e interesuara nëpërmjet postës elektronik</w:t>
            </w:r>
            <w:r w:rsidR="007B4AD9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drejtuar Ministrisë së </w:t>
            </w:r>
            <w:r w:rsidR="00647695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Infrastrukturës dhe Energjisë</w:t>
            </w: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>, me anë të</w:t>
            </w:r>
            <w:r w:rsidR="00433F2F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488B5A78" w14:textId="1438D0E0" w:rsidR="00433F2F" w:rsidRPr="00154067" w:rsidRDefault="00383D55" w:rsidP="001E4A52">
            <w:pPr>
              <w:pStyle w:val="BodyText"/>
              <w:numPr>
                <w:ilvl w:val="0"/>
                <w:numId w:val="89"/>
              </w:numPr>
              <w:tabs>
                <w:tab w:val="clear" w:pos="567"/>
                <w:tab w:val="left" w:pos="510"/>
              </w:tabs>
              <w:spacing w:after="0" w:line="276" w:lineRule="auto"/>
              <w:ind w:hanging="39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433F2F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B0093C"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egjistrit elektronik në adresën </w:t>
            </w:r>
            <w:hyperlink r:id="rId5" w:history="1">
              <w:r w:rsidR="002E53FF" w:rsidRPr="006F71CD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</w:t>
              </w:r>
              <w:r w:rsidR="002E53FF" w:rsidRPr="006F71CD">
                <w:rPr>
                  <w:rStyle w:val="Hyperlink"/>
                  <w:rFonts w:ascii="Times New Roman" w:hAnsi="Times New Roman"/>
                  <w:iCs/>
                  <w:lang w:val="sq-AL"/>
                </w:rPr>
                <w:t>ww</w:t>
              </w:r>
              <w:r w:rsidR="002E53FF" w:rsidRPr="006F71CD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.konsultimipublik.gov.al</w:t>
              </w:r>
            </w:hyperlink>
            <w:r w:rsidR="00B0093C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, </w:t>
            </w:r>
          </w:p>
          <w:p w14:paraId="6F8C0843" w14:textId="251A90A7" w:rsidR="00433F2F" w:rsidRPr="00154067" w:rsidRDefault="00433F2F" w:rsidP="001E4A52">
            <w:pPr>
              <w:pStyle w:val="BodyText"/>
              <w:numPr>
                <w:ilvl w:val="0"/>
                <w:numId w:val="89"/>
              </w:numPr>
              <w:tabs>
                <w:tab w:val="clear" w:pos="567"/>
                <w:tab w:val="left" w:pos="510"/>
              </w:tabs>
              <w:spacing w:after="0" w:line="276" w:lineRule="auto"/>
              <w:ind w:left="600" w:hanging="27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</w:t>
            </w:r>
            <w:r w:rsidR="00B0093C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ë adresën postare të </w:t>
            </w:r>
            <w:r w:rsidR="00647695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Ministri</w:t>
            </w: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>së së</w:t>
            </w:r>
            <w:r w:rsidR="00647695"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Infrastrukturës dhe Energjisë</w:t>
            </w:r>
            <w:r w:rsidR="00087972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: </w:t>
            </w:r>
            <w:r w:rsidR="00647695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Rr.Abdi Toptani, 4,</w:t>
            </w:r>
            <w:r w:rsidR="00B0093C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Tiranë,</w:t>
            </w:r>
          </w:p>
          <w:p w14:paraId="13B36126" w14:textId="0463832E" w:rsidR="00433F2F" w:rsidRPr="00154067" w:rsidRDefault="00433F2F" w:rsidP="001E4A52">
            <w:pPr>
              <w:pStyle w:val="BodyText"/>
              <w:numPr>
                <w:ilvl w:val="0"/>
                <w:numId w:val="89"/>
              </w:numPr>
              <w:tabs>
                <w:tab w:val="clear" w:pos="567"/>
                <w:tab w:val="left" w:pos="510"/>
              </w:tabs>
              <w:spacing w:after="0" w:line="276" w:lineRule="auto"/>
              <w:ind w:left="600" w:hanging="27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</w:t>
            </w:r>
            <w:r w:rsidR="00343EA7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B82C4C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343EA7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adresën e </w:t>
            </w:r>
            <w:r w:rsidR="007B4AD9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e</w:t>
            </w:r>
            <w:r w:rsidR="00343EA7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</w:t>
            </w:r>
            <w:r w:rsidR="007B4AD9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mailit të koordinatorit për konsultimin publik</w:t>
            </w:r>
            <w:r w:rsidR="00383D55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hyperlink r:id="rId6" w:history="1">
              <w:r w:rsidR="00383D55" w:rsidRPr="00154067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1E40DB" w:rsidRPr="00154067">
              <w:rPr>
                <w:sz w:val="24"/>
                <w:szCs w:val="24"/>
                <w:lang w:val="it-IT"/>
              </w:rPr>
              <w:t>,</w:t>
            </w:r>
          </w:p>
          <w:p w14:paraId="29D266A9" w14:textId="77777777" w:rsidR="00383D55" w:rsidRPr="00154067" w:rsidRDefault="00383D55" w:rsidP="001E4A52">
            <w:pPr>
              <w:pStyle w:val="BodyText"/>
              <w:tabs>
                <w:tab w:val="clear" w:pos="567"/>
                <w:tab w:val="left" w:pos="510"/>
              </w:tabs>
              <w:spacing w:after="0" w:line="276" w:lineRule="auto"/>
              <w:ind w:left="60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725A5EEA" w14:textId="3D881D22" w:rsidR="008675CA" w:rsidRPr="00154067" w:rsidRDefault="00B0093C" w:rsidP="001E4A5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si </w:t>
            </w: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nëpërmjet komenteve të drejtpërdrejta në tryezat e konsultimit </w:t>
            </w:r>
            <w:r w:rsidR="00087972"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që eventualisht mund të zhvillohen </w:t>
            </w: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</w:t>
            </w:r>
            <w:r w:rsidR="00647695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Ministr</w:t>
            </w:r>
            <w:r w:rsidR="004E24EE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647695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në e Infrastrukturës dhe Energjisë</w:t>
            </w: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3C463429" w14:textId="77777777" w:rsidR="008675CA" w:rsidRPr="00154067" w:rsidRDefault="008675CA" w:rsidP="001E4A52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Pr="00154067" w:rsidRDefault="00E54C97" w:rsidP="001E4A52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54067">
        <w:rPr>
          <w:rFonts w:ascii="Times New Roman" w:hAnsi="Times New Roman"/>
          <w:b/>
          <w:sz w:val="24"/>
          <w:szCs w:val="24"/>
          <w:lang w:val="sq-AL"/>
        </w:rPr>
        <w:t>Kontakti</w:t>
      </w:r>
      <w:r w:rsidR="008675CA" w:rsidRPr="00154067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93C56" w14:paraId="12B24D1C" w14:textId="77777777" w:rsidTr="00957E1F">
        <w:tc>
          <w:tcPr>
            <w:tcW w:w="9212" w:type="dxa"/>
          </w:tcPr>
          <w:p w14:paraId="3637B89E" w14:textId="4E53F89C" w:rsidR="00203C7D" w:rsidRPr="00154067" w:rsidRDefault="00203C7D" w:rsidP="001E4A5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>Vilma Davidhi</w:t>
            </w:r>
            <w:r w:rsidR="00B0093C"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Koordinatore për konsultimin publik në Ministri: </w:t>
            </w:r>
            <w:hyperlink r:id="rId7" w:history="1">
              <w:r w:rsidRPr="00154067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vilma.davidhi@infrastruktura.gov.al</w:t>
              </w:r>
            </w:hyperlink>
          </w:p>
        </w:tc>
      </w:tr>
    </w:tbl>
    <w:p w14:paraId="5D44D821" w14:textId="77777777" w:rsidR="008675CA" w:rsidRPr="00154067" w:rsidRDefault="008675CA" w:rsidP="001E4A52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154067" w:rsidRDefault="00E54C97" w:rsidP="001E4A52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54067">
        <w:rPr>
          <w:rFonts w:ascii="Times New Roman" w:hAnsi="Times New Roman"/>
          <w:b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93C56" w14:paraId="7239AD1E" w14:textId="77777777" w:rsidTr="00957E1F">
        <w:tc>
          <w:tcPr>
            <w:tcW w:w="9212" w:type="dxa"/>
          </w:tcPr>
          <w:p w14:paraId="225A0334" w14:textId="75A5F09C" w:rsidR="00AD4479" w:rsidRPr="00154067" w:rsidRDefault="00AD4479" w:rsidP="001E4A5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>E-Konsultimi: në portalin “</w:t>
            </w:r>
            <w:r w:rsidR="00343EA7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Regjistri</w:t>
            </w: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për Njoftimet dhe Konsultimet Publike” </w:t>
            </w:r>
            <w:r w:rsidR="007765B7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20 ditë pune</w:t>
            </w:r>
            <w:r w:rsidR="00F04DE4"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077A7"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duke filluar nga data </w:t>
            </w:r>
            <w:r w:rsidR="00E8666D">
              <w:rPr>
                <w:rFonts w:ascii="Times New Roman" w:hAnsi="Times New Roman"/>
                <w:sz w:val="24"/>
                <w:szCs w:val="24"/>
                <w:lang w:val="sq-AL"/>
              </w:rPr>
              <w:t>23</w:t>
            </w:r>
            <w:r w:rsidR="00EA588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Tetor</w:t>
            </w:r>
            <w:r w:rsidR="00EA588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="000A0329" w:rsidRPr="0015406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202</w:t>
            </w:r>
            <w:r w:rsidR="00C57907" w:rsidRPr="0015406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5</w:t>
            </w:r>
            <w:r w:rsidR="000A0329" w:rsidRPr="0015406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</w:p>
        </w:tc>
      </w:tr>
    </w:tbl>
    <w:p w14:paraId="29B33FD3" w14:textId="77777777" w:rsidR="008675CA" w:rsidRPr="00154067" w:rsidRDefault="008675CA" w:rsidP="001E4A52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154067" w:rsidRDefault="00E54C97" w:rsidP="001E4A52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54067">
        <w:rPr>
          <w:rFonts w:ascii="Times New Roman" w:hAnsi="Times New Roman"/>
          <w:b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71993" w14:paraId="5017327A" w14:textId="77777777" w:rsidTr="0088655A">
        <w:tc>
          <w:tcPr>
            <w:tcW w:w="9212" w:type="dxa"/>
            <w:shd w:val="clear" w:color="auto" w:fill="auto"/>
          </w:tcPr>
          <w:p w14:paraId="2F52FF42" w14:textId="77777777" w:rsidR="006B5C5F" w:rsidRPr="00E1789A" w:rsidRDefault="006B5C5F" w:rsidP="001E4A52">
            <w:pPr>
              <w:widowControl w:val="0"/>
              <w:tabs>
                <w:tab w:val="left" w:pos="384"/>
              </w:tabs>
              <w:autoSpaceDE w:val="0"/>
              <w:autoSpaceDN w:val="0"/>
              <w:spacing w:line="276" w:lineRule="auto"/>
              <w:ind w:right="117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</w:pPr>
          </w:p>
          <w:p w14:paraId="187EEA19" w14:textId="1C3E38C3" w:rsidR="0088655A" w:rsidRDefault="0088655A" w:rsidP="00886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sq-AL"/>
              </w:rPr>
              <w:t xml:space="preserve">Ky projektvendim, </w:t>
            </w:r>
            <w:r w:rsidRPr="0088655A">
              <w:rPr>
                <w:rFonts w:ascii="Times New Roman" w:eastAsia="Calibri" w:hAnsi="Times New Roman"/>
                <w:color w:val="000000"/>
                <w:sz w:val="24"/>
                <w:szCs w:val="24"/>
                <w:lang w:val="sq-AL"/>
              </w:rPr>
              <w:t xml:space="preserve">synon miratimin e </w:t>
            </w:r>
            <w:r w:rsidRPr="0088655A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Planit Kombëtar për Rinovimin e Ndërtesave</w:t>
            </w:r>
            <w:r w:rsidRPr="0088655A">
              <w:rPr>
                <w:rFonts w:ascii="Times New Roman" w:eastAsia="Calibri" w:hAnsi="Times New Roman"/>
                <w:color w:val="000000"/>
                <w:sz w:val="24"/>
                <w:szCs w:val="24"/>
                <w:lang w:val="sq-AL"/>
              </w:rPr>
              <w:t>, si një mjet strategjik dhe operacional për mobilizimin e investimeve në sektorin e ndërtesave, përmes ndërhyrjeve të thella në stokun ekzistues rezidencial, publik dhe atë të shërbimeve, me qëllim të:</w:t>
            </w:r>
          </w:p>
          <w:p w14:paraId="189229B9" w14:textId="77777777" w:rsidR="00A8388A" w:rsidRPr="0088655A" w:rsidRDefault="00A8388A" w:rsidP="00886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sq-AL"/>
              </w:rPr>
            </w:pPr>
          </w:p>
          <w:tbl>
            <w:tblPr>
              <w:tblW w:w="5051" w:type="pct"/>
              <w:tblLook w:val="04A0" w:firstRow="1" w:lastRow="0" w:firstColumn="1" w:lastColumn="0" w:noHBand="0" w:noVBand="1"/>
            </w:tblPr>
            <w:tblGrid>
              <w:gridCol w:w="675"/>
              <w:gridCol w:w="8255"/>
            </w:tblGrid>
            <w:tr w:rsidR="0088655A" w:rsidRPr="0088655A" w14:paraId="3C1BF7E8" w14:textId="77777777" w:rsidTr="003B4045">
              <w:tc>
                <w:tcPr>
                  <w:tcW w:w="378" w:type="pct"/>
                </w:tcPr>
                <w:p w14:paraId="57E77CF3" w14:textId="77777777" w:rsidR="0088655A" w:rsidRPr="0088655A" w:rsidRDefault="0088655A" w:rsidP="0088655A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</w:pPr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a)</w:t>
                  </w:r>
                </w:p>
              </w:tc>
              <w:tc>
                <w:tcPr>
                  <w:tcW w:w="4622" w:type="pct"/>
                </w:tcPr>
                <w:p w14:paraId="66B15522" w14:textId="77777777" w:rsidR="0088655A" w:rsidRPr="0088655A" w:rsidRDefault="0088655A" w:rsidP="0088655A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Promovimit</w:t>
                  </w:r>
                  <w:proofErr w:type="spellEnd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dhe</w:t>
                  </w:r>
                  <w:proofErr w:type="spellEnd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përmirësimit</w:t>
                  </w:r>
                  <w:proofErr w:type="spellEnd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të</w:t>
                  </w:r>
                  <w:proofErr w:type="spellEnd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performancës</w:t>
                  </w:r>
                  <w:proofErr w:type="spellEnd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energjetike</w:t>
                  </w:r>
                  <w:proofErr w:type="spellEnd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të</w:t>
                  </w:r>
                  <w:proofErr w:type="spellEnd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ndërtesave</w:t>
                  </w:r>
                  <w:proofErr w:type="spellEnd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;</w:t>
                  </w:r>
                </w:p>
              </w:tc>
            </w:tr>
            <w:tr w:rsidR="0088655A" w:rsidRPr="0088655A" w14:paraId="6D2B26E9" w14:textId="77777777" w:rsidTr="003B4045">
              <w:tc>
                <w:tcPr>
                  <w:tcW w:w="378" w:type="pct"/>
                </w:tcPr>
                <w:p w14:paraId="1802511B" w14:textId="77777777" w:rsidR="0088655A" w:rsidRPr="0088655A" w:rsidRDefault="0088655A" w:rsidP="0088655A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</w:pPr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b)</w:t>
                  </w:r>
                </w:p>
              </w:tc>
              <w:tc>
                <w:tcPr>
                  <w:tcW w:w="4622" w:type="pct"/>
                </w:tcPr>
                <w:p w14:paraId="2BEE39C6" w14:textId="77777777" w:rsidR="0088655A" w:rsidRPr="0088655A" w:rsidRDefault="0088655A" w:rsidP="0088655A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Reduktimit</w:t>
                  </w:r>
                  <w:proofErr w:type="spellEnd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të</w:t>
                  </w:r>
                  <w:proofErr w:type="spellEnd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shkarkimeve</w:t>
                  </w:r>
                  <w:proofErr w:type="spellEnd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të</w:t>
                  </w:r>
                  <w:proofErr w:type="spellEnd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gazeve</w:t>
                  </w:r>
                  <w:proofErr w:type="spellEnd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 xml:space="preserve"> me </w:t>
                  </w:r>
                  <w:proofErr w:type="spellStart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efekt</w:t>
                  </w:r>
                  <w:proofErr w:type="spellEnd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serrë</w:t>
                  </w:r>
                  <w:proofErr w:type="spellEnd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;</w:t>
                  </w:r>
                </w:p>
              </w:tc>
            </w:tr>
            <w:tr w:rsidR="0088655A" w:rsidRPr="0088655A" w14:paraId="00522397" w14:textId="77777777" w:rsidTr="003B4045">
              <w:tc>
                <w:tcPr>
                  <w:tcW w:w="378" w:type="pct"/>
                </w:tcPr>
                <w:p w14:paraId="2B80AB83" w14:textId="77777777" w:rsidR="0088655A" w:rsidRPr="0088655A" w:rsidRDefault="0088655A" w:rsidP="0088655A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</w:pPr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c)</w:t>
                  </w:r>
                </w:p>
              </w:tc>
              <w:tc>
                <w:tcPr>
                  <w:tcW w:w="4622" w:type="pct"/>
                </w:tcPr>
                <w:p w14:paraId="0240859A" w14:textId="77777777" w:rsidR="0088655A" w:rsidRPr="0088655A" w:rsidRDefault="0088655A" w:rsidP="0088655A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Transformimit</w:t>
                  </w:r>
                  <w:proofErr w:type="spellEnd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të</w:t>
                  </w:r>
                  <w:proofErr w:type="spellEnd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stokut</w:t>
                  </w:r>
                  <w:proofErr w:type="spellEnd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ekzistues</w:t>
                  </w:r>
                  <w:proofErr w:type="spellEnd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të</w:t>
                  </w:r>
                  <w:proofErr w:type="spellEnd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ndërtesave</w:t>
                  </w:r>
                  <w:proofErr w:type="spellEnd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në</w:t>
                  </w:r>
                  <w:proofErr w:type="spellEnd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ndërtesa</w:t>
                  </w:r>
                  <w:proofErr w:type="spellEnd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 xml:space="preserve"> pa </w:t>
                  </w:r>
                  <w:proofErr w:type="spellStart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emetime</w:t>
                  </w:r>
                  <w:proofErr w:type="spellEnd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deri</w:t>
                  </w:r>
                  <w:proofErr w:type="spellEnd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në</w:t>
                  </w:r>
                  <w:proofErr w:type="spellEnd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vitin</w:t>
                  </w:r>
                  <w:proofErr w:type="spellEnd"/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 xml:space="preserve"> 2050;</w:t>
                  </w:r>
                </w:p>
              </w:tc>
            </w:tr>
            <w:tr w:rsidR="0088655A" w:rsidRPr="0088655A" w14:paraId="1ABD0599" w14:textId="77777777" w:rsidTr="003B4045">
              <w:tc>
                <w:tcPr>
                  <w:tcW w:w="378" w:type="pct"/>
                </w:tcPr>
                <w:p w14:paraId="6A2C05A3" w14:textId="77777777" w:rsidR="0088655A" w:rsidRPr="0088655A" w:rsidRDefault="0088655A" w:rsidP="0088655A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</w:pPr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en-US"/>
                    </w:rPr>
                    <w:t>ç)</w:t>
                  </w:r>
                </w:p>
              </w:tc>
              <w:tc>
                <w:tcPr>
                  <w:tcW w:w="4622" w:type="pct"/>
                </w:tcPr>
                <w:p w14:paraId="1A0BA0E1" w14:textId="77777777" w:rsidR="0088655A" w:rsidRDefault="0088655A" w:rsidP="0088655A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  <w:lang w:val="de-CH"/>
                    </w:rPr>
                  </w:pPr>
                  <w:r w:rsidRPr="0088655A">
                    <w:rPr>
                      <w:rFonts w:ascii="Times New Roman" w:eastAsia="Calibri" w:hAnsi="Times New Roman"/>
                      <w:sz w:val="24"/>
                      <w:szCs w:val="24"/>
                      <w:lang w:val="de-CH"/>
                    </w:rPr>
                    <w:t>Reduktimit të varfërisë energjetike.</w:t>
                  </w:r>
                </w:p>
                <w:p w14:paraId="35E12E61" w14:textId="77777777" w:rsidR="0088655A" w:rsidRPr="0088655A" w:rsidRDefault="0088655A" w:rsidP="0088655A">
                  <w:pPr>
                    <w:spacing w:line="276" w:lineRule="auto"/>
                    <w:contextualSpacing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  <w:lang w:val="de-CH"/>
                    </w:rPr>
                  </w:pPr>
                </w:p>
              </w:tc>
            </w:tr>
          </w:tbl>
          <w:p w14:paraId="7590D3B8" w14:textId="3B5DC870" w:rsidR="00556408" w:rsidRPr="00556408" w:rsidRDefault="00556408" w:rsidP="001E4A5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1DF514" w14:textId="2DED9CB9" w:rsidR="00E54C97" w:rsidRPr="00154067" w:rsidRDefault="00E54C97" w:rsidP="001E4A52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154067" w:rsidRDefault="00E54C97" w:rsidP="001E4A52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54067">
        <w:rPr>
          <w:rFonts w:ascii="Times New Roman" w:hAnsi="Times New Roman"/>
          <w:b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93C56" w14:paraId="59FC2C08" w14:textId="77777777" w:rsidTr="00957E1F">
        <w:tc>
          <w:tcPr>
            <w:tcW w:w="9212" w:type="dxa"/>
          </w:tcPr>
          <w:p w14:paraId="0900D175" w14:textId="77777777" w:rsidR="0088655A" w:rsidRPr="0088655A" w:rsidRDefault="0088655A" w:rsidP="0088655A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 w:eastAsia="x-none"/>
              </w:rPr>
            </w:pP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Përparësitë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 w:eastAsia="x-none"/>
              </w:rPr>
              <w:t>:</w:t>
            </w:r>
          </w:p>
          <w:p w14:paraId="7F703B42" w14:textId="77777777" w:rsidR="0088655A" w:rsidRPr="0088655A" w:rsidRDefault="0088655A" w:rsidP="0088655A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</w:pPr>
          </w:p>
          <w:p w14:paraId="0F9E574E" w14:textId="77777777" w:rsidR="0088655A" w:rsidRPr="0088655A" w:rsidRDefault="0088655A" w:rsidP="0088655A">
            <w:pPr>
              <w:numPr>
                <w:ilvl w:val="0"/>
                <w:numId w:val="113"/>
              </w:numPr>
              <w:spacing w:after="20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Reduktimi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i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konsumit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dhe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kostove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energjisë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:</w:t>
            </w:r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Masat e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rinovimit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thelluar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ndërtesave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do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kontribuojnë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uljen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e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ndjeshme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konsumit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energjisë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elektrike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dhe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termike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, duke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ndikuar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drejtpërdrejt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uljen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e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shpenzimeve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për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familjet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bizneset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dhe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institucionet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publike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.</w:t>
            </w:r>
          </w:p>
          <w:p w14:paraId="4887F66B" w14:textId="77777777" w:rsidR="0088655A" w:rsidRPr="0088655A" w:rsidRDefault="0088655A" w:rsidP="0088655A">
            <w:pPr>
              <w:numPr>
                <w:ilvl w:val="0"/>
                <w:numId w:val="113"/>
              </w:numPr>
              <w:spacing w:after="20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Përmirësimi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i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kushteve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jetesës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:</w:t>
            </w:r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Investimet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përmirësimin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e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izolimit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termik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sistemeve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ngrohjes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ftohjes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dhe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ventilimit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përkthehen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më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shumë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komfort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termik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përmirësimin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e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cilësisë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së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ajrit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brendshëm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dhe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shëndet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më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mirë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për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banorët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.</w:t>
            </w:r>
          </w:p>
          <w:p w14:paraId="230551B9" w14:textId="77777777" w:rsidR="0088655A" w:rsidRPr="0088655A" w:rsidRDefault="0088655A" w:rsidP="0088655A">
            <w:pPr>
              <w:numPr>
                <w:ilvl w:val="0"/>
                <w:numId w:val="113"/>
              </w:numPr>
              <w:spacing w:after="20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Reduktimi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i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emetimeve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gazeve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serrë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:</w:t>
            </w:r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Plani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kontribuon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arritjen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e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objektivit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dekarbonizimit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sektorit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ndërtesave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deri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vitin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2050,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përputhje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me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Marrëveshjen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e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Parisit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dhe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angazhimet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kuadër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Traktatit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Komunitetit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Energjisë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.</w:t>
            </w:r>
          </w:p>
          <w:p w14:paraId="1E1CDA6F" w14:textId="77777777" w:rsidR="0088655A" w:rsidRPr="0088655A" w:rsidRDefault="0088655A" w:rsidP="0088655A">
            <w:pPr>
              <w:numPr>
                <w:ilvl w:val="0"/>
                <w:numId w:val="113"/>
              </w:numPr>
              <w:spacing w:after="20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Nxitja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e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ekonomisë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dhe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punësimit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:</w:t>
            </w:r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Implementimi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i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masave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rinovimit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do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gjenerojë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kërkesë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për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fuqi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punëtore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ndërtim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energji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projektim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dhe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sektorë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tjerë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mbështetës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, duke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ndikuar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pozitivisht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zhvillimin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ekonomik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dhe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krijimin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e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vendeve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reja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punës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.</w:t>
            </w:r>
          </w:p>
          <w:p w14:paraId="53F49EF4" w14:textId="77777777" w:rsidR="0088655A" w:rsidRPr="0088655A" w:rsidRDefault="0088655A" w:rsidP="0088655A">
            <w:pPr>
              <w:spacing w:line="276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</w:p>
          <w:p w14:paraId="6A82CD2E" w14:textId="77777777" w:rsidR="0088655A" w:rsidRPr="0088655A" w:rsidRDefault="0088655A" w:rsidP="0088655A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 w:eastAsia="x-none"/>
              </w:rPr>
            </w:pP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Problematikat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 w:eastAsia="x-none"/>
              </w:rPr>
              <w:t>:</w:t>
            </w:r>
          </w:p>
          <w:p w14:paraId="3706560C" w14:textId="77777777" w:rsidR="0088655A" w:rsidRPr="0088655A" w:rsidRDefault="0088655A" w:rsidP="0088655A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</w:pPr>
          </w:p>
          <w:p w14:paraId="091FD943" w14:textId="77777777" w:rsidR="0088655A" w:rsidRPr="0088655A" w:rsidRDefault="0088655A" w:rsidP="0088655A">
            <w:pPr>
              <w:numPr>
                <w:ilvl w:val="0"/>
                <w:numId w:val="113"/>
              </w:numPr>
              <w:spacing w:after="20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Financimi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i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projekteve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rinovimit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:</w:t>
            </w:r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Një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nga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sfidat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kryesore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është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sigurimi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i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burimeve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financiare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për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zbatimin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e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masave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rinovimit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veçanërisht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për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familjet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institucionet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dhe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sektorin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e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shërbimeve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me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ardhura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kufizuara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.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Krijimi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i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mekanizmave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financiarë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 w:eastAsia="x-none"/>
              </w:rPr>
              <w:t xml:space="preserve"> </w:t>
            </w:r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do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jetë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thelbësor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për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tejkalimin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e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kësaj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sfide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.</w:t>
            </w:r>
          </w:p>
          <w:p w14:paraId="25DE9D15" w14:textId="77777777" w:rsidR="0088655A" w:rsidRPr="0088655A" w:rsidRDefault="0088655A" w:rsidP="0088655A">
            <w:pPr>
              <w:numPr>
                <w:ilvl w:val="0"/>
                <w:numId w:val="113"/>
              </w:numPr>
              <w:spacing w:after="20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Kapacitetet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teknike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dhe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administrimi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i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projekteve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: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Implementimi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i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një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plani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tillë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kërkon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aftësi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teknike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dhe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kapacitete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administrative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për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menaxhimin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e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projekteve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mëdha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dhe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komplekse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.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Trajnimi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i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personelit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administratës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dhe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i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profesionistëve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sektorit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privat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është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një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domosdoshmëri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.</w:t>
            </w:r>
          </w:p>
          <w:p w14:paraId="683CFBE1" w14:textId="77777777" w:rsidR="0088655A" w:rsidRPr="0088655A" w:rsidRDefault="0088655A" w:rsidP="0088655A">
            <w:pPr>
              <w:numPr>
                <w:ilvl w:val="0"/>
                <w:numId w:val="113"/>
              </w:numPr>
              <w:spacing w:after="20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lastRenderedPageBreak/>
              <w:t>Ndërgjegjësimi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i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publikut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:</w:t>
            </w:r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Për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maksimizuar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efektivitetin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e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masave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është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e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nevojshme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që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publiku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jetë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i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informuar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për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përfitimet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e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rinovimeve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dhe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inkurajohet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marrë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pjesë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aktive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zbatimin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e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tyre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.</w:t>
            </w:r>
          </w:p>
          <w:p w14:paraId="0697CAFF" w14:textId="77777777" w:rsidR="0088655A" w:rsidRPr="0088655A" w:rsidRDefault="0088655A" w:rsidP="0088655A">
            <w:pPr>
              <w:spacing w:line="276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</w:p>
          <w:p w14:paraId="08534D77" w14:textId="77777777" w:rsidR="0088655A" w:rsidRPr="0088655A" w:rsidRDefault="0088655A" w:rsidP="0088655A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</w:pP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Efektet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e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Pritshme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:</w:t>
            </w:r>
          </w:p>
          <w:p w14:paraId="7ECF83E0" w14:textId="77777777" w:rsidR="0088655A" w:rsidRPr="0088655A" w:rsidRDefault="0088655A" w:rsidP="0088655A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</w:pPr>
          </w:p>
          <w:p w14:paraId="7A032AAC" w14:textId="77777777" w:rsidR="0088655A" w:rsidRPr="0088655A" w:rsidRDefault="0088655A" w:rsidP="0088655A">
            <w:pPr>
              <w:numPr>
                <w:ilvl w:val="0"/>
                <w:numId w:val="114"/>
              </w:numPr>
              <w:spacing w:after="20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Ndikimet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ekonomike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: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Reduktimi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i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kostove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energjisë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për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konsumatorët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përmirësimi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i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bilancit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energjetik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kombëtar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dhe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nxitja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e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ekonomisë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së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gjelbër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do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ndikojnë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pozitivisht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qëndrueshmërinë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ekonomike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afatgjatë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.</w:t>
            </w:r>
          </w:p>
          <w:p w14:paraId="668903E4" w14:textId="77777777" w:rsidR="0088655A" w:rsidRPr="0088655A" w:rsidRDefault="0088655A" w:rsidP="0088655A">
            <w:pPr>
              <w:numPr>
                <w:ilvl w:val="0"/>
                <w:numId w:val="114"/>
              </w:numPr>
              <w:spacing w:after="200" w:line="276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Ndikimet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mjedisore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Ulja e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konsumit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energjisë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dhe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përdorimi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burimeve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rinovueshme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kontribuojnë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reduktimin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ndotjes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ajrit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dhe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mbrojtjen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mjedisit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veçanërisht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zonat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urbane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ngarkuara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si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dhe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ndikojë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uljen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emetimeve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gazeve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efekt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serrë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</w:p>
          <w:p w14:paraId="316721F6" w14:textId="77777777" w:rsidR="0088655A" w:rsidRPr="0088655A" w:rsidRDefault="0088655A" w:rsidP="0088655A">
            <w:pPr>
              <w:numPr>
                <w:ilvl w:val="0"/>
                <w:numId w:val="114"/>
              </w:numPr>
              <w:spacing w:after="20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Ndikimet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sociale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: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Ndihma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për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familjet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vulnerabël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nëpërmjet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përmirësimit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kushteve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banimit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do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ndihmojë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reduktimin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e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varfërisë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energjetike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dhe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do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përmirësojë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mirëqenien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sociale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.</w:t>
            </w:r>
          </w:p>
          <w:p w14:paraId="5C8EB5EE" w14:textId="77777777" w:rsidR="0088655A" w:rsidRPr="0088655A" w:rsidRDefault="0088655A" w:rsidP="0088655A">
            <w:pPr>
              <w:numPr>
                <w:ilvl w:val="0"/>
                <w:numId w:val="114"/>
              </w:numPr>
              <w:spacing w:after="20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Forcimi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i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infrastrukturës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dhe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rezistencës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ndaj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ndryshimeve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x-none" w:eastAsia="x-none"/>
              </w:rPr>
              <w:t>klimatike</w:t>
            </w:r>
            <w:proofErr w:type="spellEnd"/>
            <w:r w:rsidRPr="0088655A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 w:eastAsia="x-none"/>
              </w:rPr>
              <w:t>:</w:t>
            </w:r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Ndërtesat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e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rinovuara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do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jenë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më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qëndrueshme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ndaj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fenomeneve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ekstreme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klimatike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dhe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do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kontribuojnë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ndërtimin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e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një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infrastrukture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më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sigurt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dhe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afatgjatë</w:t>
            </w:r>
            <w:proofErr w:type="spellEnd"/>
            <w:r w:rsidRPr="0088655A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.</w:t>
            </w:r>
          </w:p>
          <w:p w14:paraId="7A7AF454" w14:textId="20D86CBC" w:rsidR="00563D70" w:rsidRPr="00556408" w:rsidRDefault="00563D70" w:rsidP="001E4A52">
            <w:pPr>
              <w:tabs>
                <w:tab w:val="left" w:pos="60"/>
                <w:tab w:val="left" w:pos="54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</w:tbl>
    <w:p w14:paraId="3A320FF0" w14:textId="77777777" w:rsidR="008675CA" w:rsidRPr="00154067" w:rsidRDefault="008675CA" w:rsidP="001E4A52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154067" w:rsidRDefault="00E54C97" w:rsidP="001E4A52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54067">
        <w:rPr>
          <w:rFonts w:ascii="Times New Roman" w:hAnsi="Times New Roman"/>
          <w:b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93C56" w14:paraId="6F85D1AB" w14:textId="77777777" w:rsidTr="00FE3A8D">
        <w:tc>
          <w:tcPr>
            <w:tcW w:w="9056" w:type="dxa"/>
          </w:tcPr>
          <w:p w14:paraId="410B064F" w14:textId="2CCBFFF9" w:rsidR="00092682" w:rsidRPr="002C19D9" w:rsidRDefault="00092682" w:rsidP="001E4A52">
            <w:pPr>
              <w:tabs>
                <w:tab w:val="left" w:pos="567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C19D9">
              <w:rPr>
                <w:rFonts w:ascii="Times New Roman" w:hAnsi="Times New Roman"/>
                <w:sz w:val="24"/>
                <w:szCs w:val="24"/>
                <w:lang w:val="sq-AL"/>
              </w:rPr>
              <w:t>Çështjet kryesore që mendojmë se duhet të diskutohen lidhur me këtë nismë</w:t>
            </w:r>
            <w:r w:rsidR="00CC56CF" w:rsidRPr="002C19D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ligjore</w:t>
            </w:r>
            <w:r w:rsidRPr="002C19D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janë:</w:t>
            </w:r>
          </w:p>
          <w:p w14:paraId="75609F3A" w14:textId="4377D54B" w:rsidR="00CB13AC" w:rsidRPr="002C19D9" w:rsidRDefault="00FD4B47" w:rsidP="001E4A52">
            <w:pPr>
              <w:pStyle w:val="ListParagraph"/>
              <w:numPr>
                <w:ilvl w:val="0"/>
                <w:numId w:val="86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 w:eastAsia="en-US"/>
              </w:rPr>
            </w:pPr>
            <w:r w:rsidRPr="002C19D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mendoni se </w:t>
            </w:r>
            <w:r w:rsidR="005C53DA" w:rsidRPr="002C19D9">
              <w:rPr>
                <w:rFonts w:ascii="Times New Roman" w:hAnsi="Times New Roman"/>
                <w:sz w:val="24"/>
                <w:szCs w:val="24"/>
                <w:lang w:val="sq-AL"/>
              </w:rPr>
              <w:t>përmbajtja</w:t>
            </w:r>
            <w:r w:rsidR="00203E98" w:rsidRPr="002C19D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C53DA" w:rsidRPr="002C19D9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A46EDE" w:rsidRPr="002C19D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21732" w:rsidRPr="00F03681">
              <w:rPr>
                <w:rFonts w:ascii="Times New Roman" w:hAnsi="Times New Roman"/>
                <w:sz w:val="24"/>
                <w:szCs w:val="24"/>
                <w:lang w:val="sq-AL"/>
              </w:rPr>
              <w:t>projekt</w:t>
            </w:r>
            <w:r w:rsidR="00F03681" w:rsidRPr="00F03681">
              <w:rPr>
                <w:rFonts w:ascii="Times New Roman" w:hAnsi="Times New Roman"/>
                <w:sz w:val="24"/>
                <w:szCs w:val="24"/>
                <w:lang w:val="sq-AL"/>
              </w:rPr>
              <w:t>vendimi</w:t>
            </w:r>
            <w:r w:rsidR="00F03681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164DF5" w:rsidRPr="00F036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E03D87" w:rsidRPr="00F03681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="00F03681" w:rsidRPr="00F03681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Për miratimin e Planit Kombëtar për Rinovimin e Ndërtesave</w:t>
            </w:r>
            <w:r w:rsidR="008D6243" w:rsidRPr="00F0368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”</w:t>
            </w:r>
            <w:r w:rsidR="00621732" w:rsidRPr="00F03681">
              <w:rPr>
                <w:rFonts w:ascii="Times New Roman" w:hAnsi="Times New Roman"/>
                <w:sz w:val="24"/>
                <w:szCs w:val="24"/>
                <w:lang w:val="de-DE"/>
              </w:rPr>
              <w:t>,</w:t>
            </w:r>
            <w:r w:rsidR="0062173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89745D">
              <w:rPr>
                <w:rFonts w:ascii="Times New Roman" w:hAnsi="Times New Roman"/>
                <w:sz w:val="24"/>
                <w:szCs w:val="24"/>
                <w:lang w:val="sq-AL"/>
              </w:rPr>
              <w:t>mund të arrijë objektivat e synuara</w:t>
            </w:r>
            <w:r w:rsidR="00CB13AC" w:rsidRPr="002C19D9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  <w:p w14:paraId="04EB468E" w14:textId="38C39D57" w:rsidR="00454C25" w:rsidRPr="002C19D9" w:rsidRDefault="00206A93" w:rsidP="001E4A52">
            <w:pPr>
              <w:widowControl w:val="0"/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C19D9">
              <w:rPr>
                <w:rFonts w:ascii="Times New Roman" w:hAnsi="Times New Roman"/>
                <w:sz w:val="24"/>
                <w:szCs w:val="24"/>
                <w:lang w:val="sq-AL"/>
              </w:rPr>
              <w:t>A mendoni se ka elementë t</w:t>
            </w:r>
            <w:r w:rsidR="00EF567E" w:rsidRPr="002C19D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C19D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tjer</w:t>
            </w:r>
            <w:r w:rsidR="00EF567E" w:rsidRPr="002C19D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C19D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</w:t>
            </w:r>
            <w:r w:rsidR="00EF567E" w:rsidRPr="002C19D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C19D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duhet të përfshihen në </w:t>
            </w:r>
            <w:r w:rsidR="00277A31" w:rsidRPr="002C19D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këtë </w:t>
            </w:r>
            <w:r w:rsidR="001F2C78" w:rsidRPr="002C19D9">
              <w:rPr>
                <w:rFonts w:ascii="Times New Roman" w:hAnsi="Times New Roman"/>
                <w:sz w:val="24"/>
                <w:szCs w:val="24"/>
                <w:lang w:val="sq-AL"/>
              </w:rPr>
              <w:t>projekt</w:t>
            </w:r>
            <w:r w:rsidR="00F03681">
              <w:rPr>
                <w:rFonts w:ascii="Times New Roman" w:hAnsi="Times New Roman"/>
                <w:sz w:val="24"/>
                <w:szCs w:val="24"/>
                <w:lang w:val="sq-AL"/>
              </w:rPr>
              <w:t>vendim</w:t>
            </w:r>
            <w:r w:rsidRPr="002C19D9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  <w:p w14:paraId="3D4086F2" w14:textId="060D2F9E" w:rsidR="00E4497D" w:rsidRPr="00154067" w:rsidRDefault="00E4497D" w:rsidP="001E4A52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" w:line="276" w:lineRule="auto"/>
              <w:ind w:left="383"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609AFC9" w14:textId="77777777" w:rsidR="00203E98" w:rsidRPr="00154067" w:rsidRDefault="00203E98" w:rsidP="001E4A52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2965CDC2" w14:textId="26B32FD5" w:rsidR="00203E98" w:rsidRPr="00154067" w:rsidRDefault="00203E98" w:rsidP="001E4A52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203E98" w:rsidRPr="00154067" w:rsidSect="004D630F">
      <w:pgSz w:w="11900" w:h="16840"/>
      <w:pgMar w:top="450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455"/>
    <w:multiLevelType w:val="hybridMultilevel"/>
    <w:tmpl w:val="17DA6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639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32D5"/>
    <w:multiLevelType w:val="hybridMultilevel"/>
    <w:tmpl w:val="E26CC584"/>
    <w:lvl w:ilvl="0" w:tplc="1880401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DB086DFE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A42477F8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0B0E7466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F5CC224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6CE293BC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282A5DF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27289A2E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687E0B56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" w15:restartNumberingAfterBreak="0">
    <w:nsid w:val="0F933A60"/>
    <w:multiLevelType w:val="hybridMultilevel"/>
    <w:tmpl w:val="36DAB2F4"/>
    <w:lvl w:ilvl="0" w:tplc="D432329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D0657"/>
    <w:multiLevelType w:val="hybridMultilevel"/>
    <w:tmpl w:val="AC6AFBB4"/>
    <w:lvl w:ilvl="0" w:tplc="F09E972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4BE6396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D4FFB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D6BED96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C80AFD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FF4C65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502FBFA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AFC5AE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E4AEF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" w15:restartNumberingAfterBreak="0">
    <w:nsid w:val="11E93FAC"/>
    <w:multiLevelType w:val="hybridMultilevel"/>
    <w:tmpl w:val="2A5C5A2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2561678"/>
    <w:multiLevelType w:val="hybridMultilevel"/>
    <w:tmpl w:val="A1F49ACA"/>
    <w:lvl w:ilvl="0" w:tplc="4B2EAF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ED8E35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B18274AE">
      <w:start w:val="1"/>
      <w:numFmt w:val="lowerRoman"/>
      <w:lvlText w:val="%3."/>
      <w:lvlJc w:val="left"/>
      <w:pPr>
        <w:ind w:left="952" w:hanging="272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8"/>
        <w:lang w:val="sq-AL" w:eastAsia="en-US" w:bidi="ar-SA"/>
      </w:rPr>
    </w:lvl>
    <w:lvl w:ilvl="3" w:tplc="7EF63F68">
      <w:numFmt w:val="bullet"/>
      <w:lvlText w:val="•"/>
      <w:lvlJc w:val="left"/>
      <w:pPr>
        <w:ind w:left="1100" w:hanging="272"/>
      </w:pPr>
      <w:rPr>
        <w:rFonts w:hint="default"/>
        <w:lang w:val="sq-AL" w:eastAsia="en-US" w:bidi="ar-SA"/>
      </w:rPr>
    </w:lvl>
    <w:lvl w:ilvl="4" w:tplc="03146D80">
      <w:numFmt w:val="bullet"/>
      <w:lvlText w:val="•"/>
      <w:lvlJc w:val="left"/>
      <w:pPr>
        <w:ind w:left="2263" w:hanging="272"/>
      </w:pPr>
      <w:rPr>
        <w:rFonts w:hint="default"/>
        <w:lang w:val="sq-AL" w:eastAsia="en-US" w:bidi="ar-SA"/>
      </w:rPr>
    </w:lvl>
    <w:lvl w:ilvl="5" w:tplc="45CAA2F2">
      <w:numFmt w:val="bullet"/>
      <w:lvlText w:val="•"/>
      <w:lvlJc w:val="left"/>
      <w:pPr>
        <w:ind w:left="3427" w:hanging="272"/>
      </w:pPr>
      <w:rPr>
        <w:rFonts w:hint="default"/>
        <w:lang w:val="sq-AL" w:eastAsia="en-US" w:bidi="ar-SA"/>
      </w:rPr>
    </w:lvl>
    <w:lvl w:ilvl="6" w:tplc="93BC0824">
      <w:numFmt w:val="bullet"/>
      <w:lvlText w:val="•"/>
      <w:lvlJc w:val="left"/>
      <w:pPr>
        <w:ind w:left="4591" w:hanging="272"/>
      </w:pPr>
      <w:rPr>
        <w:rFonts w:hint="default"/>
        <w:lang w:val="sq-AL" w:eastAsia="en-US" w:bidi="ar-SA"/>
      </w:rPr>
    </w:lvl>
    <w:lvl w:ilvl="7" w:tplc="CEA2A532">
      <w:numFmt w:val="bullet"/>
      <w:lvlText w:val="•"/>
      <w:lvlJc w:val="left"/>
      <w:pPr>
        <w:ind w:left="5755" w:hanging="272"/>
      </w:pPr>
      <w:rPr>
        <w:rFonts w:hint="default"/>
        <w:lang w:val="sq-AL" w:eastAsia="en-US" w:bidi="ar-SA"/>
      </w:rPr>
    </w:lvl>
    <w:lvl w:ilvl="8" w:tplc="E67809FC">
      <w:numFmt w:val="bullet"/>
      <w:lvlText w:val="•"/>
      <w:lvlJc w:val="left"/>
      <w:pPr>
        <w:ind w:left="6918" w:hanging="272"/>
      </w:pPr>
      <w:rPr>
        <w:rFonts w:hint="default"/>
        <w:lang w:val="sq-AL" w:eastAsia="en-US" w:bidi="ar-SA"/>
      </w:rPr>
    </w:lvl>
  </w:abstractNum>
  <w:abstractNum w:abstractNumId="7" w15:restartNumberingAfterBreak="0">
    <w:nsid w:val="14CC0C76"/>
    <w:multiLevelType w:val="hybridMultilevel"/>
    <w:tmpl w:val="B13A9D14"/>
    <w:lvl w:ilvl="0" w:tplc="9D66F63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7D827C6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B48B8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5A4923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F24E63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22C5F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FAD207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42181B3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C90089B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" w15:restartNumberingAfterBreak="0">
    <w:nsid w:val="173E4AA7"/>
    <w:multiLevelType w:val="hybridMultilevel"/>
    <w:tmpl w:val="72521D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576B9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54ED4"/>
    <w:multiLevelType w:val="hybridMultilevel"/>
    <w:tmpl w:val="50005F8E"/>
    <w:lvl w:ilvl="0" w:tplc="0994E6A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32DED9C6">
      <w:start w:val="1"/>
      <w:numFmt w:val="lowerLetter"/>
      <w:lvlText w:val="%2)"/>
      <w:lvlJc w:val="left"/>
      <w:pPr>
        <w:ind w:left="674" w:hanging="2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D5469AD8">
      <w:numFmt w:val="bullet"/>
      <w:lvlText w:val="•"/>
      <w:lvlJc w:val="left"/>
      <w:pPr>
        <w:ind w:left="1631" w:hanging="291"/>
      </w:pPr>
      <w:rPr>
        <w:rFonts w:hint="default"/>
        <w:lang w:val="sq-AL" w:eastAsia="en-US" w:bidi="ar-SA"/>
      </w:rPr>
    </w:lvl>
    <w:lvl w:ilvl="3" w:tplc="B7E8F724">
      <w:numFmt w:val="bullet"/>
      <w:lvlText w:val="•"/>
      <w:lvlJc w:val="left"/>
      <w:pPr>
        <w:ind w:left="2583" w:hanging="291"/>
      </w:pPr>
      <w:rPr>
        <w:rFonts w:hint="default"/>
        <w:lang w:val="sq-AL" w:eastAsia="en-US" w:bidi="ar-SA"/>
      </w:rPr>
    </w:lvl>
    <w:lvl w:ilvl="4" w:tplc="AF0CD368">
      <w:numFmt w:val="bullet"/>
      <w:lvlText w:val="•"/>
      <w:lvlJc w:val="left"/>
      <w:pPr>
        <w:ind w:left="3535" w:hanging="291"/>
      </w:pPr>
      <w:rPr>
        <w:rFonts w:hint="default"/>
        <w:lang w:val="sq-AL" w:eastAsia="en-US" w:bidi="ar-SA"/>
      </w:rPr>
    </w:lvl>
    <w:lvl w:ilvl="5" w:tplc="B7BC5BC0">
      <w:numFmt w:val="bullet"/>
      <w:lvlText w:val="•"/>
      <w:lvlJc w:val="left"/>
      <w:pPr>
        <w:ind w:left="4487" w:hanging="291"/>
      </w:pPr>
      <w:rPr>
        <w:rFonts w:hint="default"/>
        <w:lang w:val="sq-AL" w:eastAsia="en-US" w:bidi="ar-SA"/>
      </w:rPr>
    </w:lvl>
    <w:lvl w:ilvl="6" w:tplc="66D0AAE0">
      <w:numFmt w:val="bullet"/>
      <w:lvlText w:val="•"/>
      <w:lvlJc w:val="left"/>
      <w:pPr>
        <w:ind w:left="5439" w:hanging="291"/>
      </w:pPr>
      <w:rPr>
        <w:rFonts w:hint="default"/>
        <w:lang w:val="sq-AL" w:eastAsia="en-US" w:bidi="ar-SA"/>
      </w:rPr>
    </w:lvl>
    <w:lvl w:ilvl="7" w:tplc="D3806238">
      <w:numFmt w:val="bullet"/>
      <w:lvlText w:val="•"/>
      <w:lvlJc w:val="left"/>
      <w:pPr>
        <w:ind w:left="6390" w:hanging="291"/>
      </w:pPr>
      <w:rPr>
        <w:rFonts w:hint="default"/>
        <w:lang w:val="sq-AL" w:eastAsia="en-US" w:bidi="ar-SA"/>
      </w:rPr>
    </w:lvl>
    <w:lvl w:ilvl="8" w:tplc="7FE86E54">
      <w:numFmt w:val="bullet"/>
      <w:lvlText w:val="•"/>
      <w:lvlJc w:val="left"/>
      <w:pPr>
        <w:ind w:left="7342" w:hanging="291"/>
      </w:pPr>
      <w:rPr>
        <w:rFonts w:hint="default"/>
        <w:lang w:val="sq-AL" w:eastAsia="en-US" w:bidi="ar-SA"/>
      </w:rPr>
    </w:lvl>
  </w:abstractNum>
  <w:abstractNum w:abstractNumId="10" w15:restartNumberingAfterBreak="0">
    <w:nsid w:val="19812BAE"/>
    <w:multiLevelType w:val="hybridMultilevel"/>
    <w:tmpl w:val="21F03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61C34"/>
    <w:multiLevelType w:val="hybridMultilevel"/>
    <w:tmpl w:val="5A16820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26D40"/>
    <w:multiLevelType w:val="hybridMultilevel"/>
    <w:tmpl w:val="81B8F5DC"/>
    <w:lvl w:ilvl="0" w:tplc="809EC5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47291"/>
    <w:multiLevelType w:val="hybridMultilevel"/>
    <w:tmpl w:val="A9082C66"/>
    <w:lvl w:ilvl="0" w:tplc="0409000F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D5DCDED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AC445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B1C709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C5A946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440B14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AEA1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544288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23F0F57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4" w15:restartNumberingAfterBreak="0">
    <w:nsid w:val="26605ABF"/>
    <w:multiLevelType w:val="hybridMultilevel"/>
    <w:tmpl w:val="9F9CC20A"/>
    <w:lvl w:ilvl="0" w:tplc="89248DA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64C4C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5963BD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3384B9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B1EC2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712366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6790955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92684E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94091B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5" w15:restartNumberingAfterBreak="0">
    <w:nsid w:val="283650E0"/>
    <w:multiLevelType w:val="hybridMultilevel"/>
    <w:tmpl w:val="DF70801C"/>
    <w:lvl w:ilvl="0" w:tplc="809EC5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F6AFE"/>
    <w:multiLevelType w:val="hybridMultilevel"/>
    <w:tmpl w:val="1FE0275C"/>
    <w:lvl w:ilvl="0" w:tplc="65EC6CE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ABC648E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73E688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668A2D7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3EB654B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930A37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65BF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9F029A4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7CBCD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7" w15:restartNumberingAfterBreak="0">
    <w:nsid w:val="2AA07ACD"/>
    <w:multiLevelType w:val="multilevel"/>
    <w:tmpl w:val="C5FA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FE0E20"/>
    <w:multiLevelType w:val="hybridMultilevel"/>
    <w:tmpl w:val="EBEAFEEA"/>
    <w:lvl w:ilvl="0" w:tplc="0582B384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9" w15:restartNumberingAfterBreak="0">
    <w:nsid w:val="2B1B5588"/>
    <w:multiLevelType w:val="hybridMultilevel"/>
    <w:tmpl w:val="76D08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6C1392"/>
    <w:multiLevelType w:val="hybridMultilevel"/>
    <w:tmpl w:val="091CC320"/>
    <w:lvl w:ilvl="0" w:tplc="23A026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EC98330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7FA3B7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DEC93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6B2E6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1B68CF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A620AD7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666A8D7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036108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1" w15:restartNumberingAfterBreak="0">
    <w:nsid w:val="2C032A7D"/>
    <w:multiLevelType w:val="hybridMultilevel"/>
    <w:tmpl w:val="A11059D2"/>
    <w:lvl w:ilvl="0" w:tplc="611866CA">
      <w:start w:val="1"/>
      <w:numFmt w:val="decimal"/>
      <w:lvlText w:val="%1."/>
      <w:lvlJc w:val="left"/>
      <w:pPr>
        <w:ind w:left="383" w:hanging="286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22" w15:restartNumberingAfterBreak="0">
    <w:nsid w:val="2EDB31EB"/>
    <w:multiLevelType w:val="hybridMultilevel"/>
    <w:tmpl w:val="166CA500"/>
    <w:lvl w:ilvl="0" w:tplc="7B86613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A500593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32222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DCA160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EBEC6F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A5CFDC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C2E1A0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CE08C78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E2ACA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3" w15:restartNumberingAfterBreak="0">
    <w:nsid w:val="2FDB2EA5"/>
    <w:multiLevelType w:val="multilevel"/>
    <w:tmpl w:val="0B90D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02C3409"/>
    <w:multiLevelType w:val="hybridMultilevel"/>
    <w:tmpl w:val="E8D61050"/>
    <w:lvl w:ilvl="0" w:tplc="1654F4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4485B6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378F54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9A425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50ABD2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3CACE32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3FA6ED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2B78F3C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8144AD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5" w15:restartNumberingAfterBreak="0">
    <w:nsid w:val="30DF0B53"/>
    <w:multiLevelType w:val="hybridMultilevel"/>
    <w:tmpl w:val="330E02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315413F6"/>
    <w:multiLevelType w:val="hybridMultilevel"/>
    <w:tmpl w:val="F60AA90A"/>
    <w:lvl w:ilvl="0" w:tplc="7F68367E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9012A9F4">
      <w:start w:val="1"/>
      <w:numFmt w:val="lowerLetter"/>
      <w:lvlText w:val="%2)"/>
      <w:lvlJc w:val="left"/>
      <w:pPr>
        <w:ind w:left="510" w:hanging="26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1846B69E">
      <w:numFmt w:val="bullet"/>
      <w:lvlText w:val="•"/>
      <w:lvlJc w:val="left"/>
      <w:pPr>
        <w:ind w:left="1489" w:hanging="269"/>
      </w:pPr>
      <w:rPr>
        <w:rFonts w:hint="default"/>
        <w:lang w:val="sq-AL" w:eastAsia="en-US" w:bidi="ar-SA"/>
      </w:rPr>
    </w:lvl>
    <w:lvl w:ilvl="3" w:tplc="5FBE54C8">
      <w:numFmt w:val="bullet"/>
      <w:lvlText w:val="•"/>
      <w:lvlJc w:val="left"/>
      <w:pPr>
        <w:ind w:left="2459" w:hanging="269"/>
      </w:pPr>
      <w:rPr>
        <w:rFonts w:hint="default"/>
        <w:lang w:val="sq-AL" w:eastAsia="en-US" w:bidi="ar-SA"/>
      </w:rPr>
    </w:lvl>
    <w:lvl w:ilvl="4" w:tplc="14B47E8E">
      <w:numFmt w:val="bullet"/>
      <w:lvlText w:val="•"/>
      <w:lvlJc w:val="left"/>
      <w:pPr>
        <w:ind w:left="3428" w:hanging="269"/>
      </w:pPr>
      <w:rPr>
        <w:rFonts w:hint="default"/>
        <w:lang w:val="sq-AL" w:eastAsia="en-US" w:bidi="ar-SA"/>
      </w:rPr>
    </w:lvl>
    <w:lvl w:ilvl="5" w:tplc="B1D251C4">
      <w:numFmt w:val="bullet"/>
      <w:lvlText w:val="•"/>
      <w:lvlJc w:val="left"/>
      <w:pPr>
        <w:ind w:left="4398" w:hanging="269"/>
      </w:pPr>
      <w:rPr>
        <w:rFonts w:hint="default"/>
        <w:lang w:val="sq-AL" w:eastAsia="en-US" w:bidi="ar-SA"/>
      </w:rPr>
    </w:lvl>
    <w:lvl w:ilvl="6" w:tplc="4A52B93C">
      <w:numFmt w:val="bullet"/>
      <w:lvlText w:val="•"/>
      <w:lvlJc w:val="left"/>
      <w:pPr>
        <w:ind w:left="5368" w:hanging="269"/>
      </w:pPr>
      <w:rPr>
        <w:rFonts w:hint="default"/>
        <w:lang w:val="sq-AL" w:eastAsia="en-US" w:bidi="ar-SA"/>
      </w:rPr>
    </w:lvl>
    <w:lvl w:ilvl="7" w:tplc="A620A4B6">
      <w:numFmt w:val="bullet"/>
      <w:lvlText w:val="•"/>
      <w:lvlJc w:val="left"/>
      <w:pPr>
        <w:ind w:left="6337" w:hanging="269"/>
      </w:pPr>
      <w:rPr>
        <w:rFonts w:hint="default"/>
        <w:lang w:val="sq-AL" w:eastAsia="en-US" w:bidi="ar-SA"/>
      </w:rPr>
    </w:lvl>
    <w:lvl w:ilvl="8" w:tplc="6C547512">
      <w:numFmt w:val="bullet"/>
      <w:lvlText w:val="•"/>
      <w:lvlJc w:val="left"/>
      <w:pPr>
        <w:ind w:left="7307" w:hanging="269"/>
      </w:pPr>
      <w:rPr>
        <w:rFonts w:hint="default"/>
        <w:lang w:val="sq-AL" w:eastAsia="en-US" w:bidi="ar-SA"/>
      </w:rPr>
    </w:lvl>
  </w:abstractNum>
  <w:abstractNum w:abstractNumId="27" w15:restartNumberingAfterBreak="0">
    <w:nsid w:val="323B3BD6"/>
    <w:multiLevelType w:val="hybridMultilevel"/>
    <w:tmpl w:val="9E40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A2259D"/>
    <w:multiLevelType w:val="hybridMultilevel"/>
    <w:tmpl w:val="27CAD9E4"/>
    <w:lvl w:ilvl="0" w:tplc="A5DA4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AD2AED"/>
    <w:multiLevelType w:val="hybridMultilevel"/>
    <w:tmpl w:val="36BA04C6"/>
    <w:lvl w:ilvl="0" w:tplc="158E4DE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C66CAF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sq-AL" w:eastAsia="en-US" w:bidi="ar-SA"/>
      </w:rPr>
    </w:lvl>
    <w:lvl w:ilvl="2" w:tplc="20FCBFB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1FE94C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E828640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A556639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EC32E49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AA506220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C66CAF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0" w15:restartNumberingAfterBreak="0">
    <w:nsid w:val="34C06FB8"/>
    <w:multiLevelType w:val="hybridMultilevel"/>
    <w:tmpl w:val="6A04BB9E"/>
    <w:lvl w:ilvl="0" w:tplc="6F42B64A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090017">
      <w:start w:val="1"/>
      <w:numFmt w:val="lowerLetter"/>
      <w:lvlText w:val="%2)"/>
      <w:lvlJc w:val="left"/>
      <w:pPr>
        <w:ind w:left="1555" w:hanging="281"/>
      </w:pPr>
      <w:rPr>
        <w:rFonts w:hint="default"/>
        <w:spacing w:val="-3"/>
        <w:w w:val="100"/>
        <w:sz w:val="24"/>
        <w:szCs w:val="28"/>
        <w:lang w:val="sq-AL" w:eastAsia="en-US" w:bidi="ar-SA"/>
      </w:rPr>
    </w:lvl>
    <w:lvl w:ilvl="2" w:tplc="360A8FBE">
      <w:numFmt w:val="bullet"/>
      <w:lvlText w:val="•"/>
      <w:lvlJc w:val="left"/>
      <w:pPr>
        <w:ind w:left="2505" w:hanging="281"/>
      </w:pPr>
      <w:rPr>
        <w:rFonts w:hint="default"/>
        <w:lang w:val="sq-AL" w:eastAsia="en-US" w:bidi="ar-SA"/>
      </w:rPr>
    </w:lvl>
    <w:lvl w:ilvl="3" w:tplc="DC60FFE4">
      <w:numFmt w:val="bullet"/>
      <w:lvlText w:val="•"/>
      <w:lvlJc w:val="left"/>
      <w:pPr>
        <w:ind w:left="3459" w:hanging="281"/>
      </w:pPr>
      <w:rPr>
        <w:rFonts w:hint="default"/>
        <w:lang w:val="sq-AL" w:eastAsia="en-US" w:bidi="ar-SA"/>
      </w:rPr>
    </w:lvl>
    <w:lvl w:ilvl="4" w:tplc="94DE9670">
      <w:numFmt w:val="bullet"/>
      <w:lvlText w:val="•"/>
      <w:lvlJc w:val="left"/>
      <w:pPr>
        <w:ind w:left="4413" w:hanging="281"/>
      </w:pPr>
      <w:rPr>
        <w:rFonts w:hint="default"/>
        <w:lang w:val="sq-AL" w:eastAsia="en-US" w:bidi="ar-SA"/>
      </w:rPr>
    </w:lvl>
    <w:lvl w:ilvl="5" w:tplc="C79E7054">
      <w:numFmt w:val="bullet"/>
      <w:lvlText w:val="•"/>
      <w:lvlJc w:val="left"/>
      <w:pPr>
        <w:ind w:left="5367" w:hanging="281"/>
      </w:pPr>
      <w:rPr>
        <w:rFonts w:hint="default"/>
        <w:lang w:val="sq-AL" w:eastAsia="en-US" w:bidi="ar-SA"/>
      </w:rPr>
    </w:lvl>
    <w:lvl w:ilvl="6" w:tplc="B04E46B6">
      <w:numFmt w:val="bullet"/>
      <w:lvlText w:val="•"/>
      <w:lvlJc w:val="left"/>
      <w:pPr>
        <w:ind w:left="6321" w:hanging="281"/>
      </w:pPr>
      <w:rPr>
        <w:rFonts w:hint="default"/>
        <w:lang w:val="sq-AL" w:eastAsia="en-US" w:bidi="ar-SA"/>
      </w:rPr>
    </w:lvl>
    <w:lvl w:ilvl="7" w:tplc="25D60506">
      <w:numFmt w:val="bullet"/>
      <w:lvlText w:val="•"/>
      <w:lvlJc w:val="left"/>
      <w:pPr>
        <w:ind w:left="7275" w:hanging="281"/>
      </w:pPr>
      <w:rPr>
        <w:rFonts w:hint="default"/>
        <w:lang w:val="sq-AL" w:eastAsia="en-US" w:bidi="ar-SA"/>
      </w:rPr>
    </w:lvl>
    <w:lvl w:ilvl="8" w:tplc="101A0A2C">
      <w:numFmt w:val="bullet"/>
      <w:lvlText w:val="•"/>
      <w:lvlJc w:val="left"/>
      <w:pPr>
        <w:ind w:left="8229" w:hanging="281"/>
      </w:pPr>
      <w:rPr>
        <w:rFonts w:hint="default"/>
        <w:lang w:val="sq-AL" w:eastAsia="en-US" w:bidi="ar-SA"/>
      </w:rPr>
    </w:lvl>
  </w:abstractNum>
  <w:abstractNum w:abstractNumId="31" w15:restartNumberingAfterBreak="0">
    <w:nsid w:val="34C118AA"/>
    <w:multiLevelType w:val="hybridMultilevel"/>
    <w:tmpl w:val="5DD06AB0"/>
    <w:lvl w:ilvl="0" w:tplc="5E7ADDB2">
      <w:start w:val="1"/>
      <w:numFmt w:val="lowerLetter"/>
      <w:lvlText w:val="%1)"/>
      <w:lvlJc w:val="left"/>
      <w:pPr>
        <w:ind w:left="235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269C84A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880EB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CB4C51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EE29E6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A9CEECC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1DB614B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C9C064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BF2033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2" w15:restartNumberingAfterBreak="0">
    <w:nsid w:val="35442149"/>
    <w:multiLevelType w:val="hybridMultilevel"/>
    <w:tmpl w:val="93B87642"/>
    <w:lvl w:ilvl="0" w:tplc="F11A17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D0A3BE4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0D5CEB2A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53A2C030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64487A9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56EAAAD6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4DD42DD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FA3A4F58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38A8FA14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3" w15:restartNumberingAfterBreak="0">
    <w:nsid w:val="35BF10CF"/>
    <w:multiLevelType w:val="hybridMultilevel"/>
    <w:tmpl w:val="15A2441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374F7D70"/>
    <w:multiLevelType w:val="hybridMultilevel"/>
    <w:tmpl w:val="A6AC85C6"/>
    <w:lvl w:ilvl="0" w:tplc="81AE5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AC6619"/>
    <w:multiLevelType w:val="hybridMultilevel"/>
    <w:tmpl w:val="48B23AA6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9900012"/>
    <w:multiLevelType w:val="hybridMultilevel"/>
    <w:tmpl w:val="5F12A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2125C8"/>
    <w:multiLevelType w:val="hybridMultilevel"/>
    <w:tmpl w:val="A9EA2314"/>
    <w:lvl w:ilvl="0" w:tplc="4FDC2C5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0D02FCC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D04A3442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6C0DB6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AF34E2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C8644D3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757C973C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4E489AFE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809C4B06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8" w15:restartNumberingAfterBreak="0">
    <w:nsid w:val="3CAD729C"/>
    <w:multiLevelType w:val="hybridMultilevel"/>
    <w:tmpl w:val="53E26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227B6D"/>
    <w:multiLevelType w:val="hybridMultilevel"/>
    <w:tmpl w:val="BD760108"/>
    <w:lvl w:ilvl="0" w:tplc="EE76B0CA">
      <w:start w:val="1"/>
      <w:numFmt w:val="lowerLetter"/>
      <w:lvlText w:val="%1)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1" w:tplc="B5C860D4">
      <w:numFmt w:val="bullet"/>
      <w:lvlText w:val="•"/>
      <w:lvlJc w:val="left"/>
      <w:pPr>
        <w:ind w:left="1248" w:hanging="267"/>
      </w:pPr>
      <w:rPr>
        <w:rFonts w:hint="default"/>
        <w:lang w:val="sq-AL" w:eastAsia="en-US" w:bidi="ar-SA"/>
      </w:rPr>
    </w:lvl>
    <w:lvl w:ilvl="2" w:tplc="1BE0C98A">
      <w:numFmt w:val="bullet"/>
      <w:lvlText w:val="•"/>
      <w:lvlJc w:val="left"/>
      <w:pPr>
        <w:ind w:left="2137" w:hanging="267"/>
      </w:pPr>
      <w:rPr>
        <w:rFonts w:hint="default"/>
        <w:lang w:val="sq-AL" w:eastAsia="en-US" w:bidi="ar-SA"/>
      </w:rPr>
    </w:lvl>
    <w:lvl w:ilvl="3" w:tplc="6ACCA7A2">
      <w:numFmt w:val="bullet"/>
      <w:lvlText w:val="•"/>
      <w:lvlJc w:val="left"/>
      <w:pPr>
        <w:ind w:left="3025" w:hanging="267"/>
      </w:pPr>
      <w:rPr>
        <w:rFonts w:hint="default"/>
        <w:lang w:val="sq-AL" w:eastAsia="en-US" w:bidi="ar-SA"/>
      </w:rPr>
    </w:lvl>
    <w:lvl w:ilvl="4" w:tplc="8FE4AFCE">
      <w:numFmt w:val="bullet"/>
      <w:lvlText w:val="•"/>
      <w:lvlJc w:val="left"/>
      <w:pPr>
        <w:ind w:left="3914" w:hanging="267"/>
      </w:pPr>
      <w:rPr>
        <w:rFonts w:hint="default"/>
        <w:lang w:val="sq-AL" w:eastAsia="en-US" w:bidi="ar-SA"/>
      </w:rPr>
    </w:lvl>
    <w:lvl w:ilvl="5" w:tplc="13AC1256">
      <w:numFmt w:val="bullet"/>
      <w:lvlText w:val="•"/>
      <w:lvlJc w:val="left"/>
      <w:pPr>
        <w:ind w:left="4803" w:hanging="267"/>
      </w:pPr>
      <w:rPr>
        <w:rFonts w:hint="default"/>
        <w:lang w:val="sq-AL" w:eastAsia="en-US" w:bidi="ar-SA"/>
      </w:rPr>
    </w:lvl>
    <w:lvl w:ilvl="6" w:tplc="BD18EEEC">
      <w:numFmt w:val="bullet"/>
      <w:lvlText w:val="•"/>
      <w:lvlJc w:val="left"/>
      <w:pPr>
        <w:ind w:left="5691" w:hanging="267"/>
      </w:pPr>
      <w:rPr>
        <w:rFonts w:hint="default"/>
        <w:lang w:val="sq-AL" w:eastAsia="en-US" w:bidi="ar-SA"/>
      </w:rPr>
    </w:lvl>
    <w:lvl w:ilvl="7" w:tplc="5A9EC536">
      <w:numFmt w:val="bullet"/>
      <w:lvlText w:val="•"/>
      <w:lvlJc w:val="left"/>
      <w:pPr>
        <w:ind w:left="6580" w:hanging="267"/>
      </w:pPr>
      <w:rPr>
        <w:rFonts w:hint="default"/>
        <w:lang w:val="sq-AL" w:eastAsia="en-US" w:bidi="ar-SA"/>
      </w:rPr>
    </w:lvl>
    <w:lvl w:ilvl="8" w:tplc="51A8FFFC">
      <w:numFmt w:val="bullet"/>
      <w:lvlText w:val="•"/>
      <w:lvlJc w:val="left"/>
      <w:pPr>
        <w:ind w:left="7469" w:hanging="267"/>
      </w:pPr>
      <w:rPr>
        <w:rFonts w:hint="default"/>
        <w:lang w:val="sq-AL" w:eastAsia="en-US" w:bidi="ar-SA"/>
      </w:rPr>
    </w:lvl>
  </w:abstractNum>
  <w:abstractNum w:abstractNumId="40" w15:restartNumberingAfterBreak="0">
    <w:nsid w:val="3DD71A4D"/>
    <w:multiLevelType w:val="hybridMultilevel"/>
    <w:tmpl w:val="6A28186E"/>
    <w:lvl w:ilvl="0" w:tplc="B288B28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color w:val="auto"/>
        <w:spacing w:val="-4"/>
        <w:w w:val="100"/>
        <w:sz w:val="24"/>
        <w:szCs w:val="28"/>
        <w:lang w:val="sq-AL" w:eastAsia="en-US" w:bidi="ar-SA"/>
      </w:rPr>
    </w:lvl>
    <w:lvl w:ilvl="1" w:tplc="CC2C4A6C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40489E78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E27E8A4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41ED966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BD94921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1AA3E26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DD8F3F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341ECBAA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41" w15:restartNumberingAfterBreak="0">
    <w:nsid w:val="3E9E7D98"/>
    <w:multiLevelType w:val="multilevel"/>
    <w:tmpl w:val="F9D0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F9A48B9"/>
    <w:multiLevelType w:val="hybridMultilevel"/>
    <w:tmpl w:val="8D2A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BA6D05"/>
    <w:multiLevelType w:val="hybridMultilevel"/>
    <w:tmpl w:val="AD983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31373A"/>
    <w:multiLevelType w:val="hybridMultilevel"/>
    <w:tmpl w:val="B324F080"/>
    <w:lvl w:ilvl="0" w:tplc="00F032D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8"/>
        <w:lang w:val="sq-AL" w:eastAsia="en-US" w:bidi="ar-SA"/>
      </w:rPr>
    </w:lvl>
    <w:lvl w:ilvl="1" w:tplc="E2C66CB4">
      <w:numFmt w:val="bullet"/>
      <w:lvlText w:val="•"/>
      <w:lvlJc w:val="left"/>
      <w:pPr>
        <w:ind w:left="1266" w:hanging="281"/>
      </w:pPr>
      <w:rPr>
        <w:rFonts w:hint="default"/>
        <w:lang w:val="sq-AL" w:eastAsia="en-US" w:bidi="ar-SA"/>
      </w:rPr>
    </w:lvl>
    <w:lvl w:ilvl="2" w:tplc="8ECCAC08">
      <w:numFmt w:val="bullet"/>
      <w:lvlText w:val="•"/>
      <w:lvlJc w:val="left"/>
      <w:pPr>
        <w:ind w:left="2153" w:hanging="281"/>
      </w:pPr>
      <w:rPr>
        <w:rFonts w:hint="default"/>
        <w:lang w:val="sq-AL" w:eastAsia="en-US" w:bidi="ar-SA"/>
      </w:rPr>
    </w:lvl>
    <w:lvl w:ilvl="3" w:tplc="3894F2FC">
      <w:numFmt w:val="bullet"/>
      <w:lvlText w:val="•"/>
      <w:lvlJc w:val="left"/>
      <w:pPr>
        <w:ind w:left="3039" w:hanging="281"/>
      </w:pPr>
      <w:rPr>
        <w:rFonts w:hint="default"/>
        <w:lang w:val="sq-AL" w:eastAsia="en-US" w:bidi="ar-SA"/>
      </w:rPr>
    </w:lvl>
    <w:lvl w:ilvl="4" w:tplc="3BF23DC0">
      <w:numFmt w:val="bullet"/>
      <w:lvlText w:val="•"/>
      <w:lvlJc w:val="left"/>
      <w:pPr>
        <w:ind w:left="3926" w:hanging="281"/>
      </w:pPr>
      <w:rPr>
        <w:rFonts w:hint="default"/>
        <w:lang w:val="sq-AL" w:eastAsia="en-US" w:bidi="ar-SA"/>
      </w:rPr>
    </w:lvl>
    <w:lvl w:ilvl="5" w:tplc="722C6FF4">
      <w:numFmt w:val="bullet"/>
      <w:lvlText w:val="•"/>
      <w:lvlJc w:val="left"/>
      <w:pPr>
        <w:ind w:left="4813" w:hanging="281"/>
      </w:pPr>
      <w:rPr>
        <w:rFonts w:hint="default"/>
        <w:lang w:val="sq-AL" w:eastAsia="en-US" w:bidi="ar-SA"/>
      </w:rPr>
    </w:lvl>
    <w:lvl w:ilvl="6" w:tplc="57884FB0">
      <w:numFmt w:val="bullet"/>
      <w:lvlText w:val="•"/>
      <w:lvlJc w:val="left"/>
      <w:pPr>
        <w:ind w:left="5699" w:hanging="281"/>
      </w:pPr>
      <w:rPr>
        <w:rFonts w:hint="default"/>
        <w:lang w:val="sq-AL" w:eastAsia="en-US" w:bidi="ar-SA"/>
      </w:rPr>
    </w:lvl>
    <w:lvl w:ilvl="7" w:tplc="6A5E095E">
      <w:numFmt w:val="bullet"/>
      <w:lvlText w:val="•"/>
      <w:lvlJc w:val="left"/>
      <w:pPr>
        <w:ind w:left="6586" w:hanging="281"/>
      </w:pPr>
      <w:rPr>
        <w:rFonts w:hint="default"/>
        <w:lang w:val="sq-AL" w:eastAsia="en-US" w:bidi="ar-SA"/>
      </w:rPr>
    </w:lvl>
    <w:lvl w:ilvl="8" w:tplc="A92EB6E2">
      <w:numFmt w:val="bullet"/>
      <w:lvlText w:val="•"/>
      <w:lvlJc w:val="left"/>
      <w:pPr>
        <w:ind w:left="7473" w:hanging="281"/>
      </w:pPr>
      <w:rPr>
        <w:rFonts w:hint="default"/>
        <w:lang w:val="sq-AL" w:eastAsia="en-US" w:bidi="ar-SA"/>
      </w:rPr>
    </w:lvl>
  </w:abstractNum>
  <w:abstractNum w:abstractNumId="45" w15:restartNumberingAfterBreak="0">
    <w:nsid w:val="4188441B"/>
    <w:multiLevelType w:val="multilevel"/>
    <w:tmpl w:val="19A08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1B57AF6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7" w15:restartNumberingAfterBreak="0">
    <w:nsid w:val="41FC30B2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8" w15:restartNumberingAfterBreak="0">
    <w:nsid w:val="42074A9D"/>
    <w:multiLevelType w:val="hybridMultilevel"/>
    <w:tmpl w:val="64349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9C0E11"/>
    <w:multiLevelType w:val="multilevel"/>
    <w:tmpl w:val="C654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34564BA"/>
    <w:multiLevelType w:val="hybridMultilevel"/>
    <w:tmpl w:val="A70C0CDA"/>
    <w:lvl w:ilvl="0" w:tplc="5DF4C76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4C47F3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66C2DC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A94BE5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278A07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77B4A5F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7BDAB7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482DF64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7DE6B2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1" w15:restartNumberingAfterBreak="0">
    <w:nsid w:val="44523008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8E4E74"/>
    <w:multiLevelType w:val="hybridMultilevel"/>
    <w:tmpl w:val="79CE6F96"/>
    <w:lvl w:ilvl="0" w:tplc="2C006DD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D19864F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272914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5C2588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A58A4E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04255B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454244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CE0351E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8C0D1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3" w15:restartNumberingAfterBreak="0">
    <w:nsid w:val="450D53F2"/>
    <w:multiLevelType w:val="multilevel"/>
    <w:tmpl w:val="6F10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5267E28"/>
    <w:multiLevelType w:val="hybridMultilevel"/>
    <w:tmpl w:val="DC36830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5" w15:restartNumberingAfterBreak="0">
    <w:nsid w:val="46DB7401"/>
    <w:multiLevelType w:val="hybridMultilevel"/>
    <w:tmpl w:val="48B23A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79F6D9A"/>
    <w:multiLevelType w:val="hybridMultilevel"/>
    <w:tmpl w:val="0F767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B22A53"/>
    <w:multiLevelType w:val="hybridMultilevel"/>
    <w:tmpl w:val="BA26FB8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365569"/>
    <w:multiLevelType w:val="hybridMultilevel"/>
    <w:tmpl w:val="7AB6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9C137FA"/>
    <w:multiLevelType w:val="hybridMultilevel"/>
    <w:tmpl w:val="A878AF84"/>
    <w:lvl w:ilvl="0" w:tplc="F10020A0">
      <w:start w:val="1"/>
      <w:numFmt w:val="decimal"/>
      <w:lvlText w:val="%1."/>
      <w:lvlJc w:val="left"/>
      <w:pPr>
        <w:ind w:left="383" w:hanging="32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4C00BBA">
      <w:numFmt w:val="bullet"/>
      <w:lvlText w:val="•"/>
      <w:lvlJc w:val="left"/>
      <w:pPr>
        <w:ind w:left="1266" w:hanging="324"/>
      </w:pPr>
      <w:rPr>
        <w:rFonts w:hint="default"/>
        <w:lang w:val="sq-AL" w:eastAsia="en-US" w:bidi="ar-SA"/>
      </w:rPr>
    </w:lvl>
    <w:lvl w:ilvl="2" w:tplc="32CE80AA">
      <w:numFmt w:val="bullet"/>
      <w:lvlText w:val="•"/>
      <w:lvlJc w:val="left"/>
      <w:pPr>
        <w:ind w:left="2153" w:hanging="324"/>
      </w:pPr>
      <w:rPr>
        <w:rFonts w:hint="default"/>
        <w:lang w:val="sq-AL" w:eastAsia="en-US" w:bidi="ar-SA"/>
      </w:rPr>
    </w:lvl>
    <w:lvl w:ilvl="3" w:tplc="7A4C2660">
      <w:numFmt w:val="bullet"/>
      <w:lvlText w:val="•"/>
      <w:lvlJc w:val="left"/>
      <w:pPr>
        <w:ind w:left="3039" w:hanging="324"/>
      </w:pPr>
      <w:rPr>
        <w:rFonts w:hint="default"/>
        <w:lang w:val="sq-AL" w:eastAsia="en-US" w:bidi="ar-SA"/>
      </w:rPr>
    </w:lvl>
    <w:lvl w:ilvl="4" w:tplc="A142F170">
      <w:numFmt w:val="bullet"/>
      <w:lvlText w:val="•"/>
      <w:lvlJc w:val="left"/>
      <w:pPr>
        <w:ind w:left="3926" w:hanging="324"/>
      </w:pPr>
      <w:rPr>
        <w:rFonts w:hint="default"/>
        <w:lang w:val="sq-AL" w:eastAsia="en-US" w:bidi="ar-SA"/>
      </w:rPr>
    </w:lvl>
    <w:lvl w:ilvl="5" w:tplc="E46496DE">
      <w:numFmt w:val="bullet"/>
      <w:lvlText w:val="•"/>
      <w:lvlJc w:val="left"/>
      <w:pPr>
        <w:ind w:left="4813" w:hanging="324"/>
      </w:pPr>
      <w:rPr>
        <w:rFonts w:hint="default"/>
        <w:lang w:val="sq-AL" w:eastAsia="en-US" w:bidi="ar-SA"/>
      </w:rPr>
    </w:lvl>
    <w:lvl w:ilvl="6" w:tplc="4D36A782">
      <w:numFmt w:val="bullet"/>
      <w:lvlText w:val="•"/>
      <w:lvlJc w:val="left"/>
      <w:pPr>
        <w:ind w:left="5699" w:hanging="324"/>
      </w:pPr>
      <w:rPr>
        <w:rFonts w:hint="default"/>
        <w:lang w:val="sq-AL" w:eastAsia="en-US" w:bidi="ar-SA"/>
      </w:rPr>
    </w:lvl>
    <w:lvl w:ilvl="7" w:tplc="A536B132">
      <w:numFmt w:val="bullet"/>
      <w:lvlText w:val="•"/>
      <w:lvlJc w:val="left"/>
      <w:pPr>
        <w:ind w:left="6586" w:hanging="324"/>
      </w:pPr>
      <w:rPr>
        <w:rFonts w:hint="default"/>
        <w:lang w:val="sq-AL" w:eastAsia="en-US" w:bidi="ar-SA"/>
      </w:rPr>
    </w:lvl>
    <w:lvl w:ilvl="8" w:tplc="5F6AF0CC">
      <w:numFmt w:val="bullet"/>
      <w:lvlText w:val="•"/>
      <w:lvlJc w:val="left"/>
      <w:pPr>
        <w:ind w:left="7473" w:hanging="324"/>
      </w:pPr>
      <w:rPr>
        <w:rFonts w:hint="default"/>
        <w:lang w:val="sq-AL" w:eastAsia="en-US" w:bidi="ar-SA"/>
      </w:rPr>
    </w:lvl>
  </w:abstractNum>
  <w:abstractNum w:abstractNumId="60" w15:restartNumberingAfterBreak="0">
    <w:nsid w:val="49CF3F27"/>
    <w:multiLevelType w:val="hybridMultilevel"/>
    <w:tmpl w:val="E4C2837E"/>
    <w:lvl w:ilvl="0" w:tplc="4900D25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D9DA31CE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1476718C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75A82FF6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4F9EE72C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04523A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DCCAE9E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42A7674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E21854C2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61" w15:restartNumberingAfterBreak="0">
    <w:nsid w:val="4A6D0758"/>
    <w:multiLevelType w:val="hybridMultilevel"/>
    <w:tmpl w:val="A2A06C1E"/>
    <w:lvl w:ilvl="0" w:tplc="EDDEDB18">
      <w:start w:val="1"/>
      <w:numFmt w:val="decimal"/>
      <w:lvlText w:val="%1.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431AC2AE">
      <w:start w:val="1"/>
      <w:numFmt w:val="lowerLetter"/>
      <w:lvlText w:val="%2)"/>
      <w:lvlJc w:val="left"/>
      <w:pPr>
        <w:ind w:left="74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170EC934">
      <w:numFmt w:val="bullet"/>
      <w:lvlText w:val="•"/>
      <w:lvlJc w:val="left"/>
      <w:pPr>
        <w:ind w:left="1685" w:hanging="360"/>
      </w:pPr>
      <w:rPr>
        <w:rFonts w:hint="default"/>
        <w:lang w:val="sq-AL" w:eastAsia="en-US" w:bidi="ar-SA"/>
      </w:rPr>
    </w:lvl>
    <w:lvl w:ilvl="3" w:tplc="8494BCA6">
      <w:numFmt w:val="bullet"/>
      <w:lvlText w:val="•"/>
      <w:lvlJc w:val="left"/>
      <w:pPr>
        <w:ind w:left="2630" w:hanging="360"/>
      </w:pPr>
      <w:rPr>
        <w:rFonts w:hint="default"/>
        <w:lang w:val="sq-AL" w:eastAsia="en-US" w:bidi="ar-SA"/>
      </w:rPr>
    </w:lvl>
    <w:lvl w:ilvl="4" w:tplc="CF3A7FD6">
      <w:numFmt w:val="bullet"/>
      <w:lvlText w:val="•"/>
      <w:lvlJc w:val="left"/>
      <w:pPr>
        <w:ind w:left="3575" w:hanging="360"/>
      </w:pPr>
      <w:rPr>
        <w:rFonts w:hint="default"/>
        <w:lang w:val="sq-AL" w:eastAsia="en-US" w:bidi="ar-SA"/>
      </w:rPr>
    </w:lvl>
    <w:lvl w:ilvl="5" w:tplc="BC50FDF8">
      <w:numFmt w:val="bullet"/>
      <w:lvlText w:val="•"/>
      <w:lvlJc w:val="left"/>
      <w:pPr>
        <w:ind w:left="4520" w:hanging="360"/>
      </w:pPr>
      <w:rPr>
        <w:rFonts w:hint="default"/>
        <w:lang w:val="sq-AL" w:eastAsia="en-US" w:bidi="ar-SA"/>
      </w:rPr>
    </w:lvl>
    <w:lvl w:ilvl="6" w:tplc="DF404BA6">
      <w:numFmt w:val="bullet"/>
      <w:lvlText w:val="•"/>
      <w:lvlJc w:val="left"/>
      <w:pPr>
        <w:ind w:left="5465" w:hanging="360"/>
      </w:pPr>
      <w:rPr>
        <w:rFonts w:hint="default"/>
        <w:lang w:val="sq-AL" w:eastAsia="en-US" w:bidi="ar-SA"/>
      </w:rPr>
    </w:lvl>
    <w:lvl w:ilvl="7" w:tplc="B70A914C">
      <w:numFmt w:val="bullet"/>
      <w:lvlText w:val="•"/>
      <w:lvlJc w:val="left"/>
      <w:pPr>
        <w:ind w:left="6410" w:hanging="360"/>
      </w:pPr>
      <w:rPr>
        <w:rFonts w:hint="default"/>
        <w:lang w:val="sq-AL" w:eastAsia="en-US" w:bidi="ar-SA"/>
      </w:rPr>
    </w:lvl>
    <w:lvl w:ilvl="8" w:tplc="7AA8EFFA">
      <w:numFmt w:val="bullet"/>
      <w:lvlText w:val="•"/>
      <w:lvlJc w:val="left"/>
      <w:pPr>
        <w:ind w:left="7356" w:hanging="360"/>
      </w:pPr>
      <w:rPr>
        <w:rFonts w:hint="default"/>
        <w:lang w:val="sq-AL" w:eastAsia="en-US" w:bidi="ar-SA"/>
      </w:rPr>
    </w:lvl>
  </w:abstractNum>
  <w:abstractNum w:abstractNumId="62" w15:restartNumberingAfterBreak="0">
    <w:nsid w:val="4AB01712"/>
    <w:multiLevelType w:val="hybridMultilevel"/>
    <w:tmpl w:val="7766EE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BC7548F"/>
    <w:multiLevelType w:val="hybridMultilevel"/>
    <w:tmpl w:val="900CC280"/>
    <w:lvl w:ilvl="0" w:tplc="2F66C5A8">
      <w:numFmt w:val="bullet"/>
      <w:lvlText w:val="•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sq-AL" w:eastAsia="en-US" w:bidi="ar-SA"/>
      </w:rPr>
    </w:lvl>
    <w:lvl w:ilvl="1" w:tplc="775ED5D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4E6BBE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FA6602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334F6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E6947CC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6FA866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298951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5E042D3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4" w15:restartNumberingAfterBreak="0">
    <w:nsid w:val="4D050D32"/>
    <w:multiLevelType w:val="hybridMultilevel"/>
    <w:tmpl w:val="E3CA773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260AF"/>
    <w:multiLevelType w:val="hybridMultilevel"/>
    <w:tmpl w:val="D9E492E6"/>
    <w:lvl w:ilvl="0" w:tplc="9BF21F2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B7E6438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7F5EA51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CC965410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608C5C4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92541D80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2B70C56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2A8A375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BA9216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66" w15:restartNumberingAfterBreak="0">
    <w:nsid w:val="4E6B35CE"/>
    <w:multiLevelType w:val="hybridMultilevel"/>
    <w:tmpl w:val="90BA9D9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7" w15:restartNumberingAfterBreak="0">
    <w:nsid w:val="4F11021E"/>
    <w:multiLevelType w:val="hybridMultilevel"/>
    <w:tmpl w:val="79D0C6D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8B49C3"/>
    <w:multiLevelType w:val="hybridMultilevel"/>
    <w:tmpl w:val="4B9E6970"/>
    <w:lvl w:ilvl="0" w:tplc="488815B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1C728E8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A6A8FC54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B48BDE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02CF65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BCC707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DB85BF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0DA11B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E5037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9" w15:restartNumberingAfterBreak="0">
    <w:nsid w:val="50C60896"/>
    <w:multiLevelType w:val="multilevel"/>
    <w:tmpl w:val="A0846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2746DF9"/>
    <w:multiLevelType w:val="hybridMultilevel"/>
    <w:tmpl w:val="5BCE46E6"/>
    <w:lvl w:ilvl="0" w:tplc="34866B24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8A0CB1"/>
    <w:multiLevelType w:val="hybridMultilevel"/>
    <w:tmpl w:val="BCF81CE4"/>
    <w:lvl w:ilvl="0" w:tplc="7BB076D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2" w15:restartNumberingAfterBreak="0">
    <w:nsid w:val="539B3395"/>
    <w:multiLevelType w:val="hybridMultilevel"/>
    <w:tmpl w:val="904654AC"/>
    <w:lvl w:ilvl="0" w:tplc="D28E243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3" w15:restartNumberingAfterBreak="0">
    <w:nsid w:val="544F203A"/>
    <w:multiLevelType w:val="hybridMultilevel"/>
    <w:tmpl w:val="42029E1C"/>
    <w:lvl w:ilvl="0" w:tplc="809EC5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4ED60E5"/>
    <w:multiLevelType w:val="hybridMultilevel"/>
    <w:tmpl w:val="F420FD62"/>
    <w:lvl w:ilvl="0" w:tplc="37307D06">
      <w:start w:val="1"/>
      <w:numFmt w:val="decimal"/>
      <w:lvlText w:val="%1."/>
      <w:lvlJc w:val="left"/>
      <w:pPr>
        <w:ind w:left="74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1C0019" w:tentative="1">
      <w:start w:val="1"/>
      <w:numFmt w:val="lowerLetter"/>
      <w:lvlText w:val="%2."/>
      <w:lvlJc w:val="left"/>
      <w:pPr>
        <w:ind w:left="1460" w:hanging="360"/>
      </w:pPr>
    </w:lvl>
    <w:lvl w:ilvl="2" w:tplc="041C001B" w:tentative="1">
      <w:start w:val="1"/>
      <w:numFmt w:val="lowerRoman"/>
      <w:lvlText w:val="%3."/>
      <w:lvlJc w:val="right"/>
      <w:pPr>
        <w:ind w:left="2180" w:hanging="180"/>
      </w:pPr>
    </w:lvl>
    <w:lvl w:ilvl="3" w:tplc="041C000F" w:tentative="1">
      <w:start w:val="1"/>
      <w:numFmt w:val="decimal"/>
      <w:lvlText w:val="%4."/>
      <w:lvlJc w:val="left"/>
      <w:pPr>
        <w:ind w:left="2900" w:hanging="360"/>
      </w:pPr>
    </w:lvl>
    <w:lvl w:ilvl="4" w:tplc="041C0019" w:tentative="1">
      <w:start w:val="1"/>
      <w:numFmt w:val="lowerLetter"/>
      <w:lvlText w:val="%5."/>
      <w:lvlJc w:val="left"/>
      <w:pPr>
        <w:ind w:left="3620" w:hanging="360"/>
      </w:pPr>
    </w:lvl>
    <w:lvl w:ilvl="5" w:tplc="041C001B" w:tentative="1">
      <w:start w:val="1"/>
      <w:numFmt w:val="lowerRoman"/>
      <w:lvlText w:val="%6."/>
      <w:lvlJc w:val="right"/>
      <w:pPr>
        <w:ind w:left="4340" w:hanging="180"/>
      </w:pPr>
    </w:lvl>
    <w:lvl w:ilvl="6" w:tplc="041C000F" w:tentative="1">
      <w:start w:val="1"/>
      <w:numFmt w:val="decimal"/>
      <w:lvlText w:val="%7."/>
      <w:lvlJc w:val="left"/>
      <w:pPr>
        <w:ind w:left="5060" w:hanging="360"/>
      </w:pPr>
    </w:lvl>
    <w:lvl w:ilvl="7" w:tplc="041C0019" w:tentative="1">
      <w:start w:val="1"/>
      <w:numFmt w:val="lowerLetter"/>
      <w:lvlText w:val="%8."/>
      <w:lvlJc w:val="left"/>
      <w:pPr>
        <w:ind w:left="5780" w:hanging="360"/>
      </w:pPr>
    </w:lvl>
    <w:lvl w:ilvl="8" w:tplc="041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5" w15:restartNumberingAfterBreak="0">
    <w:nsid w:val="552128AC"/>
    <w:multiLevelType w:val="hybridMultilevel"/>
    <w:tmpl w:val="1AA6A06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C81CD8"/>
    <w:multiLevelType w:val="hybridMultilevel"/>
    <w:tmpl w:val="6E9CB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5CD5667"/>
    <w:multiLevelType w:val="multilevel"/>
    <w:tmpl w:val="66A4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7046B43"/>
    <w:multiLevelType w:val="hybridMultilevel"/>
    <w:tmpl w:val="054809CE"/>
    <w:lvl w:ilvl="0" w:tplc="6A163D48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8F90456"/>
    <w:multiLevelType w:val="hybridMultilevel"/>
    <w:tmpl w:val="38F2205A"/>
    <w:lvl w:ilvl="0" w:tplc="9AF67D1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C2C22F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56BE3C5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21E41D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D9458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4E2D7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98E8C6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1A2E92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F0959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0" w15:restartNumberingAfterBreak="0">
    <w:nsid w:val="59137E1B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A1C3BF3"/>
    <w:multiLevelType w:val="hybridMultilevel"/>
    <w:tmpl w:val="E400506C"/>
    <w:lvl w:ilvl="0" w:tplc="CCCC617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sq-AL" w:eastAsia="en-US" w:bidi="ar-SA"/>
      </w:rPr>
    </w:lvl>
    <w:lvl w:ilvl="1" w:tplc="9F807C74">
      <w:start w:val="1"/>
      <w:numFmt w:val="lowerLetter"/>
      <w:lvlText w:val="%2)"/>
      <w:lvlJc w:val="left"/>
      <w:pPr>
        <w:ind w:left="530" w:hanging="288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B7BACD96">
      <w:numFmt w:val="bullet"/>
      <w:lvlText w:val="•"/>
      <w:lvlJc w:val="left"/>
      <w:pPr>
        <w:ind w:left="1507" w:hanging="288"/>
      </w:pPr>
      <w:rPr>
        <w:rFonts w:hint="default"/>
        <w:lang w:val="sq-AL" w:eastAsia="en-US" w:bidi="ar-SA"/>
      </w:rPr>
    </w:lvl>
    <w:lvl w:ilvl="3" w:tplc="7BAE6612">
      <w:numFmt w:val="bullet"/>
      <w:lvlText w:val="•"/>
      <w:lvlJc w:val="left"/>
      <w:pPr>
        <w:ind w:left="2474" w:hanging="288"/>
      </w:pPr>
      <w:rPr>
        <w:rFonts w:hint="default"/>
        <w:lang w:val="sq-AL" w:eastAsia="en-US" w:bidi="ar-SA"/>
      </w:rPr>
    </w:lvl>
    <w:lvl w:ilvl="4" w:tplc="4248192E">
      <w:numFmt w:val="bullet"/>
      <w:lvlText w:val="•"/>
      <w:lvlJc w:val="left"/>
      <w:pPr>
        <w:ind w:left="3442" w:hanging="288"/>
      </w:pPr>
      <w:rPr>
        <w:rFonts w:hint="default"/>
        <w:lang w:val="sq-AL" w:eastAsia="en-US" w:bidi="ar-SA"/>
      </w:rPr>
    </w:lvl>
    <w:lvl w:ilvl="5" w:tplc="52C265FC">
      <w:numFmt w:val="bullet"/>
      <w:lvlText w:val="•"/>
      <w:lvlJc w:val="left"/>
      <w:pPr>
        <w:ind w:left="4409" w:hanging="288"/>
      </w:pPr>
      <w:rPr>
        <w:rFonts w:hint="default"/>
        <w:lang w:val="sq-AL" w:eastAsia="en-US" w:bidi="ar-SA"/>
      </w:rPr>
    </w:lvl>
    <w:lvl w:ilvl="6" w:tplc="E2FEB63E">
      <w:numFmt w:val="bullet"/>
      <w:lvlText w:val="•"/>
      <w:lvlJc w:val="left"/>
      <w:pPr>
        <w:ind w:left="5376" w:hanging="288"/>
      </w:pPr>
      <w:rPr>
        <w:rFonts w:hint="default"/>
        <w:lang w:val="sq-AL" w:eastAsia="en-US" w:bidi="ar-SA"/>
      </w:rPr>
    </w:lvl>
    <w:lvl w:ilvl="7" w:tplc="E5CED3A6">
      <w:numFmt w:val="bullet"/>
      <w:lvlText w:val="•"/>
      <w:lvlJc w:val="left"/>
      <w:pPr>
        <w:ind w:left="6344" w:hanging="288"/>
      </w:pPr>
      <w:rPr>
        <w:rFonts w:hint="default"/>
        <w:lang w:val="sq-AL" w:eastAsia="en-US" w:bidi="ar-SA"/>
      </w:rPr>
    </w:lvl>
    <w:lvl w:ilvl="8" w:tplc="3A94902E">
      <w:numFmt w:val="bullet"/>
      <w:lvlText w:val="•"/>
      <w:lvlJc w:val="left"/>
      <w:pPr>
        <w:ind w:left="7311" w:hanging="288"/>
      </w:pPr>
      <w:rPr>
        <w:rFonts w:hint="default"/>
        <w:lang w:val="sq-AL" w:eastAsia="en-US" w:bidi="ar-SA"/>
      </w:rPr>
    </w:lvl>
  </w:abstractNum>
  <w:abstractNum w:abstractNumId="82" w15:restartNumberingAfterBreak="0">
    <w:nsid w:val="5BA510E5"/>
    <w:multiLevelType w:val="multilevel"/>
    <w:tmpl w:val="9D2A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BCF4D3A"/>
    <w:multiLevelType w:val="hybridMultilevel"/>
    <w:tmpl w:val="2274346A"/>
    <w:lvl w:ilvl="0" w:tplc="FA46DA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4" w15:restartNumberingAfterBreak="0">
    <w:nsid w:val="5C9C2014"/>
    <w:multiLevelType w:val="hybridMultilevel"/>
    <w:tmpl w:val="10304664"/>
    <w:lvl w:ilvl="0" w:tplc="E04677F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D8D41D3"/>
    <w:multiLevelType w:val="hybridMultilevel"/>
    <w:tmpl w:val="E1343476"/>
    <w:lvl w:ilvl="0" w:tplc="04AED28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A7C2B3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9F27B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84A1B4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C36D6E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222215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224E903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6A41F6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8B4678B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6" w15:restartNumberingAfterBreak="0">
    <w:nsid w:val="5DEA362F"/>
    <w:multiLevelType w:val="hybridMultilevel"/>
    <w:tmpl w:val="AA8C567C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C32D72"/>
    <w:multiLevelType w:val="hybridMultilevel"/>
    <w:tmpl w:val="2888503E"/>
    <w:lvl w:ilvl="0" w:tplc="F398D45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6F9AC50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878C94E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4C8EAC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DB2A80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BC4BCC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77A0E0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216F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72C212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8" w15:restartNumberingAfterBreak="0">
    <w:nsid w:val="62E7084C"/>
    <w:multiLevelType w:val="hybridMultilevel"/>
    <w:tmpl w:val="D2D48D5E"/>
    <w:lvl w:ilvl="0" w:tplc="C42A1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3C662FE"/>
    <w:multiLevelType w:val="hybridMultilevel"/>
    <w:tmpl w:val="B7408A1E"/>
    <w:lvl w:ilvl="0" w:tplc="DDD6E8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4F724EB"/>
    <w:multiLevelType w:val="hybridMultilevel"/>
    <w:tmpl w:val="9C084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1" w15:restartNumberingAfterBreak="0">
    <w:nsid w:val="66255553"/>
    <w:multiLevelType w:val="hybridMultilevel"/>
    <w:tmpl w:val="1350443C"/>
    <w:lvl w:ilvl="0" w:tplc="3912D19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838ADA2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FE0655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FE4234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8B230C0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28ED0C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92AFA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FACD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47E29F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92" w15:restartNumberingAfterBreak="0">
    <w:nsid w:val="697D24EA"/>
    <w:multiLevelType w:val="hybridMultilevel"/>
    <w:tmpl w:val="955C5104"/>
    <w:lvl w:ilvl="0" w:tplc="6220E3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765E60A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17C458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ABC176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0806A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24BC9F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442DED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E5014D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8262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93" w15:restartNumberingAfterBreak="0">
    <w:nsid w:val="6B4D4421"/>
    <w:multiLevelType w:val="hybridMultilevel"/>
    <w:tmpl w:val="01AA36B4"/>
    <w:lvl w:ilvl="0" w:tplc="A468994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E482CB74">
      <w:start w:val="1"/>
      <w:numFmt w:val="lowerLetter"/>
      <w:lvlText w:val="%2)"/>
      <w:lvlJc w:val="left"/>
      <w:pPr>
        <w:ind w:left="527" w:hanging="28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083AFF10">
      <w:numFmt w:val="bullet"/>
      <w:lvlText w:val="•"/>
      <w:lvlJc w:val="left"/>
      <w:pPr>
        <w:ind w:left="1489" w:hanging="286"/>
      </w:pPr>
      <w:rPr>
        <w:rFonts w:hint="default"/>
        <w:lang w:val="sq-AL" w:eastAsia="en-US" w:bidi="ar-SA"/>
      </w:rPr>
    </w:lvl>
    <w:lvl w:ilvl="3" w:tplc="BE624378">
      <w:numFmt w:val="bullet"/>
      <w:lvlText w:val="•"/>
      <w:lvlJc w:val="left"/>
      <w:pPr>
        <w:ind w:left="2459" w:hanging="286"/>
      </w:pPr>
      <w:rPr>
        <w:rFonts w:hint="default"/>
        <w:lang w:val="sq-AL" w:eastAsia="en-US" w:bidi="ar-SA"/>
      </w:rPr>
    </w:lvl>
    <w:lvl w:ilvl="4" w:tplc="BC64D43C">
      <w:numFmt w:val="bullet"/>
      <w:lvlText w:val="•"/>
      <w:lvlJc w:val="left"/>
      <w:pPr>
        <w:ind w:left="3428" w:hanging="286"/>
      </w:pPr>
      <w:rPr>
        <w:rFonts w:hint="default"/>
        <w:lang w:val="sq-AL" w:eastAsia="en-US" w:bidi="ar-SA"/>
      </w:rPr>
    </w:lvl>
    <w:lvl w:ilvl="5" w:tplc="7CAE8BB4">
      <w:numFmt w:val="bullet"/>
      <w:lvlText w:val="•"/>
      <w:lvlJc w:val="left"/>
      <w:pPr>
        <w:ind w:left="4398" w:hanging="286"/>
      </w:pPr>
      <w:rPr>
        <w:rFonts w:hint="default"/>
        <w:lang w:val="sq-AL" w:eastAsia="en-US" w:bidi="ar-SA"/>
      </w:rPr>
    </w:lvl>
    <w:lvl w:ilvl="6" w:tplc="DCA2C4A8">
      <w:numFmt w:val="bullet"/>
      <w:lvlText w:val="•"/>
      <w:lvlJc w:val="left"/>
      <w:pPr>
        <w:ind w:left="5368" w:hanging="286"/>
      </w:pPr>
      <w:rPr>
        <w:rFonts w:hint="default"/>
        <w:lang w:val="sq-AL" w:eastAsia="en-US" w:bidi="ar-SA"/>
      </w:rPr>
    </w:lvl>
    <w:lvl w:ilvl="7" w:tplc="061CA086">
      <w:numFmt w:val="bullet"/>
      <w:lvlText w:val="•"/>
      <w:lvlJc w:val="left"/>
      <w:pPr>
        <w:ind w:left="6337" w:hanging="286"/>
      </w:pPr>
      <w:rPr>
        <w:rFonts w:hint="default"/>
        <w:lang w:val="sq-AL" w:eastAsia="en-US" w:bidi="ar-SA"/>
      </w:rPr>
    </w:lvl>
    <w:lvl w:ilvl="8" w:tplc="AD6CB016">
      <w:numFmt w:val="bullet"/>
      <w:lvlText w:val="•"/>
      <w:lvlJc w:val="left"/>
      <w:pPr>
        <w:ind w:left="7307" w:hanging="286"/>
      </w:pPr>
      <w:rPr>
        <w:rFonts w:hint="default"/>
        <w:lang w:val="sq-AL" w:eastAsia="en-US" w:bidi="ar-SA"/>
      </w:rPr>
    </w:lvl>
  </w:abstractNum>
  <w:abstractNum w:abstractNumId="94" w15:restartNumberingAfterBreak="0">
    <w:nsid w:val="6EE46042"/>
    <w:multiLevelType w:val="hybridMultilevel"/>
    <w:tmpl w:val="9FD8BE54"/>
    <w:lvl w:ilvl="0" w:tplc="7C2E7750">
      <w:start w:val="1"/>
      <w:numFmt w:val="decimal"/>
      <w:lvlText w:val="%1."/>
      <w:lvlJc w:val="left"/>
      <w:pPr>
        <w:ind w:left="359" w:hanging="2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1AE9720">
      <w:start w:val="1"/>
      <w:numFmt w:val="lowerLetter"/>
      <w:lvlText w:val="%2)"/>
      <w:lvlJc w:val="left"/>
      <w:pPr>
        <w:ind w:left="666" w:hanging="272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2" w:tplc="A2B21A2C">
      <w:numFmt w:val="bullet"/>
      <w:lvlText w:val="•"/>
      <w:lvlJc w:val="left"/>
      <w:pPr>
        <w:ind w:left="1614" w:hanging="272"/>
      </w:pPr>
      <w:rPr>
        <w:rFonts w:hint="default"/>
        <w:lang w:val="sq-AL" w:eastAsia="en-US" w:bidi="ar-SA"/>
      </w:rPr>
    </w:lvl>
    <w:lvl w:ilvl="3" w:tplc="84E26382">
      <w:numFmt w:val="bullet"/>
      <w:lvlText w:val="•"/>
      <w:lvlJc w:val="left"/>
      <w:pPr>
        <w:ind w:left="2568" w:hanging="272"/>
      </w:pPr>
      <w:rPr>
        <w:rFonts w:hint="default"/>
        <w:lang w:val="sq-AL" w:eastAsia="en-US" w:bidi="ar-SA"/>
      </w:rPr>
    </w:lvl>
    <w:lvl w:ilvl="4" w:tplc="DD92D990">
      <w:numFmt w:val="bullet"/>
      <w:lvlText w:val="•"/>
      <w:lvlJc w:val="left"/>
      <w:pPr>
        <w:ind w:left="3522" w:hanging="272"/>
      </w:pPr>
      <w:rPr>
        <w:rFonts w:hint="default"/>
        <w:lang w:val="sq-AL" w:eastAsia="en-US" w:bidi="ar-SA"/>
      </w:rPr>
    </w:lvl>
    <w:lvl w:ilvl="5" w:tplc="FD403968">
      <w:numFmt w:val="bullet"/>
      <w:lvlText w:val="•"/>
      <w:lvlJc w:val="left"/>
      <w:pPr>
        <w:ind w:left="4476" w:hanging="272"/>
      </w:pPr>
      <w:rPr>
        <w:rFonts w:hint="default"/>
        <w:lang w:val="sq-AL" w:eastAsia="en-US" w:bidi="ar-SA"/>
      </w:rPr>
    </w:lvl>
    <w:lvl w:ilvl="6" w:tplc="92EE1B54">
      <w:numFmt w:val="bullet"/>
      <w:lvlText w:val="•"/>
      <w:lvlJc w:val="left"/>
      <w:pPr>
        <w:ind w:left="5430" w:hanging="272"/>
      </w:pPr>
      <w:rPr>
        <w:rFonts w:hint="default"/>
        <w:lang w:val="sq-AL" w:eastAsia="en-US" w:bidi="ar-SA"/>
      </w:rPr>
    </w:lvl>
    <w:lvl w:ilvl="7" w:tplc="E5C4323E">
      <w:numFmt w:val="bullet"/>
      <w:lvlText w:val="•"/>
      <w:lvlJc w:val="left"/>
      <w:pPr>
        <w:ind w:left="6384" w:hanging="272"/>
      </w:pPr>
      <w:rPr>
        <w:rFonts w:hint="default"/>
        <w:lang w:val="sq-AL" w:eastAsia="en-US" w:bidi="ar-SA"/>
      </w:rPr>
    </w:lvl>
    <w:lvl w:ilvl="8" w:tplc="F858E890">
      <w:numFmt w:val="bullet"/>
      <w:lvlText w:val="•"/>
      <w:lvlJc w:val="left"/>
      <w:pPr>
        <w:ind w:left="7338" w:hanging="272"/>
      </w:pPr>
      <w:rPr>
        <w:rFonts w:hint="default"/>
        <w:lang w:val="sq-AL" w:eastAsia="en-US" w:bidi="ar-SA"/>
      </w:rPr>
    </w:lvl>
  </w:abstractNum>
  <w:abstractNum w:abstractNumId="95" w15:restartNumberingAfterBreak="0">
    <w:nsid w:val="6F38091D"/>
    <w:multiLevelType w:val="hybridMultilevel"/>
    <w:tmpl w:val="A8A8B572"/>
    <w:lvl w:ilvl="0" w:tplc="894EF9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CEA990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2E79B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0169ED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2F819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8AFAFC1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304023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76CEA7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031A6DC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96" w15:restartNumberingAfterBreak="0">
    <w:nsid w:val="701519B6"/>
    <w:multiLevelType w:val="hybridMultilevel"/>
    <w:tmpl w:val="06DED1E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1BC16A0"/>
    <w:multiLevelType w:val="hybridMultilevel"/>
    <w:tmpl w:val="D55E0902"/>
    <w:lvl w:ilvl="0" w:tplc="E2F0A26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3AD4405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1A4B5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ECC199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9924C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B0083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40887D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4324C1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39E4533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98" w15:restartNumberingAfterBreak="0">
    <w:nsid w:val="749D7733"/>
    <w:multiLevelType w:val="hybridMultilevel"/>
    <w:tmpl w:val="E97016A8"/>
    <w:lvl w:ilvl="0" w:tplc="EFE01D3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9F923BE2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8"/>
        <w:lang w:val="sq-AL" w:eastAsia="en-US" w:bidi="ar-SA"/>
      </w:rPr>
    </w:lvl>
    <w:lvl w:ilvl="2" w:tplc="6D04A4DA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AE22C5D8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AAE16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8FC4D0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86308782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0E38E636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6D20C44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99" w15:restartNumberingAfterBreak="0">
    <w:nsid w:val="7518652E"/>
    <w:multiLevelType w:val="hybridMultilevel"/>
    <w:tmpl w:val="5212D3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5940172"/>
    <w:multiLevelType w:val="hybridMultilevel"/>
    <w:tmpl w:val="B19C33C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59E0F94"/>
    <w:multiLevelType w:val="multilevel"/>
    <w:tmpl w:val="99EE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6207EC2"/>
    <w:multiLevelType w:val="multilevel"/>
    <w:tmpl w:val="429C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8174C77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AEF02B7"/>
    <w:multiLevelType w:val="hybridMultilevel"/>
    <w:tmpl w:val="2F344A96"/>
    <w:lvl w:ilvl="0" w:tplc="B70AA6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B0C5382"/>
    <w:multiLevelType w:val="hybridMultilevel"/>
    <w:tmpl w:val="58A422C8"/>
    <w:lvl w:ilvl="0" w:tplc="98009DF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49CA50C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99CC0C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48CB19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2DE270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C3820E0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0FEC56E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DC6CAA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872100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07" w15:restartNumberingAfterBreak="0">
    <w:nsid w:val="7C03489A"/>
    <w:multiLevelType w:val="hybridMultilevel"/>
    <w:tmpl w:val="C31C8050"/>
    <w:lvl w:ilvl="0" w:tplc="FFB44408">
      <w:start w:val="1"/>
      <w:numFmt w:val="lowerLetter"/>
      <w:lvlText w:val="%1)"/>
      <w:lvlJc w:val="left"/>
      <w:pPr>
        <w:ind w:left="667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F05467B0">
      <w:numFmt w:val="bullet"/>
      <w:lvlText w:val="•"/>
      <w:lvlJc w:val="left"/>
      <w:pPr>
        <w:ind w:left="1550" w:hanging="284"/>
      </w:pPr>
      <w:rPr>
        <w:rFonts w:hint="default"/>
        <w:lang w:val="sq-AL" w:eastAsia="en-US" w:bidi="ar-SA"/>
      </w:rPr>
    </w:lvl>
    <w:lvl w:ilvl="2" w:tplc="641C087C">
      <w:numFmt w:val="bullet"/>
      <w:lvlText w:val="•"/>
      <w:lvlJc w:val="left"/>
      <w:pPr>
        <w:ind w:left="2437" w:hanging="284"/>
      </w:pPr>
      <w:rPr>
        <w:rFonts w:hint="default"/>
        <w:lang w:val="sq-AL" w:eastAsia="en-US" w:bidi="ar-SA"/>
      </w:rPr>
    </w:lvl>
    <w:lvl w:ilvl="3" w:tplc="B71EA7FE">
      <w:numFmt w:val="bullet"/>
      <w:lvlText w:val="•"/>
      <w:lvlJc w:val="left"/>
      <w:pPr>
        <w:ind w:left="3323" w:hanging="284"/>
      </w:pPr>
      <w:rPr>
        <w:rFonts w:hint="default"/>
        <w:lang w:val="sq-AL" w:eastAsia="en-US" w:bidi="ar-SA"/>
      </w:rPr>
    </w:lvl>
    <w:lvl w:ilvl="4" w:tplc="598CB2A2">
      <w:numFmt w:val="bullet"/>
      <w:lvlText w:val="•"/>
      <w:lvlJc w:val="left"/>
      <w:pPr>
        <w:ind w:left="4210" w:hanging="284"/>
      </w:pPr>
      <w:rPr>
        <w:rFonts w:hint="default"/>
        <w:lang w:val="sq-AL" w:eastAsia="en-US" w:bidi="ar-SA"/>
      </w:rPr>
    </w:lvl>
    <w:lvl w:ilvl="5" w:tplc="81F6394C">
      <w:numFmt w:val="bullet"/>
      <w:lvlText w:val="•"/>
      <w:lvlJc w:val="left"/>
      <w:pPr>
        <w:ind w:left="5097" w:hanging="284"/>
      </w:pPr>
      <w:rPr>
        <w:rFonts w:hint="default"/>
        <w:lang w:val="sq-AL" w:eastAsia="en-US" w:bidi="ar-SA"/>
      </w:rPr>
    </w:lvl>
    <w:lvl w:ilvl="6" w:tplc="7D20C7F6">
      <w:numFmt w:val="bullet"/>
      <w:lvlText w:val="•"/>
      <w:lvlJc w:val="left"/>
      <w:pPr>
        <w:ind w:left="5983" w:hanging="284"/>
      </w:pPr>
      <w:rPr>
        <w:rFonts w:hint="default"/>
        <w:lang w:val="sq-AL" w:eastAsia="en-US" w:bidi="ar-SA"/>
      </w:rPr>
    </w:lvl>
    <w:lvl w:ilvl="7" w:tplc="A1C46E0A">
      <w:numFmt w:val="bullet"/>
      <w:lvlText w:val="•"/>
      <w:lvlJc w:val="left"/>
      <w:pPr>
        <w:ind w:left="6870" w:hanging="284"/>
      </w:pPr>
      <w:rPr>
        <w:rFonts w:hint="default"/>
        <w:lang w:val="sq-AL" w:eastAsia="en-US" w:bidi="ar-SA"/>
      </w:rPr>
    </w:lvl>
    <w:lvl w:ilvl="8" w:tplc="FE3E12F0">
      <w:numFmt w:val="bullet"/>
      <w:lvlText w:val="•"/>
      <w:lvlJc w:val="left"/>
      <w:pPr>
        <w:ind w:left="7757" w:hanging="284"/>
      </w:pPr>
      <w:rPr>
        <w:rFonts w:hint="default"/>
        <w:lang w:val="sq-AL" w:eastAsia="en-US" w:bidi="ar-SA"/>
      </w:rPr>
    </w:lvl>
  </w:abstractNum>
  <w:abstractNum w:abstractNumId="108" w15:restartNumberingAfterBreak="0">
    <w:nsid w:val="7C8419A2"/>
    <w:multiLevelType w:val="hybridMultilevel"/>
    <w:tmpl w:val="4B1A8748"/>
    <w:lvl w:ilvl="0" w:tplc="735C2DD8">
      <w:start w:val="1"/>
      <w:numFmt w:val="decimal"/>
      <w:lvlText w:val="%1."/>
      <w:lvlJc w:val="left"/>
      <w:pPr>
        <w:ind w:left="11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571E70B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A82E32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AF724CD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4B49EEA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124D6E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F7AADD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F9A702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965A8EE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09" w15:restartNumberingAfterBreak="0">
    <w:nsid w:val="7C8665D1"/>
    <w:multiLevelType w:val="hybridMultilevel"/>
    <w:tmpl w:val="991088C0"/>
    <w:lvl w:ilvl="0" w:tplc="0409000F">
      <w:start w:val="1"/>
      <w:numFmt w:val="decimal"/>
      <w:lvlText w:val="%1."/>
      <w:lvlJc w:val="left"/>
      <w:pPr>
        <w:ind w:left="383" w:hanging="286"/>
      </w:pPr>
      <w:rPr>
        <w:rFonts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110" w15:restartNumberingAfterBreak="0">
    <w:nsid w:val="7CDC4CDA"/>
    <w:multiLevelType w:val="hybridMultilevel"/>
    <w:tmpl w:val="3502084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D11360B"/>
    <w:multiLevelType w:val="multilevel"/>
    <w:tmpl w:val="E6A2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EE0350C"/>
    <w:multiLevelType w:val="hybridMultilevel"/>
    <w:tmpl w:val="AD0ACD2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F4A138C"/>
    <w:multiLevelType w:val="hybridMultilevel"/>
    <w:tmpl w:val="6F5EF790"/>
    <w:lvl w:ilvl="0" w:tplc="0036835E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689354">
    <w:abstractNumId w:val="101"/>
  </w:num>
  <w:num w:numId="2" w16cid:durableId="1163156478">
    <w:abstractNumId w:val="79"/>
  </w:num>
  <w:num w:numId="3" w16cid:durableId="642657563">
    <w:abstractNumId w:val="106"/>
  </w:num>
  <w:num w:numId="4" w16cid:durableId="1088117976">
    <w:abstractNumId w:val="87"/>
  </w:num>
  <w:num w:numId="5" w16cid:durableId="276838422">
    <w:abstractNumId w:val="60"/>
  </w:num>
  <w:num w:numId="6" w16cid:durableId="1054355389">
    <w:abstractNumId w:val="9"/>
  </w:num>
  <w:num w:numId="7" w16cid:durableId="1515656129">
    <w:abstractNumId w:val="6"/>
  </w:num>
  <w:num w:numId="8" w16cid:durableId="36780633">
    <w:abstractNumId w:val="16"/>
  </w:num>
  <w:num w:numId="9" w16cid:durableId="164174179">
    <w:abstractNumId w:val="95"/>
  </w:num>
  <w:num w:numId="10" w16cid:durableId="1711103504">
    <w:abstractNumId w:val="68"/>
  </w:num>
  <w:num w:numId="11" w16cid:durableId="1234730934">
    <w:abstractNumId w:val="107"/>
  </w:num>
  <w:num w:numId="12" w16cid:durableId="728765139">
    <w:abstractNumId w:val="97"/>
  </w:num>
  <w:num w:numId="13" w16cid:durableId="2054648857">
    <w:abstractNumId w:val="7"/>
  </w:num>
  <w:num w:numId="14" w16cid:durableId="1907296630">
    <w:abstractNumId w:val="93"/>
  </w:num>
  <w:num w:numId="15" w16cid:durableId="878712683">
    <w:abstractNumId w:val="94"/>
  </w:num>
  <w:num w:numId="16" w16cid:durableId="714278966">
    <w:abstractNumId w:val="24"/>
  </w:num>
  <w:num w:numId="17" w16cid:durableId="2050450511">
    <w:abstractNumId w:val="32"/>
  </w:num>
  <w:num w:numId="18" w16cid:durableId="1789620237">
    <w:abstractNumId w:val="39"/>
  </w:num>
  <w:num w:numId="19" w16cid:durableId="19598120">
    <w:abstractNumId w:val="2"/>
  </w:num>
  <w:num w:numId="20" w16cid:durableId="1654262244">
    <w:abstractNumId w:val="21"/>
  </w:num>
  <w:num w:numId="21" w16cid:durableId="1032417087">
    <w:abstractNumId w:val="40"/>
  </w:num>
  <w:num w:numId="22" w16cid:durableId="404643391">
    <w:abstractNumId w:val="98"/>
  </w:num>
  <w:num w:numId="23" w16cid:durableId="432552695">
    <w:abstractNumId w:val="59"/>
  </w:num>
  <w:num w:numId="24" w16cid:durableId="146365310">
    <w:abstractNumId w:val="31"/>
  </w:num>
  <w:num w:numId="25" w16cid:durableId="571740666">
    <w:abstractNumId w:val="26"/>
  </w:num>
  <w:num w:numId="26" w16cid:durableId="1896307365">
    <w:abstractNumId w:val="61"/>
  </w:num>
  <w:num w:numId="27" w16cid:durableId="1942057833">
    <w:abstractNumId w:val="13"/>
  </w:num>
  <w:num w:numId="28" w16cid:durableId="597253856">
    <w:abstractNumId w:val="52"/>
  </w:num>
  <w:num w:numId="29" w16cid:durableId="961694504">
    <w:abstractNumId w:val="20"/>
  </w:num>
  <w:num w:numId="30" w16cid:durableId="355664256">
    <w:abstractNumId w:val="85"/>
  </w:num>
  <w:num w:numId="31" w16cid:durableId="1879510793">
    <w:abstractNumId w:val="92"/>
  </w:num>
  <w:num w:numId="32" w16cid:durableId="780497511">
    <w:abstractNumId w:val="46"/>
  </w:num>
  <w:num w:numId="33" w16cid:durableId="1628855354">
    <w:abstractNumId w:val="91"/>
  </w:num>
  <w:num w:numId="34" w16cid:durableId="1029914434">
    <w:abstractNumId w:val="4"/>
  </w:num>
  <w:num w:numId="35" w16cid:durableId="1179078609">
    <w:abstractNumId w:val="14"/>
  </w:num>
  <w:num w:numId="36" w16cid:durableId="601303369">
    <w:abstractNumId w:val="50"/>
  </w:num>
  <w:num w:numId="37" w16cid:durableId="772170035">
    <w:abstractNumId w:val="29"/>
  </w:num>
  <w:num w:numId="38" w16cid:durableId="1466391823">
    <w:abstractNumId w:val="22"/>
  </w:num>
  <w:num w:numId="39" w16cid:durableId="916090852">
    <w:abstractNumId w:val="65"/>
  </w:num>
  <w:num w:numId="40" w16cid:durableId="1012495034">
    <w:abstractNumId w:val="37"/>
  </w:num>
  <w:num w:numId="41" w16cid:durableId="1379819958">
    <w:abstractNumId w:val="44"/>
  </w:num>
  <w:num w:numId="42" w16cid:durableId="315842132">
    <w:abstractNumId w:val="72"/>
  </w:num>
  <w:num w:numId="43" w16cid:durableId="1229682186">
    <w:abstractNumId w:val="108"/>
  </w:num>
  <w:num w:numId="44" w16cid:durableId="1621108744">
    <w:abstractNumId w:val="81"/>
  </w:num>
  <w:num w:numId="45" w16cid:durableId="636296862">
    <w:abstractNumId w:val="84"/>
  </w:num>
  <w:num w:numId="46" w16cid:durableId="1434938260">
    <w:abstractNumId w:val="113"/>
  </w:num>
  <w:num w:numId="47" w16cid:durableId="442727046">
    <w:abstractNumId w:val="105"/>
  </w:num>
  <w:num w:numId="48" w16cid:durableId="1979871563">
    <w:abstractNumId w:val="11"/>
  </w:num>
  <w:num w:numId="49" w16cid:durableId="137458970">
    <w:abstractNumId w:val="23"/>
  </w:num>
  <w:num w:numId="50" w16cid:durableId="1709407154">
    <w:abstractNumId w:val="64"/>
  </w:num>
  <w:num w:numId="51" w16cid:durableId="39936579">
    <w:abstractNumId w:val="86"/>
  </w:num>
  <w:num w:numId="52" w16cid:durableId="1077282429">
    <w:abstractNumId w:val="110"/>
  </w:num>
  <w:num w:numId="53" w16cid:durableId="227769126">
    <w:abstractNumId w:val="78"/>
  </w:num>
  <w:num w:numId="54" w16cid:durableId="1756852124">
    <w:abstractNumId w:val="67"/>
  </w:num>
  <w:num w:numId="55" w16cid:durableId="1084567429">
    <w:abstractNumId w:val="70"/>
  </w:num>
  <w:num w:numId="56" w16cid:durableId="870461644">
    <w:abstractNumId w:val="96"/>
  </w:num>
  <w:num w:numId="57" w16cid:durableId="196548703">
    <w:abstractNumId w:val="74"/>
  </w:num>
  <w:num w:numId="58" w16cid:durableId="182018888">
    <w:abstractNumId w:val="99"/>
  </w:num>
  <w:num w:numId="59" w16cid:durableId="1569994277">
    <w:abstractNumId w:val="8"/>
  </w:num>
  <w:num w:numId="60" w16cid:durableId="1166900872">
    <w:abstractNumId w:val="112"/>
  </w:num>
  <w:num w:numId="61" w16cid:durableId="199128849">
    <w:abstractNumId w:val="57"/>
  </w:num>
  <w:num w:numId="62" w16cid:durableId="1164659741">
    <w:abstractNumId w:val="62"/>
  </w:num>
  <w:num w:numId="63" w16cid:durableId="192234445">
    <w:abstractNumId w:val="100"/>
  </w:num>
  <w:num w:numId="64" w16cid:durableId="1970672271">
    <w:abstractNumId w:val="71"/>
  </w:num>
  <w:num w:numId="65" w16cid:durableId="729617577">
    <w:abstractNumId w:val="83"/>
  </w:num>
  <w:num w:numId="66" w16cid:durableId="438571003">
    <w:abstractNumId w:val="27"/>
  </w:num>
  <w:num w:numId="67" w16cid:durableId="1633248089">
    <w:abstractNumId w:val="66"/>
  </w:num>
  <w:num w:numId="68" w16cid:durableId="1776552785">
    <w:abstractNumId w:val="0"/>
  </w:num>
  <w:num w:numId="69" w16cid:durableId="1694383987">
    <w:abstractNumId w:val="18"/>
  </w:num>
  <w:num w:numId="70" w16cid:durableId="841432006">
    <w:abstractNumId w:val="1"/>
  </w:num>
  <w:num w:numId="71" w16cid:durableId="1520316975">
    <w:abstractNumId w:val="80"/>
  </w:num>
  <w:num w:numId="72" w16cid:durableId="9114951">
    <w:abstractNumId w:val="10"/>
  </w:num>
  <w:num w:numId="73" w16cid:durableId="1213688812">
    <w:abstractNumId w:val="38"/>
  </w:num>
  <w:num w:numId="74" w16cid:durableId="1473063396">
    <w:abstractNumId w:val="51"/>
  </w:num>
  <w:num w:numId="75" w16cid:durableId="52583184">
    <w:abstractNumId w:val="104"/>
  </w:num>
  <w:num w:numId="76" w16cid:durableId="1527324323">
    <w:abstractNumId w:val="90"/>
  </w:num>
  <w:num w:numId="77" w16cid:durableId="1966035237">
    <w:abstractNumId w:val="34"/>
  </w:num>
  <w:num w:numId="78" w16cid:durableId="1410495102">
    <w:abstractNumId w:val="25"/>
  </w:num>
  <w:num w:numId="79" w16cid:durableId="1910574966">
    <w:abstractNumId w:val="109"/>
  </w:num>
  <w:num w:numId="80" w16cid:durableId="1797990659">
    <w:abstractNumId w:val="33"/>
  </w:num>
  <w:num w:numId="81" w16cid:durableId="976955746">
    <w:abstractNumId w:val="75"/>
  </w:num>
  <w:num w:numId="82" w16cid:durableId="1766731788">
    <w:abstractNumId w:val="47"/>
  </w:num>
  <w:num w:numId="83" w16cid:durableId="93980004">
    <w:abstractNumId w:val="54"/>
  </w:num>
  <w:num w:numId="84" w16cid:durableId="2090342077">
    <w:abstractNumId w:val="5"/>
  </w:num>
  <w:num w:numId="85" w16cid:durableId="1476794164">
    <w:abstractNumId w:val="30"/>
  </w:num>
  <w:num w:numId="86" w16cid:durableId="493378588">
    <w:abstractNumId w:val="63"/>
  </w:num>
  <w:num w:numId="87" w16cid:durableId="14770130">
    <w:abstractNumId w:val="58"/>
  </w:num>
  <w:num w:numId="88" w16cid:durableId="1687291963">
    <w:abstractNumId w:val="43"/>
  </w:num>
  <w:num w:numId="89" w16cid:durableId="3674560">
    <w:abstractNumId w:val="36"/>
  </w:num>
  <w:num w:numId="90" w16cid:durableId="383985174">
    <w:abstractNumId w:val="19"/>
  </w:num>
  <w:num w:numId="91" w16cid:durableId="1212812120">
    <w:abstractNumId w:val="73"/>
  </w:num>
  <w:num w:numId="92" w16cid:durableId="1828009568">
    <w:abstractNumId w:val="42"/>
  </w:num>
  <w:num w:numId="93" w16cid:durableId="949043192">
    <w:abstractNumId w:val="28"/>
  </w:num>
  <w:num w:numId="94" w16cid:durableId="1184712813">
    <w:abstractNumId w:val="56"/>
  </w:num>
  <w:num w:numId="95" w16cid:durableId="1098600884">
    <w:abstractNumId w:val="88"/>
  </w:num>
  <w:num w:numId="96" w16cid:durableId="893345415">
    <w:abstractNumId w:val="12"/>
  </w:num>
  <w:num w:numId="97" w16cid:durableId="527526273">
    <w:abstractNumId w:val="15"/>
  </w:num>
  <w:num w:numId="98" w16cid:durableId="1076517556">
    <w:abstractNumId w:val="89"/>
  </w:num>
  <w:num w:numId="99" w16cid:durableId="627977924">
    <w:abstractNumId w:val="35"/>
  </w:num>
  <w:num w:numId="100" w16cid:durableId="1398161296">
    <w:abstractNumId w:val="3"/>
  </w:num>
  <w:num w:numId="101" w16cid:durableId="1042947861">
    <w:abstractNumId w:val="55"/>
  </w:num>
  <w:num w:numId="102" w16cid:durableId="1370258802">
    <w:abstractNumId w:val="76"/>
  </w:num>
  <w:num w:numId="103" w16cid:durableId="34893565">
    <w:abstractNumId w:val="48"/>
  </w:num>
  <w:num w:numId="104" w16cid:durableId="1000474519">
    <w:abstractNumId w:val="77"/>
  </w:num>
  <w:num w:numId="105" w16cid:durableId="1140422849">
    <w:abstractNumId w:val="102"/>
  </w:num>
  <w:num w:numId="106" w16cid:durableId="1890342871">
    <w:abstractNumId w:val="53"/>
  </w:num>
  <w:num w:numId="107" w16cid:durableId="2003964408">
    <w:abstractNumId w:val="17"/>
  </w:num>
  <w:num w:numId="108" w16cid:durableId="962200628">
    <w:abstractNumId w:val="111"/>
  </w:num>
  <w:num w:numId="109" w16cid:durableId="1468158632">
    <w:abstractNumId w:val="103"/>
  </w:num>
  <w:num w:numId="110" w16cid:durableId="1198812942">
    <w:abstractNumId w:val="41"/>
  </w:num>
  <w:num w:numId="111" w16cid:durableId="427698147">
    <w:abstractNumId w:val="49"/>
  </w:num>
  <w:num w:numId="112" w16cid:durableId="1176920196">
    <w:abstractNumId w:val="82"/>
  </w:num>
  <w:num w:numId="113" w16cid:durableId="251092577">
    <w:abstractNumId w:val="45"/>
  </w:num>
  <w:num w:numId="114" w16cid:durableId="141628992">
    <w:abstractNumId w:val="69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027D9"/>
    <w:rsid w:val="00020D9C"/>
    <w:rsid w:val="00021C4D"/>
    <w:rsid w:val="0003493C"/>
    <w:rsid w:val="00044810"/>
    <w:rsid w:val="00052752"/>
    <w:rsid w:val="00055DE8"/>
    <w:rsid w:val="00061727"/>
    <w:rsid w:val="0006546C"/>
    <w:rsid w:val="0007347E"/>
    <w:rsid w:val="00084877"/>
    <w:rsid w:val="00087972"/>
    <w:rsid w:val="00092682"/>
    <w:rsid w:val="000A0329"/>
    <w:rsid w:val="000B4ADF"/>
    <w:rsid w:val="000C3DE2"/>
    <w:rsid w:val="000E284B"/>
    <w:rsid w:val="00101F09"/>
    <w:rsid w:val="00103C86"/>
    <w:rsid w:val="001077A7"/>
    <w:rsid w:val="00107A21"/>
    <w:rsid w:val="00144A90"/>
    <w:rsid w:val="00154067"/>
    <w:rsid w:val="001603EE"/>
    <w:rsid w:val="00163AAF"/>
    <w:rsid w:val="00164DF5"/>
    <w:rsid w:val="00172C76"/>
    <w:rsid w:val="0017437B"/>
    <w:rsid w:val="00185354"/>
    <w:rsid w:val="001A7984"/>
    <w:rsid w:val="001E40DB"/>
    <w:rsid w:val="001E4573"/>
    <w:rsid w:val="001E4A52"/>
    <w:rsid w:val="001F2C78"/>
    <w:rsid w:val="00203C7D"/>
    <w:rsid w:val="00203E98"/>
    <w:rsid w:val="002066C2"/>
    <w:rsid w:val="00206A93"/>
    <w:rsid w:val="002310D5"/>
    <w:rsid w:val="0023335B"/>
    <w:rsid w:val="00243ED7"/>
    <w:rsid w:val="002477BC"/>
    <w:rsid w:val="002726E3"/>
    <w:rsid w:val="00277A31"/>
    <w:rsid w:val="00284BB2"/>
    <w:rsid w:val="00293C56"/>
    <w:rsid w:val="002A6650"/>
    <w:rsid w:val="002B048F"/>
    <w:rsid w:val="002C19D9"/>
    <w:rsid w:val="002C3679"/>
    <w:rsid w:val="002D3F25"/>
    <w:rsid w:val="002E181A"/>
    <w:rsid w:val="002E53FF"/>
    <w:rsid w:val="002E7E3C"/>
    <w:rsid w:val="002F0D44"/>
    <w:rsid w:val="003315E9"/>
    <w:rsid w:val="003327EC"/>
    <w:rsid w:val="00334CD0"/>
    <w:rsid w:val="003435BD"/>
    <w:rsid w:val="00343EA7"/>
    <w:rsid w:val="00361D15"/>
    <w:rsid w:val="003708D4"/>
    <w:rsid w:val="00375A36"/>
    <w:rsid w:val="00383384"/>
    <w:rsid w:val="00383D55"/>
    <w:rsid w:val="00383F0A"/>
    <w:rsid w:val="00384D29"/>
    <w:rsid w:val="00392518"/>
    <w:rsid w:val="003A291A"/>
    <w:rsid w:val="003F4071"/>
    <w:rsid w:val="00400149"/>
    <w:rsid w:val="004046E2"/>
    <w:rsid w:val="00406C87"/>
    <w:rsid w:val="00417891"/>
    <w:rsid w:val="004318B1"/>
    <w:rsid w:val="00433F2F"/>
    <w:rsid w:val="00453FEB"/>
    <w:rsid w:val="00454C25"/>
    <w:rsid w:val="00457BA0"/>
    <w:rsid w:val="00463C25"/>
    <w:rsid w:val="004806C6"/>
    <w:rsid w:val="004955FD"/>
    <w:rsid w:val="004978EE"/>
    <w:rsid w:val="004A34AE"/>
    <w:rsid w:val="004A562E"/>
    <w:rsid w:val="004A5FFE"/>
    <w:rsid w:val="004C5AE2"/>
    <w:rsid w:val="004C63CC"/>
    <w:rsid w:val="004D630F"/>
    <w:rsid w:val="004E24EE"/>
    <w:rsid w:val="00505509"/>
    <w:rsid w:val="00515A22"/>
    <w:rsid w:val="00524E31"/>
    <w:rsid w:val="0052547A"/>
    <w:rsid w:val="00546100"/>
    <w:rsid w:val="00554255"/>
    <w:rsid w:val="005551EC"/>
    <w:rsid w:val="00556408"/>
    <w:rsid w:val="00561566"/>
    <w:rsid w:val="00563D70"/>
    <w:rsid w:val="00574E6C"/>
    <w:rsid w:val="005942E3"/>
    <w:rsid w:val="00596E1F"/>
    <w:rsid w:val="00597D72"/>
    <w:rsid w:val="005C53DA"/>
    <w:rsid w:val="005D01F9"/>
    <w:rsid w:val="005D0DA0"/>
    <w:rsid w:val="005D67CE"/>
    <w:rsid w:val="005F2AD6"/>
    <w:rsid w:val="0060245B"/>
    <w:rsid w:val="0061742F"/>
    <w:rsid w:val="00621732"/>
    <w:rsid w:val="006231E6"/>
    <w:rsid w:val="00645549"/>
    <w:rsid w:val="00647695"/>
    <w:rsid w:val="006632E2"/>
    <w:rsid w:val="00666B0D"/>
    <w:rsid w:val="006926B6"/>
    <w:rsid w:val="00696F40"/>
    <w:rsid w:val="006B08CA"/>
    <w:rsid w:val="006B2424"/>
    <w:rsid w:val="006B5C5F"/>
    <w:rsid w:val="006B71DE"/>
    <w:rsid w:val="006F7CF5"/>
    <w:rsid w:val="0070191D"/>
    <w:rsid w:val="007063EB"/>
    <w:rsid w:val="00720851"/>
    <w:rsid w:val="00731B03"/>
    <w:rsid w:val="00745FB4"/>
    <w:rsid w:val="00751F54"/>
    <w:rsid w:val="00760432"/>
    <w:rsid w:val="0076075D"/>
    <w:rsid w:val="007765B7"/>
    <w:rsid w:val="007817F3"/>
    <w:rsid w:val="00785430"/>
    <w:rsid w:val="007A3520"/>
    <w:rsid w:val="007A7EB8"/>
    <w:rsid w:val="007B25CB"/>
    <w:rsid w:val="007B4AD9"/>
    <w:rsid w:val="007C18CB"/>
    <w:rsid w:val="007F3499"/>
    <w:rsid w:val="007F4A07"/>
    <w:rsid w:val="00803493"/>
    <w:rsid w:val="00805C10"/>
    <w:rsid w:val="008130DA"/>
    <w:rsid w:val="00826133"/>
    <w:rsid w:val="008535A2"/>
    <w:rsid w:val="008675CA"/>
    <w:rsid w:val="0088655A"/>
    <w:rsid w:val="0089476B"/>
    <w:rsid w:val="0089745D"/>
    <w:rsid w:val="008C4FD5"/>
    <w:rsid w:val="008C64CB"/>
    <w:rsid w:val="008D6243"/>
    <w:rsid w:val="008F0DBA"/>
    <w:rsid w:val="008F6113"/>
    <w:rsid w:val="00902467"/>
    <w:rsid w:val="00930D14"/>
    <w:rsid w:val="009318AF"/>
    <w:rsid w:val="00947218"/>
    <w:rsid w:val="00957E1F"/>
    <w:rsid w:val="00991965"/>
    <w:rsid w:val="00994C29"/>
    <w:rsid w:val="009C2E02"/>
    <w:rsid w:val="009C5F77"/>
    <w:rsid w:val="009F0195"/>
    <w:rsid w:val="009F0CCD"/>
    <w:rsid w:val="00A05359"/>
    <w:rsid w:val="00A07789"/>
    <w:rsid w:val="00A46EDE"/>
    <w:rsid w:val="00A6137F"/>
    <w:rsid w:val="00A73EFE"/>
    <w:rsid w:val="00A8388A"/>
    <w:rsid w:val="00A86E98"/>
    <w:rsid w:val="00A9244E"/>
    <w:rsid w:val="00AC4D67"/>
    <w:rsid w:val="00AD4479"/>
    <w:rsid w:val="00AF5895"/>
    <w:rsid w:val="00B0093C"/>
    <w:rsid w:val="00B05910"/>
    <w:rsid w:val="00B11C82"/>
    <w:rsid w:val="00B1373A"/>
    <w:rsid w:val="00B16A46"/>
    <w:rsid w:val="00B21675"/>
    <w:rsid w:val="00B63C8C"/>
    <w:rsid w:val="00B71993"/>
    <w:rsid w:val="00B76E89"/>
    <w:rsid w:val="00B82C4C"/>
    <w:rsid w:val="00B87EE9"/>
    <w:rsid w:val="00B93DDC"/>
    <w:rsid w:val="00BB066B"/>
    <w:rsid w:val="00BB2BFF"/>
    <w:rsid w:val="00BD2CC2"/>
    <w:rsid w:val="00BF2355"/>
    <w:rsid w:val="00BF6669"/>
    <w:rsid w:val="00BF7C94"/>
    <w:rsid w:val="00C216BA"/>
    <w:rsid w:val="00C52325"/>
    <w:rsid w:val="00C5773A"/>
    <w:rsid w:val="00C57907"/>
    <w:rsid w:val="00C60DE2"/>
    <w:rsid w:val="00C64006"/>
    <w:rsid w:val="00C70AE0"/>
    <w:rsid w:val="00C87D70"/>
    <w:rsid w:val="00CA71FF"/>
    <w:rsid w:val="00CB062B"/>
    <w:rsid w:val="00CB0BE7"/>
    <w:rsid w:val="00CB13AC"/>
    <w:rsid w:val="00CC3D10"/>
    <w:rsid w:val="00CC56CF"/>
    <w:rsid w:val="00D051C6"/>
    <w:rsid w:val="00D0544D"/>
    <w:rsid w:val="00D06CBA"/>
    <w:rsid w:val="00D11EF8"/>
    <w:rsid w:val="00D14CB7"/>
    <w:rsid w:val="00D3153E"/>
    <w:rsid w:val="00D356E2"/>
    <w:rsid w:val="00D45127"/>
    <w:rsid w:val="00D55724"/>
    <w:rsid w:val="00D61801"/>
    <w:rsid w:val="00D75573"/>
    <w:rsid w:val="00D9357B"/>
    <w:rsid w:val="00DA7378"/>
    <w:rsid w:val="00DC24E3"/>
    <w:rsid w:val="00DE1DCB"/>
    <w:rsid w:val="00E03D87"/>
    <w:rsid w:val="00E069FA"/>
    <w:rsid w:val="00E17208"/>
    <w:rsid w:val="00E1789A"/>
    <w:rsid w:val="00E27A78"/>
    <w:rsid w:val="00E42CA5"/>
    <w:rsid w:val="00E4497D"/>
    <w:rsid w:val="00E468D5"/>
    <w:rsid w:val="00E46FDB"/>
    <w:rsid w:val="00E54C97"/>
    <w:rsid w:val="00E5604D"/>
    <w:rsid w:val="00E75340"/>
    <w:rsid w:val="00E8666D"/>
    <w:rsid w:val="00EA5884"/>
    <w:rsid w:val="00EB47AB"/>
    <w:rsid w:val="00EC1CFE"/>
    <w:rsid w:val="00ED16BC"/>
    <w:rsid w:val="00EE585C"/>
    <w:rsid w:val="00EF567E"/>
    <w:rsid w:val="00EF5B88"/>
    <w:rsid w:val="00F020DD"/>
    <w:rsid w:val="00F03681"/>
    <w:rsid w:val="00F04DE4"/>
    <w:rsid w:val="00F05EC4"/>
    <w:rsid w:val="00F07B58"/>
    <w:rsid w:val="00F2467C"/>
    <w:rsid w:val="00F34765"/>
    <w:rsid w:val="00F378E5"/>
    <w:rsid w:val="00F45F0A"/>
    <w:rsid w:val="00F46442"/>
    <w:rsid w:val="00F8037C"/>
    <w:rsid w:val="00F84ECB"/>
    <w:rsid w:val="00F909EC"/>
    <w:rsid w:val="00F93631"/>
    <w:rsid w:val="00F960CC"/>
    <w:rsid w:val="00F97BAB"/>
    <w:rsid w:val="00FA3DFD"/>
    <w:rsid w:val="00FB3326"/>
    <w:rsid w:val="00FC3DD2"/>
    <w:rsid w:val="00FD4B47"/>
    <w:rsid w:val="00FE0711"/>
    <w:rsid w:val="00FE0F4D"/>
    <w:rsid w:val="00FE3A8D"/>
    <w:rsid w:val="00FF3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7E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7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957E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7E1F"/>
  </w:style>
  <w:style w:type="paragraph" w:customStyle="1" w:styleId="TableParagraph">
    <w:name w:val="Table Paragraph"/>
    <w:basedOn w:val="Normal"/>
    <w:uiPriority w:val="1"/>
    <w:qFormat/>
    <w:rsid w:val="00957E1F"/>
    <w:pPr>
      <w:widowControl w:val="0"/>
      <w:autoSpaceDE w:val="0"/>
      <w:autoSpaceDN w:val="0"/>
    </w:pPr>
    <w:rPr>
      <w:rFonts w:ascii="Times New Roman" w:hAnsi="Times New Roman"/>
      <w:szCs w:val="22"/>
      <w:lang w:val="sq-AL"/>
    </w:rPr>
  </w:style>
  <w:style w:type="paragraph" w:customStyle="1" w:styleId="Default">
    <w:name w:val="Default"/>
    <w:rsid w:val="00957E1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01">
    <w:name w:val="fontstyle01"/>
    <w:rsid w:val="00957E1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21">
    <w:name w:val="fontstyle21"/>
    <w:rsid w:val="00957E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A46"/>
  </w:style>
  <w:style w:type="paragraph" w:styleId="NoSpacing">
    <w:name w:val="No Spacing"/>
    <w:uiPriority w:val="1"/>
    <w:qFormat/>
    <w:rsid w:val="00163AAF"/>
    <w:rPr>
      <w:rFonts w:ascii="Arial" w:eastAsia="Times New Roman" w:hAnsi="Arial" w:cs="Times New Roman"/>
      <w:sz w:val="22"/>
      <w:szCs w:val="20"/>
      <w:lang w:val="sq-AL"/>
    </w:rPr>
  </w:style>
  <w:style w:type="paragraph" w:styleId="NormalWeb">
    <w:name w:val="Normal (Web)"/>
    <w:basedOn w:val="Normal"/>
    <w:uiPriority w:val="99"/>
    <w:unhideWhenUsed/>
    <w:rsid w:val="00BF6669"/>
    <w:rPr>
      <w:rFonts w:ascii="Times New Roman" w:eastAsia="Calibri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BF666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24E31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rsid w:val="00546100"/>
    <w:rPr>
      <w:rFonts w:ascii="Garamond" w:eastAsia="Garamond" w:hAnsi="Garamond" w:cs="Garamond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46100"/>
    <w:pPr>
      <w:widowControl w:val="0"/>
      <w:shd w:val="clear" w:color="auto" w:fill="FFFFFF"/>
      <w:spacing w:before="120" w:line="269" w:lineRule="exact"/>
      <w:jc w:val="both"/>
    </w:pPr>
    <w:rPr>
      <w:rFonts w:ascii="Garamond" w:eastAsia="Garamond" w:hAnsi="Garamond" w:cs="Garamond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lma.davidhi@infrastruktura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lma.davidhi@infrastruktura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Vilma Davidhi</cp:lastModifiedBy>
  <cp:revision>58</cp:revision>
  <cp:lastPrinted>2024-04-04T08:22:00Z</cp:lastPrinted>
  <dcterms:created xsi:type="dcterms:W3CDTF">2025-07-01T09:48:00Z</dcterms:created>
  <dcterms:modified xsi:type="dcterms:W3CDTF">2025-10-23T10:19:00Z</dcterms:modified>
</cp:coreProperties>
</file>