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B3E62" w14:textId="77777777" w:rsidR="00AA7E2D" w:rsidRPr="002238AE" w:rsidRDefault="00AA7E2D" w:rsidP="00AA7E2D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7370903"/>
      <w:r w:rsidRPr="002238AE">
        <w:rPr>
          <w:rFonts w:ascii="Times New Roman" w:hAnsi="Times New Roman" w:cs="Times New Roman"/>
          <w:b/>
          <w:sz w:val="24"/>
          <w:szCs w:val="24"/>
        </w:rPr>
        <w:t>LIGJ</w:t>
      </w:r>
    </w:p>
    <w:p w14:paraId="432511C4" w14:textId="45E2F1A2" w:rsidR="00AA7E2D" w:rsidRPr="002238AE" w:rsidRDefault="00AA7E2D" w:rsidP="00AA7E2D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8AE">
        <w:rPr>
          <w:rFonts w:ascii="Times New Roman" w:hAnsi="Times New Roman" w:cs="Times New Roman"/>
          <w:b/>
          <w:sz w:val="24"/>
          <w:szCs w:val="24"/>
        </w:rPr>
        <w:t>Nr. __/202</w:t>
      </w:r>
      <w:r w:rsidR="003F5668">
        <w:rPr>
          <w:rFonts w:ascii="Times New Roman" w:hAnsi="Times New Roman" w:cs="Times New Roman"/>
          <w:b/>
          <w:sz w:val="24"/>
          <w:szCs w:val="24"/>
        </w:rPr>
        <w:t>5</w:t>
      </w:r>
      <w:r w:rsidRPr="002238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275B2F" w14:textId="77777777" w:rsidR="00AA7E2D" w:rsidRPr="002238AE" w:rsidRDefault="00AA7E2D" w:rsidP="00AA7E2D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E1B86D" w14:textId="4B10CB13" w:rsidR="00AA7E2D" w:rsidRPr="002238AE" w:rsidRDefault="00AA7E2D" w:rsidP="00AA7E2D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77392418"/>
      <w:r w:rsidRPr="002238AE">
        <w:rPr>
          <w:rFonts w:ascii="Times New Roman" w:hAnsi="Times New Roman" w:cs="Times New Roman"/>
          <w:b/>
          <w:bCs/>
          <w:sz w:val="24"/>
          <w:szCs w:val="24"/>
        </w:rPr>
        <w:t>PËR DISA SHTESA</w:t>
      </w:r>
      <w:r w:rsidR="006365B9" w:rsidRPr="002238AE">
        <w:rPr>
          <w:rFonts w:ascii="Times New Roman" w:hAnsi="Times New Roman" w:cs="Times New Roman"/>
          <w:b/>
          <w:bCs/>
          <w:sz w:val="24"/>
          <w:szCs w:val="24"/>
        </w:rPr>
        <w:t xml:space="preserve"> DHE NDRYSHIME</w:t>
      </w:r>
      <w:r w:rsidRPr="002238AE">
        <w:rPr>
          <w:rFonts w:ascii="Times New Roman" w:hAnsi="Times New Roman" w:cs="Times New Roman"/>
          <w:b/>
          <w:bCs/>
          <w:sz w:val="24"/>
          <w:szCs w:val="24"/>
        </w:rPr>
        <w:t xml:space="preserve"> NË LIGJIN NR. 8318, DATË 1.4.19</w:t>
      </w:r>
      <w:r w:rsidR="000E1B99" w:rsidRPr="002238A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238AE">
        <w:rPr>
          <w:rFonts w:ascii="Times New Roman" w:hAnsi="Times New Roman" w:cs="Times New Roman"/>
          <w:b/>
          <w:bCs/>
          <w:sz w:val="24"/>
          <w:szCs w:val="24"/>
        </w:rPr>
        <w:t>8, “PËR DH</w:t>
      </w:r>
      <w:r w:rsidR="008D504F" w:rsidRPr="002238AE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2238AE">
        <w:rPr>
          <w:rFonts w:ascii="Times New Roman" w:hAnsi="Times New Roman" w:cs="Times New Roman"/>
          <w:b/>
          <w:bCs/>
          <w:sz w:val="24"/>
          <w:szCs w:val="24"/>
        </w:rPr>
        <w:t>NIEN ME QIRA T</w:t>
      </w:r>
      <w:r w:rsidR="008D504F" w:rsidRPr="002238AE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2238AE">
        <w:rPr>
          <w:rFonts w:ascii="Times New Roman" w:hAnsi="Times New Roman" w:cs="Times New Roman"/>
          <w:b/>
          <w:bCs/>
          <w:sz w:val="24"/>
          <w:szCs w:val="24"/>
        </w:rPr>
        <w:t xml:space="preserve"> TOKËS BUJQËSORE E PYJORE, T</w:t>
      </w:r>
      <w:r w:rsidR="008D504F" w:rsidRPr="002238AE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2238AE">
        <w:rPr>
          <w:rFonts w:ascii="Times New Roman" w:hAnsi="Times New Roman" w:cs="Times New Roman"/>
          <w:b/>
          <w:bCs/>
          <w:sz w:val="24"/>
          <w:szCs w:val="24"/>
        </w:rPr>
        <w:t xml:space="preserve"> LIVADHEVE DHE KULLOTAVE Q</w:t>
      </w:r>
      <w:r w:rsidR="008D504F" w:rsidRPr="002238AE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2238AE">
        <w:rPr>
          <w:rFonts w:ascii="Times New Roman" w:hAnsi="Times New Roman" w:cs="Times New Roman"/>
          <w:b/>
          <w:bCs/>
          <w:sz w:val="24"/>
          <w:szCs w:val="24"/>
        </w:rPr>
        <w:t xml:space="preserve"> JAN</w:t>
      </w:r>
      <w:r w:rsidR="008D504F" w:rsidRPr="002238AE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2238AE">
        <w:rPr>
          <w:rFonts w:ascii="Times New Roman" w:hAnsi="Times New Roman" w:cs="Times New Roman"/>
          <w:b/>
          <w:bCs/>
          <w:sz w:val="24"/>
          <w:szCs w:val="24"/>
        </w:rPr>
        <w:t xml:space="preserve"> PASURI SHTET</w:t>
      </w:r>
      <w:r w:rsidR="008D504F" w:rsidRPr="002238AE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2238AE">
        <w:rPr>
          <w:rFonts w:ascii="Times New Roman" w:hAnsi="Times New Roman" w:cs="Times New Roman"/>
          <w:b/>
          <w:bCs/>
          <w:sz w:val="24"/>
          <w:szCs w:val="24"/>
        </w:rPr>
        <w:t>RORE”, TË NDRYSHUAR</w:t>
      </w:r>
      <w:bookmarkEnd w:id="1"/>
    </w:p>
    <w:bookmarkEnd w:id="0"/>
    <w:p w14:paraId="6E6CD05D" w14:textId="77777777" w:rsidR="00AA7E2D" w:rsidRPr="002238AE" w:rsidRDefault="00AA7E2D" w:rsidP="00AA7E2D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7E2C11" w14:textId="51EB9A6A" w:rsidR="00BC3C70" w:rsidRPr="002238AE" w:rsidRDefault="00BC3C70" w:rsidP="00BC3C7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q-AL"/>
        </w:rPr>
      </w:pPr>
      <w:r w:rsidRPr="002238AE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Në mbështetje të </w:t>
      </w:r>
      <w:r w:rsidRPr="002238AE">
        <w:rPr>
          <w:rFonts w:ascii="Times New Roman" w:eastAsia="Times New Roman" w:hAnsi="Times New Roman" w:cs="Times New Roman"/>
          <w:sz w:val="24"/>
          <w:szCs w:val="24"/>
        </w:rPr>
        <w:t xml:space="preserve">neneve 78 dhe 83, pika 1, </w:t>
      </w:r>
      <w:r w:rsidRPr="002238AE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të Kushtetutës, </w:t>
      </w:r>
      <w:r w:rsidRPr="002238AE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 w:rsidRPr="002238AE">
        <w:rPr>
          <w:rFonts w:ascii="Times New Roman" w:eastAsia="Times New Roman" w:hAnsi="Times New Roman" w:cs="Times New Roman"/>
          <w:sz w:val="24"/>
          <w:szCs w:val="24"/>
          <w:lang w:eastAsia="sq-AL"/>
        </w:rPr>
        <w:t>propozimin e Këshillit të Ministrave</w:t>
      </w:r>
    </w:p>
    <w:p w14:paraId="2A7A76F1" w14:textId="77777777" w:rsidR="00AA7E2D" w:rsidRPr="002238AE" w:rsidRDefault="00AA7E2D" w:rsidP="00AA7E2D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31C0EF" w14:textId="77777777" w:rsidR="00AA7E2D" w:rsidRPr="002238AE" w:rsidRDefault="00AA7E2D" w:rsidP="00AA7E2D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238AE">
        <w:rPr>
          <w:rFonts w:ascii="Times New Roman" w:hAnsi="Times New Roman" w:cs="Times New Roman"/>
          <w:bCs/>
          <w:sz w:val="24"/>
          <w:szCs w:val="24"/>
        </w:rPr>
        <w:t>KUVENDI</w:t>
      </w:r>
    </w:p>
    <w:p w14:paraId="0AC3724F" w14:textId="77777777" w:rsidR="00AA7E2D" w:rsidRPr="002238AE" w:rsidRDefault="00AA7E2D" w:rsidP="00AA7E2D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238AE">
        <w:rPr>
          <w:rFonts w:ascii="Times New Roman" w:hAnsi="Times New Roman" w:cs="Times New Roman"/>
          <w:bCs/>
          <w:sz w:val="24"/>
          <w:szCs w:val="24"/>
        </w:rPr>
        <w:t>I REPUBLIKËS SË SHQIPËRISË</w:t>
      </w:r>
    </w:p>
    <w:p w14:paraId="0705003E" w14:textId="77777777" w:rsidR="00AA7E2D" w:rsidRPr="002238AE" w:rsidRDefault="00AA7E2D" w:rsidP="00AA7E2D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5E6FF32" w14:textId="77777777" w:rsidR="00AA7E2D" w:rsidRPr="002238AE" w:rsidRDefault="00AA7E2D" w:rsidP="00AA7E2D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238AE">
        <w:rPr>
          <w:rFonts w:ascii="Times New Roman" w:hAnsi="Times New Roman" w:cs="Times New Roman"/>
          <w:bCs/>
          <w:sz w:val="24"/>
          <w:szCs w:val="24"/>
        </w:rPr>
        <w:t>VENDOSI:</w:t>
      </w:r>
    </w:p>
    <w:p w14:paraId="69D9159A" w14:textId="77777777" w:rsidR="00AA7E2D" w:rsidRPr="002238AE" w:rsidRDefault="00AA7E2D" w:rsidP="00AA7E2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1E9920" w14:textId="25391AE2" w:rsidR="00AA7E2D" w:rsidRPr="002238AE" w:rsidRDefault="00AA7E2D" w:rsidP="00AA7E2D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38AE">
        <w:rPr>
          <w:rFonts w:ascii="Times New Roman" w:hAnsi="Times New Roman" w:cs="Times New Roman"/>
          <w:bCs/>
          <w:sz w:val="24"/>
          <w:szCs w:val="24"/>
        </w:rPr>
        <w:t xml:space="preserve">Në </w:t>
      </w:r>
      <w:r w:rsidR="001D673C" w:rsidRPr="002238AE">
        <w:rPr>
          <w:rFonts w:ascii="Times New Roman" w:hAnsi="Times New Roman" w:cs="Times New Roman"/>
          <w:bCs/>
          <w:sz w:val="24"/>
          <w:szCs w:val="24"/>
        </w:rPr>
        <w:t>L</w:t>
      </w:r>
      <w:r w:rsidRPr="002238AE">
        <w:rPr>
          <w:rFonts w:ascii="Times New Roman" w:hAnsi="Times New Roman" w:cs="Times New Roman"/>
          <w:bCs/>
          <w:sz w:val="24"/>
          <w:szCs w:val="24"/>
        </w:rPr>
        <w:t xml:space="preserve">igjin </w:t>
      </w:r>
      <w:r w:rsidR="001D673C" w:rsidRPr="002238AE">
        <w:rPr>
          <w:rFonts w:ascii="Times New Roman" w:hAnsi="Times New Roman" w:cs="Times New Roman"/>
          <w:bCs/>
          <w:sz w:val="24"/>
          <w:szCs w:val="24"/>
        </w:rPr>
        <w:t>N</w:t>
      </w:r>
      <w:r w:rsidRPr="002238AE">
        <w:rPr>
          <w:rFonts w:ascii="Times New Roman" w:hAnsi="Times New Roman" w:cs="Times New Roman"/>
          <w:bCs/>
          <w:sz w:val="24"/>
          <w:szCs w:val="24"/>
        </w:rPr>
        <w:t>r. 8318, datë 1.4.1998, bëhen këto shtesa</w:t>
      </w:r>
      <w:r w:rsidR="00DB3408" w:rsidRPr="002238AE">
        <w:rPr>
          <w:rFonts w:ascii="Times New Roman" w:hAnsi="Times New Roman" w:cs="Times New Roman"/>
          <w:bCs/>
          <w:sz w:val="24"/>
          <w:szCs w:val="24"/>
        </w:rPr>
        <w:t xml:space="preserve"> dhe ndryshime</w:t>
      </w:r>
      <w:r w:rsidRPr="002238AE">
        <w:rPr>
          <w:rFonts w:ascii="Times New Roman" w:hAnsi="Times New Roman" w:cs="Times New Roman"/>
          <w:bCs/>
          <w:sz w:val="24"/>
          <w:szCs w:val="24"/>
        </w:rPr>
        <w:t xml:space="preserve">:  </w:t>
      </w:r>
    </w:p>
    <w:p w14:paraId="58E534D8" w14:textId="77777777" w:rsidR="00AA7E2D" w:rsidRPr="002238AE" w:rsidRDefault="00AA7E2D" w:rsidP="00AA7E2D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292299" w14:textId="041EEE60" w:rsidR="00AA7E2D" w:rsidRPr="002238AE" w:rsidRDefault="00AA7E2D" w:rsidP="00AA7E2D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238AE">
        <w:rPr>
          <w:rFonts w:ascii="Times New Roman" w:hAnsi="Times New Roman" w:cs="Times New Roman"/>
          <w:bCs/>
          <w:sz w:val="24"/>
          <w:szCs w:val="24"/>
        </w:rPr>
        <w:t>Neni 1</w:t>
      </w:r>
    </w:p>
    <w:p w14:paraId="31AB8323" w14:textId="77777777" w:rsidR="00A739AF" w:rsidRPr="002238AE" w:rsidRDefault="00A739AF" w:rsidP="00AA7E2D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882C7C6" w14:textId="67F8D79A" w:rsidR="00A739AF" w:rsidRPr="002238AE" w:rsidRDefault="00A739AF" w:rsidP="00C75E87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38AE">
        <w:rPr>
          <w:rFonts w:ascii="Times New Roman" w:hAnsi="Times New Roman" w:cs="Times New Roman"/>
          <w:bCs/>
          <w:sz w:val="24"/>
          <w:szCs w:val="24"/>
        </w:rPr>
        <w:t>Në nenin 8</w:t>
      </w:r>
      <w:r w:rsidR="003704F0" w:rsidRPr="002238A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C53D3">
        <w:rPr>
          <w:rFonts w:ascii="Times New Roman" w:hAnsi="Times New Roman" w:cs="Times New Roman"/>
          <w:bCs/>
          <w:sz w:val="24"/>
          <w:szCs w:val="24"/>
        </w:rPr>
        <w:t>shtohen dy pika me p</w:t>
      </w:r>
      <w:r w:rsidR="006762BA">
        <w:rPr>
          <w:rFonts w:ascii="Times New Roman" w:hAnsi="Times New Roman" w:cs="Times New Roman"/>
          <w:bCs/>
          <w:sz w:val="24"/>
          <w:szCs w:val="24"/>
        </w:rPr>
        <w:t>ë</w:t>
      </w:r>
      <w:r w:rsidR="009C53D3">
        <w:rPr>
          <w:rFonts w:ascii="Times New Roman" w:hAnsi="Times New Roman" w:cs="Times New Roman"/>
          <w:bCs/>
          <w:sz w:val="24"/>
          <w:szCs w:val="24"/>
        </w:rPr>
        <w:t>rmbajtje si vijon:</w:t>
      </w:r>
      <w:r w:rsidRPr="002238A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722D2B1" w14:textId="109E5B41" w:rsidR="003B2244" w:rsidRPr="002238AE" w:rsidRDefault="003B2244" w:rsidP="003B2244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38AE">
        <w:rPr>
          <w:rFonts w:ascii="Times New Roman" w:hAnsi="Times New Roman" w:cs="Times New Roman"/>
          <w:sz w:val="24"/>
          <w:szCs w:val="24"/>
        </w:rPr>
        <w:t>“</w:t>
      </w:r>
      <w:r w:rsidR="00C80E66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bookmarkStart w:id="2" w:name="_Hlk187759547"/>
      <w:r>
        <w:rPr>
          <w:rFonts w:ascii="Times New Roman" w:hAnsi="Times New Roman" w:cs="Times New Roman"/>
          <w:bCs/>
          <w:sz w:val="24"/>
          <w:szCs w:val="24"/>
        </w:rPr>
        <w:t>Deri në 30 vjet për kontratat e qerasë afatmesëm, ku përfshihet n</w:t>
      </w:r>
      <w:r w:rsidRPr="00A86FD6">
        <w:rPr>
          <w:rFonts w:ascii="Times New Roman" w:hAnsi="Times New Roman" w:cs="Times New Roman"/>
          <w:bCs/>
          <w:sz w:val="24"/>
          <w:szCs w:val="24"/>
        </w:rPr>
        <w:t xml:space="preserve">dërtimi i </w:t>
      </w:r>
      <w:r w:rsidR="002A695B">
        <w:rPr>
          <w:rFonts w:ascii="Times New Roman" w:hAnsi="Times New Roman" w:cs="Times New Roman"/>
          <w:bCs/>
          <w:sz w:val="24"/>
          <w:szCs w:val="24"/>
        </w:rPr>
        <w:t>serave/</w:t>
      </w:r>
      <w:r>
        <w:rPr>
          <w:rFonts w:ascii="Times New Roman" w:hAnsi="Times New Roman" w:cs="Times New Roman"/>
          <w:bCs/>
          <w:sz w:val="24"/>
          <w:szCs w:val="24"/>
        </w:rPr>
        <w:t>infrastrukturës</w:t>
      </w:r>
      <w:r w:rsidRPr="00A86FD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për sistemet </w:t>
      </w:r>
      <w:r w:rsidRPr="00A86FD6">
        <w:rPr>
          <w:rFonts w:ascii="Times New Roman" w:hAnsi="Times New Roman" w:cs="Times New Roman"/>
          <w:bCs/>
          <w:sz w:val="24"/>
          <w:szCs w:val="24"/>
        </w:rPr>
        <w:t>që mbështesin zhvillimin e aktivitetit të Aeroponisë, Akuaponisë dhe Hidroponisë</w:t>
      </w:r>
      <w:bookmarkEnd w:id="2"/>
      <w:r w:rsidR="002A695B">
        <w:rPr>
          <w:rFonts w:ascii="Times New Roman" w:hAnsi="Times New Roman" w:cs="Times New Roman"/>
          <w:bCs/>
          <w:sz w:val="24"/>
          <w:szCs w:val="24"/>
        </w:rPr>
        <w:t>;</w:t>
      </w:r>
    </w:p>
    <w:p w14:paraId="34916396" w14:textId="7774A81D" w:rsidR="00C80E66" w:rsidRDefault="00C80E66" w:rsidP="00C80E6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38A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238AE"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_Hlk187759725"/>
      <w:r w:rsidRPr="002238AE">
        <w:rPr>
          <w:rFonts w:ascii="Times New Roman" w:hAnsi="Times New Roman" w:cs="Times New Roman"/>
          <w:sz w:val="24"/>
          <w:szCs w:val="24"/>
        </w:rPr>
        <w:t>Në rast se aktiviteti bujqësor shoqërohet me prodhimin e energjisë elektrike nga burime të rinovueshme, në përputhje me legjislacionin për mbrojtjen e tokës, afati i instalimit të infrastrukturës së prodhimit të energjisë është i njëjtë me afatin e ushtrimit të aktivitetit bujqësor të parashikuar në pikat 1, 2 dhe 3</w:t>
      </w:r>
      <w:bookmarkEnd w:id="3"/>
      <w:r w:rsidRPr="002238AE">
        <w:rPr>
          <w:rFonts w:ascii="Times New Roman" w:hAnsi="Times New Roman" w:cs="Times New Roman"/>
          <w:sz w:val="24"/>
          <w:szCs w:val="24"/>
        </w:rPr>
        <w:t>”</w:t>
      </w:r>
      <w:r w:rsidR="00AD0B4F">
        <w:rPr>
          <w:rFonts w:ascii="Times New Roman" w:hAnsi="Times New Roman" w:cs="Times New Roman"/>
          <w:sz w:val="24"/>
          <w:szCs w:val="24"/>
        </w:rPr>
        <w:t>.</w:t>
      </w:r>
    </w:p>
    <w:p w14:paraId="2BD29FDD" w14:textId="77777777" w:rsidR="00A739AF" w:rsidRPr="002238AE" w:rsidRDefault="00A739AF" w:rsidP="00156FEB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01214983" w14:textId="55E08E10" w:rsidR="00AA7E2D" w:rsidRPr="002238AE" w:rsidRDefault="00A739AF" w:rsidP="00156FEB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238AE">
        <w:rPr>
          <w:rFonts w:ascii="Times New Roman" w:hAnsi="Times New Roman" w:cs="Times New Roman"/>
          <w:bCs/>
          <w:sz w:val="24"/>
          <w:szCs w:val="24"/>
        </w:rPr>
        <w:t>Neni 2</w:t>
      </w:r>
    </w:p>
    <w:p w14:paraId="750DD8DD" w14:textId="2C86F475" w:rsidR="00AA7E2D" w:rsidRPr="002238AE" w:rsidRDefault="00F95FEF" w:rsidP="00AA7E2D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38AE">
        <w:rPr>
          <w:rFonts w:ascii="Times New Roman" w:hAnsi="Times New Roman" w:cs="Times New Roman"/>
          <w:bCs/>
          <w:sz w:val="24"/>
          <w:szCs w:val="24"/>
        </w:rPr>
        <w:t>Neni 15 riformulohet si vijon</w:t>
      </w:r>
      <w:r w:rsidR="00AA7E2D" w:rsidRPr="002238AE">
        <w:rPr>
          <w:rFonts w:ascii="Times New Roman" w:hAnsi="Times New Roman" w:cs="Times New Roman"/>
          <w:bCs/>
          <w:sz w:val="24"/>
          <w:szCs w:val="24"/>
        </w:rPr>
        <w:t>:</w:t>
      </w:r>
    </w:p>
    <w:p w14:paraId="2F4591EB" w14:textId="77777777" w:rsidR="00AA7E2D" w:rsidRPr="002238AE" w:rsidRDefault="00AA7E2D" w:rsidP="00AA7E2D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38AE">
        <w:rPr>
          <w:rFonts w:ascii="Times New Roman" w:hAnsi="Times New Roman" w:cs="Times New Roman"/>
          <w:bCs/>
          <w:sz w:val="24"/>
          <w:szCs w:val="24"/>
        </w:rPr>
        <w:tab/>
      </w:r>
      <w:r w:rsidRPr="002238AE">
        <w:rPr>
          <w:rFonts w:ascii="Times New Roman" w:hAnsi="Times New Roman" w:cs="Times New Roman"/>
          <w:bCs/>
          <w:sz w:val="24"/>
          <w:szCs w:val="24"/>
        </w:rPr>
        <w:tab/>
      </w:r>
      <w:r w:rsidRPr="002238AE">
        <w:rPr>
          <w:rFonts w:ascii="Times New Roman" w:hAnsi="Times New Roman" w:cs="Times New Roman"/>
          <w:bCs/>
          <w:sz w:val="24"/>
          <w:szCs w:val="24"/>
        </w:rPr>
        <w:tab/>
      </w:r>
      <w:r w:rsidRPr="002238AE">
        <w:rPr>
          <w:rFonts w:ascii="Times New Roman" w:hAnsi="Times New Roman" w:cs="Times New Roman"/>
          <w:bCs/>
          <w:sz w:val="24"/>
          <w:szCs w:val="24"/>
        </w:rPr>
        <w:tab/>
      </w:r>
      <w:r w:rsidRPr="002238AE">
        <w:rPr>
          <w:rFonts w:ascii="Times New Roman" w:hAnsi="Times New Roman" w:cs="Times New Roman"/>
          <w:bCs/>
          <w:sz w:val="24"/>
          <w:szCs w:val="24"/>
        </w:rPr>
        <w:tab/>
      </w:r>
      <w:r w:rsidRPr="002238AE">
        <w:rPr>
          <w:rFonts w:ascii="Times New Roman" w:hAnsi="Times New Roman" w:cs="Times New Roman"/>
          <w:bCs/>
          <w:sz w:val="24"/>
          <w:szCs w:val="24"/>
        </w:rPr>
        <w:tab/>
      </w:r>
      <w:r w:rsidRPr="002238AE">
        <w:rPr>
          <w:rFonts w:ascii="Times New Roman" w:hAnsi="Times New Roman" w:cs="Times New Roman"/>
          <w:bCs/>
          <w:sz w:val="24"/>
          <w:szCs w:val="24"/>
        </w:rPr>
        <w:tab/>
      </w:r>
      <w:r w:rsidRPr="002238AE">
        <w:rPr>
          <w:rFonts w:ascii="Times New Roman" w:hAnsi="Times New Roman" w:cs="Times New Roman"/>
          <w:bCs/>
          <w:sz w:val="24"/>
          <w:szCs w:val="24"/>
        </w:rPr>
        <w:tab/>
      </w:r>
      <w:r w:rsidRPr="002238AE">
        <w:rPr>
          <w:rFonts w:ascii="Times New Roman" w:hAnsi="Times New Roman" w:cs="Times New Roman"/>
          <w:bCs/>
          <w:sz w:val="24"/>
          <w:szCs w:val="24"/>
        </w:rPr>
        <w:tab/>
      </w:r>
      <w:r w:rsidRPr="002238AE">
        <w:rPr>
          <w:rFonts w:ascii="Times New Roman" w:hAnsi="Times New Roman" w:cs="Times New Roman"/>
          <w:bCs/>
          <w:sz w:val="24"/>
          <w:szCs w:val="24"/>
        </w:rPr>
        <w:tab/>
      </w:r>
      <w:r w:rsidRPr="002238AE">
        <w:rPr>
          <w:rFonts w:ascii="Times New Roman" w:hAnsi="Times New Roman" w:cs="Times New Roman"/>
          <w:bCs/>
          <w:sz w:val="24"/>
          <w:szCs w:val="24"/>
        </w:rPr>
        <w:tab/>
      </w:r>
      <w:r w:rsidRPr="002238AE">
        <w:rPr>
          <w:rFonts w:ascii="Times New Roman" w:hAnsi="Times New Roman" w:cs="Times New Roman"/>
          <w:bCs/>
          <w:sz w:val="24"/>
          <w:szCs w:val="24"/>
        </w:rPr>
        <w:tab/>
      </w:r>
      <w:r w:rsidRPr="002238AE">
        <w:rPr>
          <w:rFonts w:ascii="Times New Roman" w:hAnsi="Times New Roman" w:cs="Times New Roman"/>
          <w:bCs/>
          <w:sz w:val="24"/>
          <w:szCs w:val="24"/>
        </w:rPr>
        <w:tab/>
        <w:t xml:space="preserve">   Neni 15</w:t>
      </w:r>
    </w:p>
    <w:p w14:paraId="6EF5AD04" w14:textId="46F8BF16" w:rsidR="00EF2710" w:rsidRPr="002238AE" w:rsidRDefault="00EF2710" w:rsidP="00EF2710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066D421" w14:textId="34662A3A" w:rsidR="00615AEE" w:rsidRPr="002238AE" w:rsidRDefault="005B481A" w:rsidP="00615AE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615AEE" w:rsidRPr="002238AE">
        <w:rPr>
          <w:rFonts w:ascii="Times New Roman" w:hAnsi="Times New Roman" w:cs="Times New Roman"/>
          <w:bCs/>
          <w:sz w:val="24"/>
          <w:szCs w:val="24"/>
        </w:rPr>
        <w:t>.</w:t>
      </w:r>
      <w:r w:rsidR="00D66254" w:rsidRPr="002238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7CD1" w:rsidRPr="002238AE">
        <w:rPr>
          <w:rFonts w:ascii="Times New Roman" w:hAnsi="Times New Roman" w:cs="Times New Roman"/>
          <w:bCs/>
          <w:sz w:val="24"/>
          <w:szCs w:val="24"/>
        </w:rPr>
        <w:t>T</w:t>
      </w:r>
      <w:r w:rsidR="00D66254" w:rsidRPr="002238AE">
        <w:rPr>
          <w:rFonts w:ascii="Times New Roman" w:hAnsi="Times New Roman" w:cs="Times New Roman"/>
          <w:bCs/>
          <w:sz w:val="24"/>
          <w:szCs w:val="24"/>
        </w:rPr>
        <w:t>ok</w:t>
      </w:r>
      <w:r w:rsidR="00796DF5" w:rsidRPr="002238AE">
        <w:rPr>
          <w:rFonts w:ascii="Times New Roman" w:hAnsi="Times New Roman" w:cs="Times New Roman"/>
          <w:bCs/>
          <w:sz w:val="24"/>
          <w:szCs w:val="24"/>
        </w:rPr>
        <w:t>a</w:t>
      </w:r>
      <w:r w:rsidR="00427CD1" w:rsidRPr="002238AE">
        <w:rPr>
          <w:rFonts w:ascii="Times New Roman" w:hAnsi="Times New Roman" w:cs="Times New Roman"/>
          <w:bCs/>
          <w:sz w:val="24"/>
          <w:szCs w:val="24"/>
        </w:rPr>
        <w:t>t</w:t>
      </w:r>
      <w:r w:rsidR="00615AEE" w:rsidRPr="002238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6254" w:rsidRPr="002238AE">
        <w:rPr>
          <w:rFonts w:ascii="Times New Roman" w:hAnsi="Times New Roman" w:cs="Times New Roman"/>
          <w:bCs/>
          <w:sz w:val="24"/>
          <w:szCs w:val="24"/>
        </w:rPr>
        <w:t>bujqësore</w:t>
      </w:r>
      <w:r w:rsidR="00615AEE" w:rsidRPr="002238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6254" w:rsidRPr="002238AE">
        <w:rPr>
          <w:rFonts w:ascii="Times New Roman" w:hAnsi="Times New Roman" w:cs="Times New Roman"/>
          <w:bCs/>
          <w:sz w:val="24"/>
          <w:szCs w:val="24"/>
        </w:rPr>
        <w:t>në</w:t>
      </w:r>
      <w:r w:rsidR="00615AEE" w:rsidRPr="002238AE">
        <w:rPr>
          <w:rFonts w:ascii="Times New Roman" w:hAnsi="Times New Roman" w:cs="Times New Roman"/>
          <w:bCs/>
          <w:sz w:val="24"/>
          <w:szCs w:val="24"/>
        </w:rPr>
        <w:t xml:space="preserve"> administrim </w:t>
      </w:r>
      <w:r w:rsidR="00D66254" w:rsidRPr="002238AE">
        <w:rPr>
          <w:rFonts w:ascii="Times New Roman" w:hAnsi="Times New Roman" w:cs="Times New Roman"/>
          <w:bCs/>
          <w:sz w:val="24"/>
          <w:szCs w:val="24"/>
        </w:rPr>
        <w:t>të</w:t>
      </w:r>
      <w:r w:rsidR="00615AEE" w:rsidRPr="002238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1ED4" w:rsidRPr="002238AE">
        <w:rPr>
          <w:rFonts w:ascii="Times New Roman" w:hAnsi="Times New Roman" w:cs="Times New Roman"/>
          <w:bCs/>
          <w:iCs/>
          <w:sz w:val="24"/>
          <w:szCs w:val="24"/>
        </w:rPr>
        <w:t xml:space="preserve">ministrisë përgjegjëse për bujqësisë </w:t>
      </w:r>
      <w:r w:rsidR="00D66254" w:rsidRPr="002238AE">
        <w:rPr>
          <w:rFonts w:ascii="Times New Roman" w:hAnsi="Times New Roman" w:cs="Times New Roman"/>
          <w:bCs/>
          <w:sz w:val="24"/>
          <w:szCs w:val="24"/>
        </w:rPr>
        <w:t>që</w:t>
      </w:r>
      <w:r w:rsidR="00615AEE" w:rsidRPr="002238AE">
        <w:rPr>
          <w:rFonts w:ascii="Times New Roman" w:hAnsi="Times New Roman" w:cs="Times New Roman"/>
          <w:bCs/>
          <w:sz w:val="24"/>
          <w:szCs w:val="24"/>
        </w:rPr>
        <w:t xml:space="preserve"> kalo</w:t>
      </w:r>
      <w:r w:rsidR="00427CD1" w:rsidRPr="002238AE">
        <w:rPr>
          <w:rFonts w:ascii="Times New Roman" w:hAnsi="Times New Roman" w:cs="Times New Roman"/>
          <w:bCs/>
          <w:sz w:val="24"/>
          <w:szCs w:val="24"/>
        </w:rPr>
        <w:t>j</w:t>
      </w:r>
      <w:r w:rsidR="00615AEE" w:rsidRPr="002238AE">
        <w:rPr>
          <w:rFonts w:ascii="Times New Roman" w:hAnsi="Times New Roman" w:cs="Times New Roman"/>
          <w:bCs/>
          <w:sz w:val="24"/>
          <w:szCs w:val="24"/>
        </w:rPr>
        <w:t>n</w:t>
      </w:r>
      <w:r w:rsidR="002238AE">
        <w:rPr>
          <w:rFonts w:ascii="Times New Roman" w:hAnsi="Times New Roman" w:cs="Times New Roman"/>
          <w:bCs/>
          <w:sz w:val="24"/>
          <w:szCs w:val="24"/>
        </w:rPr>
        <w:t>ë</w:t>
      </w:r>
      <w:r w:rsidR="00615AEE" w:rsidRPr="002238AE"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="002238AE">
        <w:rPr>
          <w:rFonts w:ascii="Times New Roman" w:hAnsi="Times New Roman" w:cs="Times New Roman"/>
          <w:bCs/>
          <w:sz w:val="24"/>
          <w:szCs w:val="24"/>
        </w:rPr>
        <w:t>ë</w:t>
      </w:r>
      <w:r w:rsidR="00615AEE" w:rsidRPr="002238AE">
        <w:rPr>
          <w:rFonts w:ascii="Times New Roman" w:hAnsi="Times New Roman" w:cs="Times New Roman"/>
          <w:bCs/>
          <w:sz w:val="24"/>
          <w:szCs w:val="24"/>
        </w:rPr>
        <w:t xml:space="preserve"> Fondin e Pasurive të Paluajtshme për Mbështetjen e Investimeve Strategjike</w:t>
      </w:r>
      <w:r w:rsidR="00796DF5" w:rsidRPr="002238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6254" w:rsidRPr="002238AE">
        <w:rPr>
          <w:rFonts w:ascii="Times New Roman" w:hAnsi="Times New Roman" w:cs="Times New Roman"/>
          <w:bCs/>
          <w:sz w:val="24"/>
          <w:szCs w:val="24"/>
        </w:rPr>
        <w:t>përjashtohe</w:t>
      </w:r>
      <w:r w:rsidR="00427CD1" w:rsidRPr="002238AE">
        <w:rPr>
          <w:rFonts w:ascii="Times New Roman" w:hAnsi="Times New Roman" w:cs="Times New Roman"/>
          <w:bCs/>
          <w:sz w:val="24"/>
          <w:szCs w:val="24"/>
        </w:rPr>
        <w:t>n</w:t>
      </w:r>
      <w:r w:rsidR="00007700" w:rsidRPr="002238AE">
        <w:rPr>
          <w:rFonts w:ascii="Times New Roman" w:hAnsi="Times New Roman" w:cs="Times New Roman"/>
          <w:bCs/>
          <w:sz w:val="24"/>
          <w:szCs w:val="24"/>
        </w:rPr>
        <w:t xml:space="preserve"> nga ankandi publik.</w:t>
      </w:r>
      <w:r w:rsidR="00796DF5" w:rsidRPr="002238A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2CCC31F" w14:textId="079BC7A7" w:rsidR="00E87679" w:rsidRPr="002238AE" w:rsidRDefault="005B481A" w:rsidP="00615AE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1B1576" w:rsidRPr="002238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5AEE" w:rsidRPr="002238AE">
        <w:rPr>
          <w:rFonts w:ascii="Times New Roman" w:hAnsi="Times New Roman" w:cs="Times New Roman"/>
          <w:bCs/>
          <w:sz w:val="24"/>
          <w:szCs w:val="24"/>
        </w:rPr>
        <w:t xml:space="preserve">Kur subjektet e shpallur </w:t>
      </w:r>
      <w:r w:rsidR="001B1576" w:rsidRPr="002238AE">
        <w:rPr>
          <w:rFonts w:ascii="Times New Roman" w:hAnsi="Times New Roman" w:cs="Times New Roman"/>
          <w:bCs/>
          <w:sz w:val="24"/>
          <w:szCs w:val="24"/>
        </w:rPr>
        <w:t>investitorë</w:t>
      </w:r>
      <w:r w:rsidR="00615AEE" w:rsidRPr="002238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2312" w:rsidRPr="002238AE">
        <w:rPr>
          <w:rFonts w:ascii="Times New Roman" w:hAnsi="Times New Roman" w:cs="Times New Roman"/>
          <w:bCs/>
          <w:sz w:val="24"/>
          <w:szCs w:val="24"/>
        </w:rPr>
        <w:t>strategjikë</w:t>
      </w:r>
      <w:r w:rsidR="00615AEE" w:rsidRPr="002238AE">
        <w:rPr>
          <w:rFonts w:ascii="Times New Roman" w:hAnsi="Times New Roman" w:cs="Times New Roman"/>
          <w:bCs/>
          <w:sz w:val="24"/>
          <w:szCs w:val="24"/>
        </w:rPr>
        <w:t xml:space="preserve">, marrin me qira </w:t>
      </w:r>
      <w:r w:rsidR="003C2312" w:rsidRPr="002238AE">
        <w:rPr>
          <w:rFonts w:ascii="Times New Roman" w:hAnsi="Times New Roman" w:cs="Times New Roman"/>
          <w:bCs/>
          <w:sz w:val="24"/>
          <w:szCs w:val="24"/>
        </w:rPr>
        <w:t>tokën</w:t>
      </w:r>
      <w:r w:rsidR="00615AEE" w:rsidRPr="002238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2312" w:rsidRPr="002238AE">
        <w:rPr>
          <w:rFonts w:ascii="Times New Roman" w:hAnsi="Times New Roman" w:cs="Times New Roman"/>
          <w:bCs/>
          <w:sz w:val="24"/>
          <w:szCs w:val="24"/>
        </w:rPr>
        <w:t>bujqësorë</w:t>
      </w:r>
      <w:r w:rsidR="00615AEE" w:rsidRPr="002238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7CD1" w:rsidRPr="002238AE">
        <w:rPr>
          <w:rFonts w:ascii="Times New Roman" w:hAnsi="Times New Roman" w:cs="Times New Roman"/>
          <w:bCs/>
          <w:sz w:val="24"/>
          <w:szCs w:val="24"/>
        </w:rPr>
        <w:t>dhe prodhojn</w:t>
      </w:r>
      <w:r w:rsidR="00D76E6C" w:rsidRPr="002238AE">
        <w:rPr>
          <w:rFonts w:ascii="Times New Roman" w:hAnsi="Times New Roman" w:cs="Times New Roman"/>
          <w:bCs/>
          <w:sz w:val="24"/>
          <w:szCs w:val="24"/>
        </w:rPr>
        <w:t>ë</w:t>
      </w:r>
      <w:r w:rsidR="00427CD1" w:rsidRPr="002238AE">
        <w:rPr>
          <w:rFonts w:ascii="Times New Roman" w:hAnsi="Times New Roman" w:cs="Times New Roman"/>
          <w:bCs/>
          <w:sz w:val="24"/>
          <w:szCs w:val="24"/>
        </w:rPr>
        <w:t xml:space="preserve"> energji nga burime t</w:t>
      </w:r>
      <w:r w:rsidR="00D76E6C" w:rsidRPr="002238AE">
        <w:rPr>
          <w:rFonts w:ascii="Times New Roman" w:hAnsi="Times New Roman" w:cs="Times New Roman"/>
          <w:bCs/>
          <w:sz w:val="24"/>
          <w:szCs w:val="24"/>
        </w:rPr>
        <w:t>ë</w:t>
      </w:r>
      <w:r w:rsidR="00427CD1" w:rsidRPr="002238AE">
        <w:rPr>
          <w:rFonts w:ascii="Times New Roman" w:hAnsi="Times New Roman" w:cs="Times New Roman"/>
          <w:bCs/>
          <w:sz w:val="24"/>
          <w:szCs w:val="24"/>
        </w:rPr>
        <w:t xml:space="preserve"> rinovueshme me sisteme </w:t>
      </w:r>
      <w:r w:rsidR="003C2312" w:rsidRPr="002238AE">
        <w:rPr>
          <w:rFonts w:ascii="Times New Roman" w:hAnsi="Times New Roman" w:cs="Times New Roman"/>
          <w:bCs/>
          <w:sz w:val="24"/>
          <w:szCs w:val="24"/>
        </w:rPr>
        <w:t>a</w:t>
      </w:r>
      <w:r w:rsidR="00615AEE" w:rsidRPr="002238AE">
        <w:rPr>
          <w:rFonts w:ascii="Times New Roman" w:hAnsi="Times New Roman" w:cs="Times New Roman"/>
          <w:bCs/>
          <w:sz w:val="24"/>
          <w:szCs w:val="24"/>
        </w:rPr>
        <w:t>gr</w:t>
      </w:r>
      <w:r w:rsidR="00007700" w:rsidRPr="002238AE">
        <w:rPr>
          <w:rFonts w:ascii="Times New Roman" w:hAnsi="Times New Roman" w:cs="Times New Roman"/>
          <w:bCs/>
          <w:sz w:val="24"/>
          <w:szCs w:val="24"/>
        </w:rPr>
        <w:t>ifoto</w:t>
      </w:r>
      <w:r w:rsidR="00615AEE" w:rsidRPr="002238AE">
        <w:rPr>
          <w:rFonts w:ascii="Times New Roman" w:hAnsi="Times New Roman" w:cs="Times New Roman"/>
          <w:bCs/>
          <w:sz w:val="24"/>
          <w:szCs w:val="24"/>
        </w:rPr>
        <w:t xml:space="preserve">voltaik, kontrata </w:t>
      </w:r>
      <w:r w:rsidR="003C2312" w:rsidRPr="002238AE">
        <w:rPr>
          <w:rFonts w:ascii="Times New Roman" w:hAnsi="Times New Roman" w:cs="Times New Roman"/>
          <w:bCs/>
          <w:sz w:val="24"/>
          <w:szCs w:val="24"/>
        </w:rPr>
        <w:t>nënshkruhet</w:t>
      </w:r>
      <w:r w:rsidR="00615AEE" w:rsidRPr="002238AE">
        <w:rPr>
          <w:rFonts w:ascii="Times New Roman" w:hAnsi="Times New Roman" w:cs="Times New Roman"/>
          <w:bCs/>
          <w:sz w:val="24"/>
          <w:szCs w:val="24"/>
        </w:rPr>
        <w:t xml:space="preserve"> nga </w:t>
      </w:r>
      <w:r w:rsidR="00D66254" w:rsidRPr="002238AE">
        <w:rPr>
          <w:rFonts w:ascii="Times New Roman" w:hAnsi="Times New Roman" w:cs="Times New Roman"/>
          <w:bCs/>
          <w:sz w:val="24"/>
          <w:szCs w:val="24"/>
        </w:rPr>
        <w:t xml:space="preserve">ministria përgjegjëse </w:t>
      </w:r>
      <w:r w:rsidR="00D36172" w:rsidRPr="002238AE">
        <w:rPr>
          <w:rFonts w:ascii="Times New Roman" w:hAnsi="Times New Roman" w:cs="Times New Roman"/>
          <w:bCs/>
          <w:sz w:val="24"/>
          <w:szCs w:val="24"/>
        </w:rPr>
        <w:t>për</w:t>
      </w:r>
      <w:r w:rsidR="00D66254" w:rsidRPr="002238AE">
        <w:rPr>
          <w:rFonts w:ascii="Times New Roman" w:hAnsi="Times New Roman" w:cs="Times New Roman"/>
          <w:bCs/>
          <w:sz w:val="24"/>
          <w:szCs w:val="24"/>
        </w:rPr>
        <w:t xml:space="preserve"> bujqësinë, </w:t>
      </w:r>
      <w:r w:rsidR="003C2312" w:rsidRPr="002238AE">
        <w:rPr>
          <w:rFonts w:ascii="Times New Roman" w:hAnsi="Times New Roman" w:cs="Times New Roman"/>
          <w:bCs/>
          <w:sz w:val="24"/>
          <w:szCs w:val="24"/>
        </w:rPr>
        <w:t xml:space="preserve">ministria përgjegjëse për ekonominë dhe ministria përgjegjëse për energjinë. </w:t>
      </w:r>
    </w:p>
    <w:p w14:paraId="2A53C895" w14:textId="075D99F1" w:rsidR="00A960C8" w:rsidRPr="002238AE" w:rsidRDefault="005B481A" w:rsidP="000870B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EF2710" w:rsidRPr="002238A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A04DC" w:rsidRPr="002238AE">
        <w:rPr>
          <w:rFonts w:ascii="Times New Roman" w:hAnsi="Times New Roman" w:cs="Times New Roman"/>
          <w:bCs/>
          <w:sz w:val="24"/>
          <w:szCs w:val="24"/>
        </w:rPr>
        <w:t>T</w:t>
      </w:r>
      <w:r w:rsidR="004940C2" w:rsidRPr="002238AE">
        <w:rPr>
          <w:rFonts w:ascii="Times New Roman" w:hAnsi="Times New Roman" w:cs="Times New Roman"/>
          <w:bCs/>
          <w:iCs/>
          <w:sz w:val="24"/>
          <w:szCs w:val="24"/>
        </w:rPr>
        <w:t>oka</w:t>
      </w:r>
      <w:r w:rsidR="00007700" w:rsidRPr="002238AE">
        <w:rPr>
          <w:rFonts w:ascii="Times New Roman" w:hAnsi="Times New Roman" w:cs="Times New Roman"/>
          <w:bCs/>
          <w:iCs/>
          <w:sz w:val="24"/>
          <w:szCs w:val="24"/>
        </w:rPr>
        <w:t>t</w:t>
      </w:r>
      <w:r w:rsidR="004940C2" w:rsidRPr="002238AE">
        <w:rPr>
          <w:rFonts w:ascii="Times New Roman" w:hAnsi="Times New Roman" w:cs="Times New Roman"/>
          <w:bCs/>
          <w:iCs/>
          <w:sz w:val="24"/>
          <w:szCs w:val="24"/>
        </w:rPr>
        <w:t xml:space="preserve"> bujqësore </w:t>
      </w:r>
      <w:r w:rsidR="003D69CA" w:rsidRPr="002238AE">
        <w:rPr>
          <w:rFonts w:ascii="Times New Roman" w:hAnsi="Times New Roman" w:cs="Times New Roman"/>
          <w:bCs/>
          <w:iCs/>
          <w:sz w:val="24"/>
          <w:szCs w:val="24"/>
        </w:rPr>
        <w:t xml:space="preserve">të </w:t>
      </w:r>
      <w:r w:rsidR="00DB7017" w:rsidRPr="002238AE">
        <w:rPr>
          <w:rFonts w:ascii="Times New Roman" w:hAnsi="Times New Roman" w:cs="Times New Roman"/>
          <w:bCs/>
          <w:iCs/>
          <w:sz w:val="24"/>
          <w:szCs w:val="24"/>
        </w:rPr>
        <w:t xml:space="preserve">kategorisë </w:t>
      </w:r>
      <w:r w:rsidR="003D69CA" w:rsidRPr="002238AE">
        <w:rPr>
          <w:rFonts w:ascii="Times New Roman" w:hAnsi="Times New Roman" w:cs="Times New Roman"/>
          <w:bCs/>
          <w:iCs/>
          <w:sz w:val="24"/>
          <w:szCs w:val="24"/>
        </w:rPr>
        <w:t xml:space="preserve">9 dhe 10 </w:t>
      </w:r>
      <w:r w:rsidR="00DB7017" w:rsidRPr="002238AE">
        <w:rPr>
          <w:rFonts w:ascii="Times New Roman" w:hAnsi="Times New Roman" w:cs="Times New Roman"/>
          <w:bCs/>
          <w:iCs/>
          <w:sz w:val="24"/>
          <w:szCs w:val="24"/>
        </w:rPr>
        <w:t xml:space="preserve">të Bonitetit, </w:t>
      </w:r>
      <w:r w:rsidR="004940C2" w:rsidRPr="002238AE">
        <w:rPr>
          <w:rFonts w:ascii="Times New Roman" w:hAnsi="Times New Roman" w:cs="Times New Roman"/>
          <w:bCs/>
          <w:iCs/>
          <w:sz w:val="24"/>
          <w:szCs w:val="24"/>
        </w:rPr>
        <w:t xml:space="preserve">në administrim të </w:t>
      </w:r>
      <w:r w:rsidR="00487BC7" w:rsidRPr="002238AE">
        <w:rPr>
          <w:rFonts w:ascii="Times New Roman" w:hAnsi="Times New Roman" w:cs="Times New Roman"/>
          <w:bCs/>
          <w:iCs/>
          <w:sz w:val="24"/>
          <w:szCs w:val="24"/>
        </w:rPr>
        <w:t>ministrisë përgjegjëse për bujqësisë</w:t>
      </w:r>
      <w:r w:rsidR="00F56295" w:rsidRPr="002238A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A04DC" w:rsidRPr="002238AE">
        <w:rPr>
          <w:rFonts w:ascii="Times New Roman" w:hAnsi="Times New Roman" w:cs="Times New Roman"/>
          <w:bCs/>
          <w:iCs/>
          <w:sz w:val="24"/>
          <w:szCs w:val="24"/>
        </w:rPr>
        <w:t>lejohen</w:t>
      </w:r>
      <w:r w:rsidR="00F56295" w:rsidRPr="002238AE">
        <w:rPr>
          <w:rFonts w:ascii="Times New Roman" w:hAnsi="Times New Roman" w:cs="Times New Roman"/>
          <w:bCs/>
          <w:iCs/>
          <w:sz w:val="24"/>
          <w:szCs w:val="24"/>
        </w:rPr>
        <w:t xml:space="preserve"> të</w:t>
      </w:r>
      <w:r w:rsidR="00487BC7" w:rsidRPr="002238A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940C2" w:rsidRPr="002238AE">
        <w:rPr>
          <w:rFonts w:ascii="Times New Roman" w:hAnsi="Times New Roman" w:cs="Times New Roman"/>
          <w:bCs/>
          <w:iCs/>
          <w:sz w:val="24"/>
          <w:szCs w:val="24"/>
        </w:rPr>
        <w:t>jepen për aktivitet fotovoltaik</w:t>
      </w:r>
      <w:r w:rsidR="0091006A" w:rsidRPr="002238A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56295" w:rsidRPr="002238AE">
        <w:rPr>
          <w:rFonts w:ascii="Times New Roman" w:hAnsi="Times New Roman" w:cs="Times New Roman"/>
          <w:bCs/>
          <w:iCs/>
          <w:sz w:val="24"/>
          <w:szCs w:val="24"/>
        </w:rPr>
        <w:t xml:space="preserve">vetëm </w:t>
      </w:r>
      <w:r w:rsidR="0091006A" w:rsidRPr="002238AE">
        <w:rPr>
          <w:rFonts w:ascii="Times New Roman" w:hAnsi="Times New Roman" w:cs="Times New Roman"/>
          <w:bCs/>
          <w:iCs/>
          <w:sz w:val="24"/>
          <w:szCs w:val="24"/>
        </w:rPr>
        <w:t xml:space="preserve">për investitorët </w:t>
      </w:r>
      <w:r w:rsidR="002B405D" w:rsidRPr="002238AE">
        <w:rPr>
          <w:rFonts w:ascii="Times New Roman" w:hAnsi="Times New Roman" w:cs="Times New Roman"/>
          <w:bCs/>
          <w:iCs/>
          <w:sz w:val="24"/>
          <w:szCs w:val="24"/>
        </w:rPr>
        <w:t>strategjikë</w:t>
      </w:r>
      <w:r w:rsidR="00DB7017" w:rsidRPr="002238AE">
        <w:rPr>
          <w:rFonts w:ascii="Times New Roman" w:hAnsi="Times New Roman" w:cs="Times New Roman"/>
          <w:bCs/>
          <w:iCs/>
          <w:sz w:val="24"/>
          <w:szCs w:val="24"/>
        </w:rPr>
        <w:t xml:space="preserve"> sipas vendimit të Komitetit të Investimeve Strategjike</w:t>
      </w:r>
      <w:r w:rsidR="00AC1E7D" w:rsidRPr="002238AE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870BD" w:rsidRPr="002238AE">
        <w:rPr>
          <w:rFonts w:ascii="Times New Roman" w:hAnsi="Times New Roman" w:cs="Times New Roman"/>
          <w:bCs/>
          <w:iCs/>
          <w:sz w:val="24"/>
          <w:szCs w:val="24"/>
        </w:rPr>
        <w:t xml:space="preserve"> Sip</w:t>
      </w:r>
      <w:r w:rsidR="00E647B7" w:rsidRPr="002238AE">
        <w:rPr>
          <w:rFonts w:ascii="Times New Roman" w:hAnsi="Times New Roman" w:cs="Times New Roman"/>
          <w:bCs/>
          <w:iCs/>
          <w:sz w:val="24"/>
          <w:szCs w:val="24"/>
        </w:rPr>
        <w:t>ë</w:t>
      </w:r>
      <w:r w:rsidR="000870BD" w:rsidRPr="002238AE">
        <w:rPr>
          <w:rFonts w:ascii="Times New Roman" w:hAnsi="Times New Roman" w:cs="Times New Roman"/>
          <w:bCs/>
          <w:iCs/>
          <w:sz w:val="24"/>
          <w:szCs w:val="24"/>
        </w:rPr>
        <w:t>rfaqet p</w:t>
      </w:r>
      <w:r w:rsidR="00E647B7" w:rsidRPr="002238AE">
        <w:rPr>
          <w:rFonts w:ascii="Times New Roman" w:hAnsi="Times New Roman" w:cs="Times New Roman"/>
          <w:bCs/>
          <w:iCs/>
          <w:sz w:val="24"/>
          <w:szCs w:val="24"/>
        </w:rPr>
        <w:t>ë</w:t>
      </w:r>
      <w:r w:rsidR="000870BD" w:rsidRPr="002238AE">
        <w:rPr>
          <w:rFonts w:ascii="Times New Roman" w:hAnsi="Times New Roman" w:cs="Times New Roman"/>
          <w:bCs/>
          <w:iCs/>
          <w:sz w:val="24"/>
          <w:szCs w:val="24"/>
        </w:rPr>
        <w:t>rkat</w:t>
      </w:r>
      <w:r w:rsidR="00E647B7" w:rsidRPr="002238AE">
        <w:rPr>
          <w:rFonts w:ascii="Times New Roman" w:hAnsi="Times New Roman" w:cs="Times New Roman"/>
          <w:bCs/>
          <w:iCs/>
          <w:sz w:val="24"/>
          <w:szCs w:val="24"/>
        </w:rPr>
        <w:t>ë</w:t>
      </w:r>
      <w:r w:rsidR="000870BD" w:rsidRPr="002238AE">
        <w:rPr>
          <w:rFonts w:ascii="Times New Roman" w:hAnsi="Times New Roman" w:cs="Times New Roman"/>
          <w:bCs/>
          <w:iCs/>
          <w:sz w:val="24"/>
          <w:szCs w:val="24"/>
        </w:rPr>
        <w:t>se t</w:t>
      </w:r>
      <w:r w:rsidR="00E647B7" w:rsidRPr="002238AE">
        <w:rPr>
          <w:rFonts w:ascii="Times New Roman" w:hAnsi="Times New Roman" w:cs="Times New Roman"/>
          <w:bCs/>
          <w:iCs/>
          <w:sz w:val="24"/>
          <w:szCs w:val="24"/>
        </w:rPr>
        <w:t>ë</w:t>
      </w:r>
      <w:r w:rsidR="000870BD" w:rsidRPr="002238AE">
        <w:rPr>
          <w:rFonts w:ascii="Times New Roman" w:hAnsi="Times New Roman" w:cs="Times New Roman"/>
          <w:bCs/>
          <w:iCs/>
          <w:sz w:val="24"/>
          <w:szCs w:val="24"/>
        </w:rPr>
        <w:t xml:space="preserve"> tok</w:t>
      </w:r>
      <w:r w:rsidR="00E647B7" w:rsidRPr="002238AE">
        <w:rPr>
          <w:rFonts w:ascii="Times New Roman" w:hAnsi="Times New Roman" w:cs="Times New Roman"/>
          <w:bCs/>
          <w:iCs/>
          <w:sz w:val="24"/>
          <w:szCs w:val="24"/>
        </w:rPr>
        <w:t>ë</w:t>
      </w:r>
      <w:r w:rsidR="000870BD" w:rsidRPr="002238AE">
        <w:rPr>
          <w:rFonts w:ascii="Times New Roman" w:hAnsi="Times New Roman" w:cs="Times New Roman"/>
          <w:bCs/>
          <w:iCs/>
          <w:sz w:val="24"/>
          <w:szCs w:val="24"/>
        </w:rPr>
        <w:t>s transferohen</w:t>
      </w:r>
      <w:r w:rsidR="00E87679" w:rsidRPr="002238A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870BD" w:rsidRPr="002238AE">
        <w:rPr>
          <w:rFonts w:ascii="Times New Roman" w:hAnsi="Times New Roman" w:cs="Times New Roman"/>
          <w:bCs/>
          <w:sz w:val="24"/>
          <w:szCs w:val="24"/>
        </w:rPr>
        <w:t>n</w:t>
      </w:r>
      <w:r w:rsidR="00E647B7" w:rsidRPr="002238AE">
        <w:rPr>
          <w:rFonts w:ascii="Times New Roman" w:hAnsi="Times New Roman" w:cs="Times New Roman"/>
          <w:bCs/>
          <w:sz w:val="24"/>
          <w:szCs w:val="24"/>
        </w:rPr>
        <w:t>ë</w:t>
      </w:r>
      <w:r w:rsidR="000870BD" w:rsidRPr="002238AE">
        <w:rPr>
          <w:rFonts w:ascii="Times New Roman" w:hAnsi="Times New Roman" w:cs="Times New Roman"/>
          <w:bCs/>
          <w:sz w:val="24"/>
          <w:szCs w:val="24"/>
        </w:rPr>
        <w:t xml:space="preserve"> Fondin e Pasurive të Paluajtshme për Mbështetjen e Investimeve Strategjike</w:t>
      </w:r>
      <w:r w:rsidR="00E647B7" w:rsidRPr="002238AE">
        <w:rPr>
          <w:rFonts w:ascii="Times New Roman" w:hAnsi="Times New Roman" w:cs="Times New Roman"/>
          <w:bCs/>
          <w:sz w:val="24"/>
          <w:szCs w:val="24"/>
        </w:rPr>
        <w:t>.</w:t>
      </w:r>
    </w:p>
    <w:p w14:paraId="755FB3FA" w14:textId="459ADCB2" w:rsidR="000B3682" w:rsidRPr="002238AE" w:rsidRDefault="005B481A" w:rsidP="000870B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bookmarkStart w:id="4" w:name="_GoBack"/>
      <w:bookmarkEnd w:id="4"/>
      <w:r w:rsidR="000B3682" w:rsidRPr="002238AE">
        <w:rPr>
          <w:rFonts w:ascii="Times New Roman" w:hAnsi="Times New Roman" w:cs="Times New Roman"/>
          <w:bCs/>
          <w:sz w:val="24"/>
          <w:szCs w:val="24"/>
        </w:rPr>
        <w:t>. Kontrata tip q</w:t>
      </w:r>
      <w:r w:rsidR="00E84B58" w:rsidRPr="002238AE">
        <w:rPr>
          <w:rFonts w:ascii="Times New Roman" w:hAnsi="Times New Roman" w:cs="Times New Roman"/>
          <w:bCs/>
          <w:sz w:val="24"/>
          <w:szCs w:val="24"/>
        </w:rPr>
        <w:t>ë</w:t>
      </w:r>
      <w:r w:rsidR="000B3682" w:rsidRPr="002238AE">
        <w:rPr>
          <w:rFonts w:ascii="Times New Roman" w:hAnsi="Times New Roman" w:cs="Times New Roman"/>
          <w:bCs/>
          <w:sz w:val="24"/>
          <w:szCs w:val="24"/>
        </w:rPr>
        <w:t xml:space="preserve"> lidhet me investitor</w:t>
      </w:r>
      <w:r w:rsidR="00E84B58" w:rsidRPr="002238AE">
        <w:rPr>
          <w:rFonts w:ascii="Times New Roman" w:hAnsi="Times New Roman" w:cs="Times New Roman"/>
          <w:bCs/>
          <w:sz w:val="24"/>
          <w:szCs w:val="24"/>
        </w:rPr>
        <w:t>ë</w:t>
      </w:r>
      <w:r w:rsidR="000B3682" w:rsidRPr="002238AE">
        <w:rPr>
          <w:rFonts w:ascii="Times New Roman" w:hAnsi="Times New Roman" w:cs="Times New Roman"/>
          <w:bCs/>
          <w:sz w:val="24"/>
          <w:szCs w:val="24"/>
        </w:rPr>
        <w:t>t strategjik</w:t>
      </w:r>
      <w:r w:rsidR="00E84B58" w:rsidRPr="002238AE">
        <w:rPr>
          <w:rFonts w:ascii="Times New Roman" w:hAnsi="Times New Roman" w:cs="Times New Roman"/>
          <w:bCs/>
          <w:sz w:val="24"/>
          <w:szCs w:val="24"/>
        </w:rPr>
        <w:t>ë</w:t>
      </w:r>
      <w:r w:rsidR="000B3682" w:rsidRPr="002238AE">
        <w:rPr>
          <w:rFonts w:ascii="Times New Roman" w:hAnsi="Times New Roman" w:cs="Times New Roman"/>
          <w:bCs/>
          <w:sz w:val="24"/>
          <w:szCs w:val="24"/>
        </w:rPr>
        <w:t xml:space="preserve"> sipas pikave </w:t>
      </w:r>
      <w:r w:rsidR="009215A5" w:rsidRPr="002238AE">
        <w:rPr>
          <w:rFonts w:ascii="Times New Roman" w:hAnsi="Times New Roman" w:cs="Times New Roman"/>
          <w:bCs/>
          <w:sz w:val="24"/>
          <w:szCs w:val="24"/>
        </w:rPr>
        <w:t>3 dhe 4 miratohet nga ministri p</w:t>
      </w:r>
      <w:r w:rsidR="00E84B58" w:rsidRPr="002238AE">
        <w:rPr>
          <w:rFonts w:ascii="Times New Roman" w:hAnsi="Times New Roman" w:cs="Times New Roman"/>
          <w:bCs/>
          <w:sz w:val="24"/>
          <w:szCs w:val="24"/>
        </w:rPr>
        <w:t>ë</w:t>
      </w:r>
      <w:r w:rsidR="009215A5" w:rsidRPr="002238AE">
        <w:rPr>
          <w:rFonts w:ascii="Times New Roman" w:hAnsi="Times New Roman" w:cs="Times New Roman"/>
          <w:bCs/>
          <w:sz w:val="24"/>
          <w:szCs w:val="24"/>
        </w:rPr>
        <w:t>rgjegj</w:t>
      </w:r>
      <w:r w:rsidR="00E84B58" w:rsidRPr="002238AE">
        <w:rPr>
          <w:rFonts w:ascii="Times New Roman" w:hAnsi="Times New Roman" w:cs="Times New Roman"/>
          <w:bCs/>
          <w:sz w:val="24"/>
          <w:szCs w:val="24"/>
        </w:rPr>
        <w:t>ë</w:t>
      </w:r>
      <w:r w:rsidR="009215A5" w:rsidRPr="002238AE">
        <w:rPr>
          <w:rFonts w:ascii="Times New Roman" w:hAnsi="Times New Roman" w:cs="Times New Roman"/>
          <w:bCs/>
          <w:sz w:val="24"/>
          <w:szCs w:val="24"/>
        </w:rPr>
        <w:t>s p</w:t>
      </w:r>
      <w:r w:rsidR="00E84B58" w:rsidRPr="002238AE">
        <w:rPr>
          <w:rFonts w:ascii="Times New Roman" w:hAnsi="Times New Roman" w:cs="Times New Roman"/>
          <w:bCs/>
          <w:sz w:val="24"/>
          <w:szCs w:val="24"/>
        </w:rPr>
        <w:t>ë</w:t>
      </w:r>
      <w:r w:rsidR="009215A5" w:rsidRPr="002238AE">
        <w:rPr>
          <w:rFonts w:ascii="Times New Roman" w:hAnsi="Times New Roman" w:cs="Times New Roman"/>
          <w:bCs/>
          <w:sz w:val="24"/>
          <w:szCs w:val="24"/>
        </w:rPr>
        <w:t>r bujq</w:t>
      </w:r>
      <w:r w:rsidR="00E84B58" w:rsidRPr="002238AE">
        <w:rPr>
          <w:rFonts w:ascii="Times New Roman" w:hAnsi="Times New Roman" w:cs="Times New Roman"/>
          <w:bCs/>
          <w:sz w:val="24"/>
          <w:szCs w:val="24"/>
        </w:rPr>
        <w:t>ë</w:t>
      </w:r>
      <w:r w:rsidR="009215A5" w:rsidRPr="002238AE">
        <w:rPr>
          <w:rFonts w:ascii="Times New Roman" w:hAnsi="Times New Roman" w:cs="Times New Roman"/>
          <w:bCs/>
          <w:sz w:val="24"/>
          <w:szCs w:val="24"/>
        </w:rPr>
        <w:t>sin</w:t>
      </w:r>
      <w:r w:rsidR="00E84B58" w:rsidRPr="002238AE">
        <w:rPr>
          <w:rFonts w:ascii="Times New Roman" w:hAnsi="Times New Roman" w:cs="Times New Roman"/>
          <w:bCs/>
          <w:sz w:val="24"/>
          <w:szCs w:val="24"/>
        </w:rPr>
        <w:t>ë</w:t>
      </w:r>
      <w:r w:rsidR="009215A5" w:rsidRPr="002238AE">
        <w:rPr>
          <w:rFonts w:ascii="Times New Roman" w:hAnsi="Times New Roman" w:cs="Times New Roman"/>
          <w:bCs/>
          <w:sz w:val="24"/>
          <w:szCs w:val="24"/>
        </w:rPr>
        <w:t xml:space="preserve"> dhe ministri p</w:t>
      </w:r>
      <w:r w:rsidR="00E84B58" w:rsidRPr="002238AE">
        <w:rPr>
          <w:rFonts w:ascii="Times New Roman" w:hAnsi="Times New Roman" w:cs="Times New Roman"/>
          <w:bCs/>
          <w:sz w:val="24"/>
          <w:szCs w:val="24"/>
        </w:rPr>
        <w:t>ë</w:t>
      </w:r>
      <w:r w:rsidR="009215A5" w:rsidRPr="002238AE">
        <w:rPr>
          <w:rFonts w:ascii="Times New Roman" w:hAnsi="Times New Roman" w:cs="Times New Roman"/>
          <w:bCs/>
          <w:sz w:val="24"/>
          <w:szCs w:val="24"/>
        </w:rPr>
        <w:t>rgjegj</w:t>
      </w:r>
      <w:r w:rsidR="00E84B58" w:rsidRPr="002238AE">
        <w:rPr>
          <w:rFonts w:ascii="Times New Roman" w:hAnsi="Times New Roman" w:cs="Times New Roman"/>
          <w:bCs/>
          <w:sz w:val="24"/>
          <w:szCs w:val="24"/>
        </w:rPr>
        <w:t>ë</w:t>
      </w:r>
      <w:r w:rsidR="009215A5" w:rsidRPr="002238AE">
        <w:rPr>
          <w:rFonts w:ascii="Times New Roman" w:hAnsi="Times New Roman" w:cs="Times New Roman"/>
          <w:bCs/>
          <w:sz w:val="24"/>
          <w:szCs w:val="24"/>
        </w:rPr>
        <w:t>s p</w:t>
      </w:r>
      <w:r w:rsidR="00E84B58" w:rsidRPr="002238AE">
        <w:rPr>
          <w:rFonts w:ascii="Times New Roman" w:hAnsi="Times New Roman" w:cs="Times New Roman"/>
          <w:bCs/>
          <w:sz w:val="24"/>
          <w:szCs w:val="24"/>
        </w:rPr>
        <w:t>ë</w:t>
      </w:r>
      <w:r w:rsidR="009215A5" w:rsidRPr="002238AE">
        <w:rPr>
          <w:rFonts w:ascii="Times New Roman" w:hAnsi="Times New Roman" w:cs="Times New Roman"/>
          <w:bCs/>
          <w:sz w:val="24"/>
          <w:szCs w:val="24"/>
        </w:rPr>
        <w:t>r ekonomin</w:t>
      </w:r>
      <w:r w:rsidR="00E84B58" w:rsidRPr="002238AE">
        <w:rPr>
          <w:rFonts w:ascii="Times New Roman" w:hAnsi="Times New Roman" w:cs="Times New Roman"/>
          <w:bCs/>
          <w:sz w:val="24"/>
          <w:szCs w:val="24"/>
        </w:rPr>
        <w:t>ë</w:t>
      </w:r>
      <w:r w:rsidR="009215A5" w:rsidRPr="002238A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F7795F7" w14:textId="77777777" w:rsidR="00610B78" w:rsidRPr="002238AE" w:rsidRDefault="00610B78" w:rsidP="00DC13C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7A4B74" w14:textId="77777777" w:rsidR="00CD5DEF" w:rsidRPr="002238AE" w:rsidRDefault="00CD5DEF" w:rsidP="00AA7E2D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DA5B042" w14:textId="458D2E6A" w:rsidR="00AA7E2D" w:rsidRPr="002238AE" w:rsidRDefault="00AA7E2D" w:rsidP="00AA7E2D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238AE">
        <w:rPr>
          <w:rFonts w:ascii="Times New Roman" w:hAnsi="Times New Roman" w:cs="Times New Roman"/>
          <w:bCs/>
          <w:sz w:val="24"/>
          <w:szCs w:val="24"/>
        </w:rPr>
        <w:t xml:space="preserve">Neni </w:t>
      </w:r>
      <w:r w:rsidR="00D76E6C" w:rsidRPr="002238AE">
        <w:rPr>
          <w:rFonts w:ascii="Times New Roman" w:hAnsi="Times New Roman" w:cs="Times New Roman"/>
          <w:bCs/>
          <w:sz w:val="24"/>
          <w:szCs w:val="24"/>
        </w:rPr>
        <w:t>3</w:t>
      </w:r>
    </w:p>
    <w:p w14:paraId="5867C09F" w14:textId="77777777" w:rsidR="00AA7E2D" w:rsidRPr="002238AE" w:rsidRDefault="00AA7E2D" w:rsidP="00AA7E2D">
      <w:pPr>
        <w:spacing w:after="0" w:line="276" w:lineRule="auto"/>
        <w:ind w:left="3060" w:firstLine="340"/>
        <w:rPr>
          <w:rFonts w:ascii="Times New Roman" w:hAnsi="Times New Roman" w:cs="Times New Roman"/>
          <w:b/>
          <w:bCs/>
          <w:sz w:val="24"/>
          <w:szCs w:val="24"/>
        </w:rPr>
      </w:pPr>
      <w:r w:rsidRPr="002238A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</w:t>
      </w:r>
      <w:r w:rsidRPr="002238AE">
        <w:rPr>
          <w:rFonts w:ascii="Times New Roman" w:hAnsi="Times New Roman" w:cs="Times New Roman"/>
          <w:b/>
          <w:bCs/>
          <w:sz w:val="24"/>
          <w:szCs w:val="24"/>
        </w:rPr>
        <w:t>Hyrja në fuqi</w:t>
      </w:r>
    </w:p>
    <w:p w14:paraId="1F557C4A" w14:textId="77777777" w:rsidR="00AA7E2D" w:rsidRPr="002238AE" w:rsidRDefault="00AA7E2D" w:rsidP="00AA7E2D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8DE545" w14:textId="77777777" w:rsidR="00AA7E2D" w:rsidRPr="002238AE" w:rsidRDefault="00AA7E2D" w:rsidP="00AA7E2D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38AE">
        <w:rPr>
          <w:rFonts w:ascii="Times New Roman" w:hAnsi="Times New Roman" w:cs="Times New Roman"/>
          <w:bCs/>
          <w:sz w:val="24"/>
          <w:szCs w:val="24"/>
        </w:rPr>
        <w:t>Ky ligj hyn në fuqi 15 ditë pas botimit në Fletoren Zyrtare.</w:t>
      </w:r>
    </w:p>
    <w:p w14:paraId="37A15F5C" w14:textId="77777777" w:rsidR="00AA7E2D" w:rsidRPr="002238AE" w:rsidRDefault="00AA7E2D" w:rsidP="00AA7E2D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D4175A" w14:textId="77777777" w:rsidR="00AA7E2D" w:rsidRPr="002238AE" w:rsidRDefault="00AA7E2D" w:rsidP="00AA7E2D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14:paraId="1790A3C0" w14:textId="33DF3837" w:rsidR="00AA7E2D" w:rsidRPr="002238AE" w:rsidRDefault="00AA7E2D" w:rsidP="00AA7E2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8AE">
        <w:rPr>
          <w:rFonts w:ascii="Times New Roman" w:hAnsi="Times New Roman" w:cs="Times New Roman"/>
          <w:b/>
          <w:bCs/>
          <w:sz w:val="24"/>
          <w:szCs w:val="24"/>
        </w:rPr>
        <w:t>Shpallur me dekretin nr. ___, datë ___202</w:t>
      </w:r>
      <w:r w:rsidR="003F566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238AE">
        <w:rPr>
          <w:rFonts w:ascii="Times New Roman" w:hAnsi="Times New Roman" w:cs="Times New Roman"/>
          <w:b/>
          <w:bCs/>
          <w:sz w:val="24"/>
          <w:szCs w:val="24"/>
        </w:rPr>
        <w:t xml:space="preserve">, të Presidentit të Republikës së Shqipërisë, </w:t>
      </w:r>
    </w:p>
    <w:p w14:paraId="7D02C965" w14:textId="78B805EB" w:rsidR="00AA7E2D" w:rsidRPr="002238AE" w:rsidRDefault="00AA7E2D" w:rsidP="008D504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8AE">
        <w:rPr>
          <w:rFonts w:ascii="Times New Roman" w:hAnsi="Times New Roman" w:cs="Times New Roman"/>
          <w:b/>
          <w:bCs/>
          <w:sz w:val="24"/>
          <w:szCs w:val="24"/>
        </w:rPr>
        <w:t>Bajram Begaj</w:t>
      </w:r>
      <w:r w:rsidR="001C1FF2" w:rsidRPr="002238A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24E85DA3" w14:textId="77777777" w:rsidR="00112CFE" w:rsidRPr="002238AE" w:rsidRDefault="00112CFE" w:rsidP="00D743F4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3E4E28" w14:textId="77777777" w:rsidR="00112CFE" w:rsidRPr="002238AE" w:rsidRDefault="00112CFE" w:rsidP="00D743F4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AB929C" w14:textId="77777777" w:rsidR="00112CFE" w:rsidRPr="002238AE" w:rsidRDefault="00112CFE" w:rsidP="00D743F4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7B3CBF" w14:textId="77777777" w:rsidR="00112CFE" w:rsidRPr="002238AE" w:rsidRDefault="00112CFE" w:rsidP="00D743F4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207039" w14:textId="15883C7F" w:rsidR="00D743F4" w:rsidRPr="002238AE" w:rsidRDefault="00D743F4" w:rsidP="0066511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743F4" w:rsidRPr="002238AE" w:rsidSect="006C6D22">
      <w:footerReference w:type="default" r:id="rId13"/>
      <w:pgSz w:w="11906" w:h="16838" w:code="9"/>
      <w:pgMar w:top="1152" w:right="1152" w:bottom="1152" w:left="11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6DD9D" w14:textId="77777777" w:rsidR="00B03189" w:rsidRDefault="00B03189" w:rsidP="00420682">
      <w:pPr>
        <w:spacing w:after="0" w:line="240" w:lineRule="auto"/>
      </w:pPr>
      <w:r>
        <w:separator/>
      </w:r>
    </w:p>
  </w:endnote>
  <w:endnote w:type="continuationSeparator" w:id="0">
    <w:p w14:paraId="6DD1B77E" w14:textId="77777777" w:rsidR="00B03189" w:rsidRDefault="00B03189" w:rsidP="00420682">
      <w:pPr>
        <w:spacing w:after="0" w:line="240" w:lineRule="auto"/>
      </w:pPr>
      <w:r>
        <w:continuationSeparator/>
      </w:r>
    </w:p>
  </w:endnote>
  <w:endnote w:type="continuationNotice" w:id="1">
    <w:p w14:paraId="438FA701" w14:textId="77777777" w:rsidR="00B03189" w:rsidRDefault="00B031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13880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28DB639" w14:textId="0F6A3ED6" w:rsidR="00A9375B" w:rsidRPr="006C6D22" w:rsidRDefault="00A9375B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C6D2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6D2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C6D2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B340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C6D2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28DB63A" w14:textId="77777777" w:rsidR="00A9375B" w:rsidRDefault="00A93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82888" w14:textId="77777777" w:rsidR="00B03189" w:rsidRDefault="00B03189" w:rsidP="00420682">
      <w:pPr>
        <w:spacing w:after="0" w:line="240" w:lineRule="auto"/>
      </w:pPr>
      <w:r>
        <w:separator/>
      </w:r>
    </w:p>
  </w:footnote>
  <w:footnote w:type="continuationSeparator" w:id="0">
    <w:p w14:paraId="34F1EBED" w14:textId="77777777" w:rsidR="00B03189" w:rsidRDefault="00B03189" w:rsidP="00420682">
      <w:pPr>
        <w:spacing w:after="0" w:line="240" w:lineRule="auto"/>
      </w:pPr>
      <w:r>
        <w:continuationSeparator/>
      </w:r>
    </w:p>
  </w:footnote>
  <w:footnote w:type="continuationNotice" w:id="1">
    <w:p w14:paraId="26A5C70A" w14:textId="77777777" w:rsidR="00B03189" w:rsidRDefault="00B031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9754E"/>
    <w:multiLevelType w:val="hybridMultilevel"/>
    <w:tmpl w:val="BE62640E"/>
    <w:lvl w:ilvl="0" w:tplc="0DD4E048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" w15:restartNumberingAfterBreak="0">
    <w:nsid w:val="32285323"/>
    <w:multiLevelType w:val="hybridMultilevel"/>
    <w:tmpl w:val="AAE6E8E6"/>
    <w:lvl w:ilvl="0" w:tplc="7F0E9E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DAA61F7"/>
    <w:multiLevelType w:val="hybridMultilevel"/>
    <w:tmpl w:val="B4D290C6"/>
    <w:lvl w:ilvl="0" w:tplc="639CB6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D3A7F51"/>
    <w:multiLevelType w:val="hybridMultilevel"/>
    <w:tmpl w:val="20DC00C0"/>
    <w:lvl w:ilvl="0" w:tplc="ABC892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7226D19"/>
    <w:multiLevelType w:val="hybridMultilevel"/>
    <w:tmpl w:val="9348B64E"/>
    <w:lvl w:ilvl="0" w:tplc="00D89F1C">
      <w:start w:val="5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4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1A"/>
    <w:rsid w:val="00001406"/>
    <w:rsid w:val="00002637"/>
    <w:rsid w:val="00003F7C"/>
    <w:rsid w:val="00006DD9"/>
    <w:rsid w:val="00007700"/>
    <w:rsid w:val="00011558"/>
    <w:rsid w:val="00011FE7"/>
    <w:rsid w:val="00024FF7"/>
    <w:rsid w:val="00030DDC"/>
    <w:rsid w:val="00036526"/>
    <w:rsid w:val="00036A5D"/>
    <w:rsid w:val="00043C57"/>
    <w:rsid w:val="00043D5C"/>
    <w:rsid w:val="000468D8"/>
    <w:rsid w:val="0005289A"/>
    <w:rsid w:val="00054966"/>
    <w:rsid w:val="00055AB5"/>
    <w:rsid w:val="00055BFA"/>
    <w:rsid w:val="000600A3"/>
    <w:rsid w:val="00060376"/>
    <w:rsid w:val="00072080"/>
    <w:rsid w:val="000765C2"/>
    <w:rsid w:val="000870BD"/>
    <w:rsid w:val="00090B39"/>
    <w:rsid w:val="00091A46"/>
    <w:rsid w:val="00096985"/>
    <w:rsid w:val="00097617"/>
    <w:rsid w:val="000A073B"/>
    <w:rsid w:val="000A1E47"/>
    <w:rsid w:val="000A2D7D"/>
    <w:rsid w:val="000A3B4D"/>
    <w:rsid w:val="000A6B3D"/>
    <w:rsid w:val="000A7011"/>
    <w:rsid w:val="000B3682"/>
    <w:rsid w:val="000B5360"/>
    <w:rsid w:val="000C66AB"/>
    <w:rsid w:val="000D199E"/>
    <w:rsid w:val="000D3933"/>
    <w:rsid w:val="000D6D2A"/>
    <w:rsid w:val="000E1B99"/>
    <w:rsid w:val="000E1EE6"/>
    <w:rsid w:val="000E268C"/>
    <w:rsid w:val="000E5BA6"/>
    <w:rsid w:val="000F053E"/>
    <w:rsid w:val="000F316B"/>
    <w:rsid w:val="00101C5B"/>
    <w:rsid w:val="00106D54"/>
    <w:rsid w:val="00106F6D"/>
    <w:rsid w:val="00107805"/>
    <w:rsid w:val="00107EA8"/>
    <w:rsid w:val="00111989"/>
    <w:rsid w:val="00112CFE"/>
    <w:rsid w:val="0011415C"/>
    <w:rsid w:val="00115D06"/>
    <w:rsid w:val="00121DD3"/>
    <w:rsid w:val="00121E29"/>
    <w:rsid w:val="0012550D"/>
    <w:rsid w:val="00130958"/>
    <w:rsid w:val="00132CEC"/>
    <w:rsid w:val="00135A36"/>
    <w:rsid w:val="00135C89"/>
    <w:rsid w:val="00136EC9"/>
    <w:rsid w:val="001448D5"/>
    <w:rsid w:val="00146D52"/>
    <w:rsid w:val="00153CC5"/>
    <w:rsid w:val="00154127"/>
    <w:rsid w:val="00154CFD"/>
    <w:rsid w:val="00155BCF"/>
    <w:rsid w:val="00155EBC"/>
    <w:rsid w:val="00156FEB"/>
    <w:rsid w:val="00166898"/>
    <w:rsid w:val="00167D1D"/>
    <w:rsid w:val="00176471"/>
    <w:rsid w:val="0017770F"/>
    <w:rsid w:val="001816AF"/>
    <w:rsid w:val="001848FA"/>
    <w:rsid w:val="00191A00"/>
    <w:rsid w:val="001942D4"/>
    <w:rsid w:val="001956FA"/>
    <w:rsid w:val="001960B2"/>
    <w:rsid w:val="001A04DC"/>
    <w:rsid w:val="001A1919"/>
    <w:rsid w:val="001A2945"/>
    <w:rsid w:val="001B1576"/>
    <w:rsid w:val="001B2638"/>
    <w:rsid w:val="001B4D2B"/>
    <w:rsid w:val="001B5E62"/>
    <w:rsid w:val="001B796E"/>
    <w:rsid w:val="001C0806"/>
    <w:rsid w:val="001C1FF2"/>
    <w:rsid w:val="001C2335"/>
    <w:rsid w:val="001C4357"/>
    <w:rsid w:val="001C445C"/>
    <w:rsid w:val="001C5CDE"/>
    <w:rsid w:val="001C6A0A"/>
    <w:rsid w:val="001C7EC0"/>
    <w:rsid w:val="001D2895"/>
    <w:rsid w:val="001D31EB"/>
    <w:rsid w:val="001D673C"/>
    <w:rsid w:val="001D77D6"/>
    <w:rsid w:val="001D7939"/>
    <w:rsid w:val="001F194A"/>
    <w:rsid w:val="001F4B30"/>
    <w:rsid w:val="001F4B3B"/>
    <w:rsid w:val="001F78C3"/>
    <w:rsid w:val="001F797D"/>
    <w:rsid w:val="0020004E"/>
    <w:rsid w:val="002009A1"/>
    <w:rsid w:val="0020160E"/>
    <w:rsid w:val="0020170B"/>
    <w:rsid w:val="0020507F"/>
    <w:rsid w:val="0020513E"/>
    <w:rsid w:val="00206F37"/>
    <w:rsid w:val="002101FE"/>
    <w:rsid w:val="00212E52"/>
    <w:rsid w:val="00213234"/>
    <w:rsid w:val="00214854"/>
    <w:rsid w:val="00215535"/>
    <w:rsid w:val="0021715D"/>
    <w:rsid w:val="002238AE"/>
    <w:rsid w:val="00224329"/>
    <w:rsid w:val="00233280"/>
    <w:rsid w:val="00234BD8"/>
    <w:rsid w:val="0024157F"/>
    <w:rsid w:val="0024206A"/>
    <w:rsid w:val="00243B60"/>
    <w:rsid w:val="00247DF1"/>
    <w:rsid w:val="00254533"/>
    <w:rsid w:val="00257620"/>
    <w:rsid w:val="00266C06"/>
    <w:rsid w:val="00270CBB"/>
    <w:rsid w:val="0027350F"/>
    <w:rsid w:val="002753F6"/>
    <w:rsid w:val="002848A1"/>
    <w:rsid w:val="002A47D7"/>
    <w:rsid w:val="002A695B"/>
    <w:rsid w:val="002B405D"/>
    <w:rsid w:val="002C0F7D"/>
    <w:rsid w:val="002C3F81"/>
    <w:rsid w:val="002C7626"/>
    <w:rsid w:val="002C7D02"/>
    <w:rsid w:val="002D3DB1"/>
    <w:rsid w:val="002D4309"/>
    <w:rsid w:val="002D55A2"/>
    <w:rsid w:val="002D56AF"/>
    <w:rsid w:val="002D5F14"/>
    <w:rsid w:val="002E0FFB"/>
    <w:rsid w:val="002E2079"/>
    <w:rsid w:val="002E3620"/>
    <w:rsid w:val="002E5221"/>
    <w:rsid w:val="002E582F"/>
    <w:rsid w:val="002F000B"/>
    <w:rsid w:val="002F5953"/>
    <w:rsid w:val="002F5F81"/>
    <w:rsid w:val="00300CDA"/>
    <w:rsid w:val="003168B3"/>
    <w:rsid w:val="00316BEB"/>
    <w:rsid w:val="00324060"/>
    <w:rsid w:val="00326A7B"/>
    <w:rsid w:val="003305E1"/>
    <w:rsid w:val="003333CC"/>
    <w:rsid w:val="00336EED"/>
    <w:rsid w:val="003403C8"/>
    <w:rsid w:val="00340785"/>
    <w:rsid w:val="00347A2F"/>
    <w:rsid w:val="00353EDE"/>
    <w:rsid w:val="003547D6"/>
    <w:rsid w:val="00361611"/>
    <w:rsid w:val="00363068"/>
    <w:rsid w:val="00363965"/>
    <w:rsid w:val="00365BF7"/>
    <w:rsid w:val="003704F0"/>
    <w:rsid w:val="003745EF"/>
    <w:rsid w:val="00375597"/>
    <w:rsid w:val="00376DD3"/>
    <w:rsid w:val="00380832"/>
    <w:rsid w:val="003817A9"/>
    <w:rsid w:val="0038331D"/>
    <w:rsid w:val="00395396"/>
    <w:rsid w:val="00397541"/>
    <w:rsid w:val="003A2E30"/>
    <w:rsid w:val="003A38DC"/>
    <w:rsid w:val="003A5D94"/>
    <w:rsid w:val="003A63A5"/>
    <w:rsid w:val="003A6AB7"/>
    <w:rsid w:val="003B2244"/>
    <w:rsid w:val="003C2312"/>
    <w:rsid w:val="003C2915"/>
    <w:rsid w:val="003C400C"/>
    <w:rsid w:val="003C48FF"/>
    <w:rsid w:val="003C5304"/>
    <w:rsid w:val="003D59B2"/>
    <w:rsid w:val="003D5ED0"/>
    <w:rsid w:val="003D69CA"/>
    <w:rsid w:val="003F29A8"/>
    <w:rsid w:val="003F3978"/>
    <w:rsid w:val="003F398D"/>
    <w:rsid w:val="003F5668"/>
    <w:rsid w:val="003F7380"/>
    <w:rsid w:val="00403880"/>
    <w:rsid w:val="00403A89"/>
    <w:rsid w:val="0041300C"/>
    <w:rsid w:val="0041693C"/>
    <w:rsid w:val="00420682"/>
    <w:rsid w:val="00427CD1"/>
    <w:rsid w:val="0043065A"/>
    <w:rsid w:val="00433BCD"/>
    <w:rsid w:val="00435AEF"/>
    <w:rsid w:val="00436717"/>
    <w:rsid w:val="00445610"/>
    <w:rsid w:val="00445BC9"/>
    <w:rsid w:val="0045538C"/>
    <w:rsid w:val="00455BBA"/>
    <w:rsid w:val="00460BC4"/>
    <w:rsid w:val="004647DB"/>
    <w:rsid w:val="004675A0"/>
    <w:rsid w:val="00471609"/>
    <w:rsid w:val="004771A5"/>
    <w:rsid w:val="00477804"/>
    <w:rsid w:val="004802B2"/>
    <w:rsid w:val="004866A8"/>
    <w:rsid w:val="00487BC7"/>
    <w:rsid w:val="00493A6C"/>
    <w:rsid w:val="004940C2"/>
    <w:rsid w:val="00496497"/>
    <w:rsid w:val="004A5884"/>
    <w:rsid w:val="004A5DE6"/>
    <w:rsid w:val="004B12D2"/>
    <w:rsid w:val="004B6ED9"/>
    <w:rsid w:val="004C1599"/>
    <w:rsid w:val="004C2DFD"/>
    <w:rsid w:val="004D3CFC"/>
    <w:rsid w:val="004E0701"/>
    <w:rsid w:val="004E0CFF"/>
    <w:rsid w:val="004E0DAE"/>
    <w:rsid w:val="004E48D1"/>
    <w:rsid w:val="004E62D6"/>
    <w:rsid w:val="004E7290"/>
    <w:rsid w:val="004E7E53"/>
    <w:rsid w:val="004F17FD"/>
    <w:rsid w:val="004F446C"/>
    <w:rsid w:val="004F447A"/>
    <w:rsid w:val="004F7030"/>
    <w:rsid w:val="005045CE"/>
    <w:rsid w:val="00513E1E"/>
    <w:rsid w:val="00513F13"/>
    <w:rsid w:val="005201B5"/>
    <w:rsid w:val="0052203F"/>
    <w:rsid w:val="00522FFB"/>
    <w:rsid w:val="00525AAD"/>
    <w:rsid w:val="005278B4"/>
    <w:rsid w:val="00531970"/>
    <w:rsid w:val="00531A97"/>
    <w:rsid w:val="00533AC7"/>
    <w:rsid w:val="00536F06"/>
    <w:rsid w:val="00541C9A"/>
    <w:rsid w:val="00542102"/>
    <w:rsid w:val="00550FA3"/>
    <w:rsid w:val="005522DF"/>
    <w:rsid w:val="0055575B"/>
    <w:rsid w:val="00556AD2"/>
    <w:rsid w:val="005661F9"/>
    <w:rsid w:val="00570DA2"/>
    <w:rsid w:val="00572036"/>
    <w:rsid w:val="005726F2"/>
    <w:rsid w:val="00573EE3"/>
    <w:rsid w:val="00574C42"/>
    <w:rsid w:val="005767F6"/>
    <w:rsid w:val="00591386"/>
    <w:rsid w:val="00591503"/>
    <w:rsid w:val="00591A3B"/>
    <w:rsid w:val="0059206F"/>
    <w:rsid w:val="0059248B"/>
    <w:rsid w:val="0059342C"/>
    <w:rsid w:val="005A1F0A"/>
    <w:rsid w:val="005A3430"/>
    <w:rsid w:val="005A7379"/>
    <w:rsid w:val="005B2718"/>
    <w:rsid w:val="005B481A"/>
    <w:rsid w:val="005B56E0"/>
    <w:rsid w:val="005B6E3F"/>
    <w:rsid w:val="005C1A4C"/>
    <w:rsid w:val="005C30C4"/>
    <w:rsid w:val="005C52A7"/>
    <w:rsid w:val="005C7F78"/>
    <w:rsid w:val="005D65EB"/>
    <w:rsid w:val="005F00A8"/>
    <w:rsid w:val="005F6664"/>
    <w:rsid w:val="005F7E0C"/>
    <w:rsid w:val="0060535D"/>
    <w:rsid w:val="00605E3E"/>
    <w:rsid w:val="00610B78"/>
    <w:rsid w:val="0061141E"/>
    <w:rsid w:val="00615AEE"/>
    <w:rsid w:val="00617361"/>
    <w:rsid w:val="0062077A"/>
    <w:rsid w:val="00621584"/>
    <w:rsid w:val="00621A17"/>
    <w:rsid w:val="00626E25"/>
    <w:rsid w:val="00630F65"/>
    <w:rsid w:val="0063174B"/>
    <w:rsid w:val="006365B9"/>
    <w:rsid w:val="00643389"/>
    <w:rsid w:val="006446EC"/>
    <w:rsid w:val="006465EF"/>
    <w:rsid w:val="00646924"/>
    <w:rsid w:val="00657120"/>
    <w:rsid w:val="0066260A"/>
    <w:rsid w:val="00663243"/>
    <w:rsid w:val="00665115"/>
    <w:rsid w:val="00670AA2"/>
    <w:rsid w:val="00673F9E"/>
    <w:rsid w:val="0067406E"/>
    <w:rsid w:val="00676008"/>
    <w:rsid w:val="006762BA"/>
    <w:rsid w:val="00677E6C"/>
    <w:rsid w:val="006813F7"/>
    <w:rsid w:val="00683C22"/>
    <w:rsid w:val="00685F65"/>
    <w:rsid w:val="00694869"/>
    <w:rsid w:val="00696D19"/>
    <w:rsid w:val="006B3074"/>
    <w:rsid w:val="006B3952"/>
    <w:rsid w:val="006B4BE2"/>
    <w:rsid w:val="006B54C1"/>
    <w:rsid w:val="006C00AD"/>
    <w:rsid w:val="006C3496"/>
    <w:rsid w:val="006C54E5"/>
    <w:rsid w:val="006C6D22"/>
    <w:rsid w:val="006C72DF"/>
    <w:rsid w:val="006F2B8B"/>
    <w:rsid w:val="006F4D55"/>
    <w:rsid w:val="0070032A"/>
    <w:rsid w:val="007031E5"/>
    <w:rsid w:val="00707B70"/>
    <w:rsid w:val="007104DD"/>
    <w:rsid w:val="00710D75"/>
    <w:rsid w:val="007217C2"/>
    <w:rsid w:val="007243F1"/>
    <w:rsid w:val="00726525"/>
    <w:rsid w:val="00736DC8"/>
    <w:rsid w:val="007403CF"/>
    <w:rsid w:val="00741A39"/>
    <w:rsid w:val="00742442"/>
    <w:rsid w:val="00743F63"/>
    <w:rsid w:val="00744824"/>
    <w:rsid w:val="00750246"/>
    <w:rsid w:val="00757887"/>
    <w:rsid w:val="007602A8"/>
    <w:rsid w:val="00761C7A"/>
    <w:rsid w:val="007654B3"/>
    <w:rsid w:val="00770CEF"/>
    <w:rsid w:val="00770E2F"/>
    <w:rsid w:val="00770FAD"/>
    <w:rsid w:val="00774741"/>
    <w:rsid w:val="007748A2"/>
    <w:rsid w:val="007749AC"/>
    <w:rsid w:val="00785F54"/>
    <w:rsid w:val="007870DC"/>
    <w:rsid w:val="00796DF5"/>
    <w:rsid w:val="00796E44"/>
    <w:rsid w:val="007A2A36"/>
    <w:rsid w:val="007A2E0E"/>
    <w:rsid w:val="007A5529"/>
    <w:rsid w:val="007B4156"/>
    <w:rsid w:val="007B6F8A"/>
    <w:rsid w:val="007C083E"/>
    <w:rsid w:val="007D01AB"/>
    <w:rsid w:val="007D0C02"/>
    <w:rsid w:val="007D2066"/>
    <w:rsid w:val="007D2847"/>
    <w:rsid w:val="007D6440"/>
    <w:rsid w:val="007D742E"/>
    <w:rsid w:val="007D76F7"/>
    <w:rsid w:val="007E2515"/>
    <w:rsid w:val="007E25E4"/>
    <w:rsid w:val="007E286B"/>
    <w:rsid w:val="007E6D9E"/>
    <w:rsid w:val="007E6EEB"/>
    <w:rsid w:val="007F21D4"/>
    <w:rsid w:val="007F5841"/>
    <w:rsid w:val="008030D2"/>
    <w:rsid w:val="00811138"/>
    <w:rsid w:val="0081405B"/>
    <w:rsid w:val="008160BA"/>
    <w:rsid w:val="00820E26"/>
    <w:rsid w:val="00830A93"/>
    <w:rsid w:val="0083647E"/>
    <w:rsid w:val="00840462"/>
    <w:rsid w:val="008420C3"/>
    <w:rsid w:val="00843AC0"/>
    <w:rsid w:val="008512E1"/>
    <w:rsid w:val="0085472C"/>
    <w:rsid w:val="00854E6D"/>
    <w:rsid w:val="00857D03"/>
    <w:rsid w:val="008620E4"/>
    <w:rsid w:val="0086360A"/>
    <w:rsid w:val="008720AB"/>
    <w:rsid w:val="0087264B"/>
    <w:rsid w:val="008814B4"/>
    <w:rsid w:val="008814EA"/>
    <w:rsid w:val="00881BD8"/>
    <w:rsid w:val="00881ED6"/>
    <w:rsid w:val="00882DF1"/>
    <w:rsid w:val="00883D53"/>
    <w:rsid w:val="0088796B"/>
    <w:rsid w:val="008914C1"/>
    <w:rsid w:val="00892C77"/>
    <w:rsid w:val="00896644"/>
    <w:rsid w:val="0089762F"/>
    <w:rsid w:val="008A0C36"/>
    <w:rsid w:val="008A1646"/>
    <w:rsid w:val="008A479D"/>
    <w:rsid w:val="008B2C56"/>
    <w:rsid w:val="008B3FAE"/>
    <w:rsid w:val="008B76AD"/>
    <w:rsid w:val="008C15C7"/>
    <w:rsid w:val="008C3427"/>
    <w:rsid w:val="008C6AE1"/>
    <w:rsid w:val="008D12D7"/>
    <w:rsid w:val="008D1E2E"/>
    <w:rsid w:val="008D227B"/>
    <w:rsid w:val="008D3FB7"/>
    <w:rsid w:val="008D504F"/>
    <w:rsid w:val="008E2AB1"/>
    <w:rsid w:val="008E2F88"/>
    <w:rsid w:val="008E38E9"/>
    <w:rsid w:val="008E40F6"/>
    <w:rsid w:val="008F58B9"/>
    <w:rsid w:val="00900D7B"/>
    <w:rsid w:val="00902E20"/>
    <w:rsid w:val="0091006A"/>
    <w:rsid w:val="0091014E"/>
    <w:rsid w:val="009104DF"/>
    <w:rsid w:val="00911C06"/>
    <w:rsid w:val="00912356"/>
    <w:rsid w:val="009172EB"/>
    <w:rsid w:val="00920A92"/>
    <w:rsid w:val="009215A5"/>
    <w:rsid w:val="00923A63"/>
    <w:rsid w:val="00925F09"/>
    <w:rsid w:val="00932D93"/>
    <w:rsid w:val="00936F77"/>
    <w:rsid w:val="00946A82"/>
    <w:rsid w:val="0094749C"/>
    <w:rsid w:val="009541A6"/>
    <w:rsid w:val="00954FD3"/>
    <w:rsid w:val="00957A39"/>
    <w:rsid w:val="009649D1"/>
    <w:rsid w:val="00970D95"/>
    <w:rsid w:val="00974717"/>
    <w:rsid w:val="00976A3C"/>
    <w:rsid w:val="00991D86"/>
    <w:rsid w:val="0099741A"/>
    <w:rsid w:val="00997C59"/>
    <w:rsid w:val="009A1ED4"/>
    <w:rsid w:val="009A4870"/>
    <w:rsid w:val="009A4C51"/>
    <w:rsid w:val="009A6F98"/>
    <w:rsid w:val="009B19EE"/>
    <w:rsid w:val="009C0ABA"/>
    <w:rsid w:val="009C0F60"/>
    <w:rsid w:val="009C12D6"/>
    <w:rsid w:val="009C52A4"/>
    <w:rsid w:val="009C53D3"/>
    <w:rsid w:val="009D16C1"/>
    <w:rsid w:val="009D199C"/>
    <w:rsid w:val="009D36E7"/>
    <w:rsid w:val="009E24F4"/>
    <w:rsid w:val="009F6499"/>
    <w:rsid w:val="00A06D12"/>
    <w:rsid w:val="00A10B5D"/>
    <w:rsid w:val="00A151EF"/>
    <w:rsid w:val="00A15DE9"/>
    <w:rsid w:val="00A27C1F"/>
    <w:rsid w:val="00A34D9D"/>
    <w:rsid w:val="00A35A3F"/>
    <w:rsid w:val="00A36786"/>
    <w:rsid w:val="00A40E05"/>
    <w:rsid w:val="00A431DD"/>
    <w:rsid w:val="00A43A67"/>
    <w:rsid w:val="00A5220F"/>
    <w:rsid w:val="00A639B4"/>
    <w:rsid w:val="00A63D0C"/>
    <w:rsid w:val="00A645A6"/>
    <w:rsid w:val="00A717D3"/>
    <w:rsid w:val="00A739AF"/>
    <w:rsid w:val="00A74420"/>
    <w:rsid w:val="00A75385"/>
    <w:rsid w:val="00A81D2F"/>
    <w:rsid w:val="00A9375B"/>
    <w:rsid w:val="00A960C8"/>
    <w:rsid w:val="00A96FB9"/>
    <w:rsid w:val="00A97B73"/>
    <w:rsid w:val="00AA32E0"/>
    <w:rsid w:val="00AA5367"/>
    <w:rsid w:val="00AA545E"/>
    <w:rsid w:val="00AA7E2D"/>
    <w:rsid w:val="00AB18EF"/>
    <w:rsid w:val="00AB5470"/>
    <w:rsid w:val="00AC1A8D"/>
    <w:rsid w:val="00AC1E7D"/>
    <w:rsid w:val="00AC2686"/>
    <w:rsid w:val="00AD0B4F"/>
    <w:rsid w:val="00AD1072"/>
    <w:rsid w:val="00AD4844"/>
    <w:rsid w:val="00AE2A1C"/>
    <w:rsid w:val="00AE5193"/>
    <w:rsid w:val="00AF0CE9"/>
    <w:rsid w:val="00AF5D65"/>
    <w:rsid w:val="00AF5D8E"/>
    <w:rsid w:val="00AF7073"/>
    <w:rsid w:val="00AF79BB"/>
    <w:rsid w:val="00B03189"/>
    <w:rsid w:val="00B03A16"/>
    <w:rsid w:val="00B048CC"/>
    <w:rsid w:val="00B05195"/>
    <w:rsid w:val="00B07A20"/>
    <w:rsid w:val="00B14BBE"/>
    <w:rsid w:val="00B17529"/>
    <w:rsid w:val="00B2304B"/>
    <w:rsid w:val="00B26672"/>
    <w:rsid w:val="00B4439A"/>
    <w:rsid w:val="00B46B49"/>
    <w:rsid w:val="00B51F9D"/>
    <w:rsid w:val="00B52A53"/>
    <w:rsid w:val="00B54D96"/>
    <w:rsid w:val="00B54EDA"/>
    <w:rsid w:val="00B6099E"/>
    <w:rsid w:val="00B6427E"/>
    <w:rsid w:val="00B67778"/>
    <w:rsid w:val="00B75794"/>
    <w:rsid w:val="00B821E4"/>
    <w:rsid w:val="00B8668D"/>
    <w:rsid w:val="00B9147A"/>
    <w:rsid w:val="00B9783F"/>
    <w:rsid w:val="00BA1706"/>
    <w:rsid w:val="00BA47C5"/>
    <w:rsid w:val="00BA5571"/>
    <w:rsid w:val="00BA6E6C"/>
    <w:rsid w:val="00BA7062"/>
    <w:rsid w:val="00BB15C8"/>
    <w:rsid w:val="00BB1755"/>
    <w:rsid w:val="00BC07A3"/>
    <w:rsid w:val="00BC0B3B"/>
    <w:rsid w:val="00BC2421"/>
    <w:rsid w:val="00BC3C70"/>
    <w:rsid w:val="00BC5BF2"/>
    <w:rsid w:val="00BD4611"/>
    <w:rsid w:val="00BD4BBB"/>
    <w:rsid w:val="00BE4BA2"/>
    <w:rsid w:val="00BE586A"/>
    <w:rsid w:val="00BE6323"/>
    <w:rsid w:val="00BF1AA5"/>
    <w:rsid w:val="00BF4ED2"/>
    <w:rsid w:val="00C04019"/>
    <w:rsid w:val="00C1023D"/>
    <w:rsid w:val="00C10624"/>
    <w:rsid w:val="00C17251"/>
    <w:rsid w:val="00C17A6D"/>
    <w:rsid w:val="00C313BE"/>
    <w:rsid w:val="00C32414"/>
    <w:rsid w:val="00C33585"/>
    <w:rsid w:val="00C40117"/>
    <w:rsid w:val="00C40B28"/>
    <w:rsid w:val="00C41565"/>
    <w:rsid w:val="00C4191B"/>
    <w:rsid w:val="00C446ED"/>
    <w:rsid w:val="00C5239D"/>
    <w:rsid w:val="00C53EBB"/>
    <w:rsid w:val="00C56FC0"/>
    <w:rsid w:val="00C60CAD"/>
    <w:rsid w:val="00C6573D"/>
    <w:rsid w:val="00C657F6"/>
    <w:rsid w:val="00C66419"/>
    <w:rsid w:val="00C67300"/>
    <w:rsid w:val="00C71734"/>
    <w:rsid w:val="00C751AA"/>
    <w:rsid w:val="00C75E87"/>
    <w:rsid w:val="00C77A67"/>
    <w:rsid w:val="00C805DB"/>
    <w:rsid w:val="00C80E66"/>
    <w:rsid w:val="00C82AD7"/>
    <w:rsid w:val="00C85BBF"/>
    <w:rsid w:val="00C90FD7"/>
    <w:rsid w:val="00C92C5B"/>
    <w:rsid w:val="00C93390"/>
    <w:rsid w:val="00CA048C"/>
    <w:rsid w:val="00CA0828"/>
    <w:rsid w:val="00CB0B77"/>
    <w:rsid w:val="00CB5EB9"/>
    <w:rsid w:val="00CC15A1"/>
    <w:rsid w:val="00CC360C"/>
    <w:rsid w:val="00CC7CA2"/>
    <w:rsid w:val="00CD2FED"/>
    <w:rsid w:val="00CD5DEF"/>
    <w:rsid w:val="00CD6ABB"/>
    <w:rsid w:val="00CE2478"/>
    <w:rsid w:val="00CF5B26"/>
    <w:rsid w:val="00D11E66"/>
    <w:rsid w:val="00D127E2"/>
    <w:rsid w:val="00D206E8"/>
    <w:rsid w:val="00D23C4B"/>
    <w:rsid w:val="00D24B56"/>
    <w:rsid w:val="00D36172"/>
    <w:rsid w:val="00D41916"/>
    <w:rsid w:val="00D43575"/>
    <w:rsid w:val="00D450F9"/>
    <w:rsid w:val="00D45AC2"/>
    <w:rsid w:val="00D50CA0"/>
    <w:rsid w:val="00D51772"/>
    <w:rsid w:val="00D54E5B"/>
    <w:rsid w:val="00D56597"/>
    <w:rsid w:val="00D60B26"/>
    <w:rsid w:val="00D60C6B"/>
    <w:rsid w:val="00D62B7E"/>
    <w:rsid w:val="00D66254"/>
    <w:rsid w:val="00D66BB9"/>
    <w:rsid w:val="00D67B24"/>
    <w:rsid w:val="00D727B4"/>
    <w:rsid w:val="00D7309A"/>
    <w:rsid w:val="00D7419A"/>
    <w:rsid w:val="00D743F4"/>
    <w:rsid w:val="00D76E6C"/>
    <w:rsid w:val="00D87B52"/>
    <w:rsid w:val="00D91BA1"/>
    <w:rsid w:val="00D96B81"/>
    <w:rsid w:val="00D97269"/>
    <w:rsid w:val="00D97BE9"/>
    <w:rsid w:val="00DA2B84"/>
    <w:rsid w:val="00DA56D4"/>
    <w:rsid w:val="00DA6820"/>
    <w:rsid w:val="00DA7EA3"/>
    <w:rsid w:val="00DB3408"/>
    <w:rsid w:val="00DB6564"/>
    <w:rsid w:val="00DB7017"/>
    <w:rsid w:val="00DC03DB"/>
    <w:rsid w:val="00DC0BDC"/>
    <w:rsid w:val="00DC13C3"/>
    <w:rsid w:val="00DC34E0"/>
    <w:rsid w:val="00DD37A9"/>
    <w:rsid w:val="00DD7E43"/>
    <w:rsid w:val="00DE163B"/>
    <w:rsid w:val="00DE1DB2"/>
    <w:rsid w:val="00DE6B77"/>
    <w:rsid w:val="00DE721B"/>
    <w:rsid w:val="00DF2019"/>
    <w:rsid w:val="00DF295D"/>
    <w:rsid w:val="00DF7D66"/>
    <w:rsid w:val="00E07E8C"/>
    <w:rsid w:val="00E10BF5"/>
    <w:rsid w:val="00E20095"/>
    <w:rsid w:val="00E208F9"/>
    <w:rsid w:val="00E260DF"/>
    <w:rsid w:val="00E32B8C"/>
    <w:rsid w:val="00E33812"/>
    <w:rsid w:val="00E370B3"/>
    <w:rsid w:val="00E37D39"/>
    <w:rsid w:val="00E40F69"/>
    <w:rsid w:val="00E452DA"/>
    <w:rsid w:val="00E46504"/>
    <w:rsid w:val="00E472EE"/>
    <w:rsid w:val="00E527E9"/>
    <w:rsid w:val="00E6234F"/>
    <w:rsid w:val="00E62568"/>
    <w:rsid w:val="00E64795"/>
    <w:rsid w:val="00E647B7"/>
    <w:rsid w:val="00E72BC5"/>
    <w:rsid w:val="00E74F64"/>
    <w:rsid w:val="00E76B9D"/>
    <w:rsid w:val="00E7782A"/>
    <w:rsid w:val="00E809A0"/>
    <w:rsid w:val="00E81D1E"/>
    <w:rsid w:val="00E82905"/>
    <w:rsid w:val="00E84B58"/>
    <w:rsid w:val="00E8665B"/>
    <w:rsid w:val="00E87679"/>
    <w:rsid w:val="00E91736"/>
    <w:rsid w:val="00E932BC"/>
    <w:rsid w:val="00EA2F33"/>
    <w:rsid w:val="00EB16EF"/>
    <w:rsid w:val="00EB277C"/>
    <w:rsid w:val="00EB2D70"/>
    <w:rsid w:val="00EB3906"/>
    <w:rsid w:val="00EC1049"/>
    <w:rsid w:val="00EC1145"/>
    <w:rsid w:val="00EC3D9B"/>
    <w:rsid w:val="00EC47A4"/>
    <w:rsid w:val="00EC55E7"/>
    <w:rsid w:val="00EC57E8"/>
    <w:rsid w:val="00EC5B31"/>
    <w:rsid w:val="00ED7107"/>
    <w:rsid w:val="00EE36BD"/>
    <w:rsid w:val="00EE7725"/>
    <w:rsid w:val="00EE7E5D"/>
    <w:rsid w:val="00EF2046"/>
    <w:rsid w:val="00EF2710"/>
    <w:rsid w:val="00EF2F2F"/>
    <w:rsid w:val="00EF4CCD"/>
    <w:rsid w:val="00EF4D8F"/>
    <w:rsid w:val="00EF5DE6"/>
    <w:rsid w:val="00EF63E4"/>
    <w:rsid w:val="00EF7E55"/>
    <w:rsid w:val="00F03F03"/>
    <w:rsid w:val="00F07F7F"/>
    <w:rsid w:val="00F07FC8"/>
    <w:rsid w:val="00F234B6"/>
    <w:rsid w:val="00F27927"/>
    <w:rsid w:val="00F30C68"/>
    <w:rsid w:val="00F32C43"/>
    <w:rsid w:val="00F34E48"/>
    <w:rsid w:val="00F52125"/>
    <w:rsid w:val="00F537D2"/>
    <w:rsid w:val="00F55D6D"/>
    <w:rsid w:val="00F56295"/>
    <w:rsid w:val="00F62A46"/>
    <w:rsid w:val="00F630AC"/>
    <w:rsid w:val="00F70ECF"/>
    <w:rsid w:val="00F71F02"/>
    <w:rsid w:val="00F769EC"/>
    <w:rsid w:val="00F814BA"/>
    <w:rsid w:val="00F84F9C"/>
    <w:rsid w:val="00F902FF"/>
    <w:rsid w:val="00F95FEF"/>
    <w:rsid w:val="00FA0571"/>
    <w:rsid w:val="00FA065B"/>
    <w:rsid w:val="00FA6A6A"/>
    <w:rsid w:val="00FA734A"/>
    <w:rsid w:val="00FB061C"/>
    <w:rsid w:val="00FB23D4"/>
    <w:rsid w:val="00FB247E"/>
    <w:rsid w:val="00FB5CED"/>
    <w:rsid w:val="00FC27A8"/>
    <w:rsid w:val="00FC484A"/>
    <w:rsid w:val="00FC55C6"/>
    <w:rsid w:val="00FC631E"/>
    <w:rsid w:val="00FC6BDD"/>
    <w:rsid w:val="00FD2973"/>
    <w:rsid w:val="00FE32E6"/>
    <w:rsid w:val="00FF1103"/>
    <w:rsid w:val="00FF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DB5DB"/>
  <w15:chartTrackingRefBased/>
  <w15:docId w15:val="{3316AD96-8687-4BFF-867C-155088E0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420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068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semiHidden/>
    <w:rsid w:val="0042068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0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6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D22"/>
  </w:style>
  <w:style w:type="paragraph" w:styleId="Footer">
    <w:name w:val="footer"/>
    <w:basedOn w:val="Normal"/>
    <w:link w:val="FooterChar"/>
    <w:uiPriority w:val="99"/>
    <w:unhideWhenUsed/>
    <w:rsid w:val="006C6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D22"/>
  </w:style>
  <w:style w:type="paragraph" w:styleId="NoSpacing">
    <w:name w:val="No Spacing"/>
    <w:uiPriority w:val="1"/>
    <w:qFormat/>
    <w:rsid w:val="00513F1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13F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6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D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18827DD52CA148C49E1F80306DEA6228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18827DD52CA148C49E1F80306DEA6228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kimi xmlns="0e656187-b300-4fb0-8bf4-3a50f872073c" xsi:nil="true"/>
    <Nr_x002e__x0020_akti xmlns="0e656187-b300-4fb0-8bf4-3a50f872073c">68-2023</Nr_x002e__x0020_akti>
    <Data_x0020_e_x0020_Krijimit xmlns="0e656187-b300-4fb0-8bf4-3a50f872073c">2023-08-04T07:15:58Z</Data_x0020_e_x0020_Krijimit>
    <URL xmlns="0e656187-b300-4fb0-8bf4-3a50f872073c" xsi:nil="true"/>
    <Institucion_x0020_Pergjegjes xmlns="0e656187-b300-4fb0-8bf4-3a50f872073c">http://qbz.gov.al/resource/authority/legal-institution/39|kuvendi-i-shqiperise</Institucion_x0020_Pergjegjes>
    <Lloji_x0020_i_x0020_aktit xmlns="0e656187-b300-4fb0-8bf4-3a50f872073c">Akt ndryshues</Lloji_x0020_i_x0020_aktit>
    <Tipi_x0020_i_x0020_aktit xmlns="0e656187-b300-4fb0-8bf4-3a50f872073c" xsi:nil="true"/>
    <P_x00eb_rshkrimi xmlns="0e656187-b300-4fb0-8bf4-3a50f872073c" xsi:nil="true"/>
    <Data_x0020_e_x0020_FZ xmlns="0e656187-b300-4fb0-8bf4-3a50f872073c" xsi:nil="true"/>
    <Akte_x0020_ekstra xmlns="0e656187-b300-4fb0-8bf4-3a50f872073c">false</Akte_x0020_ekstra>
    <Nr_x002e__x0020_FZ xmlns="0e656187-b300-4fb0-8bf4-3a50f872073c" xsi:nil="true"/>
    <Krijuesi xmlns="0e656187-b300-4fb0-8bf4-3a50f872073c">entela.suli</Krijuesi>
    <Date_x0020_protokolli xmlns="0e656187-b300-4fb0-8bf4-3a50f872073c">2023-08-02T22:00:00Z</Date_x0020_protokolli>
    <Titulli xmlns="0e656187-b300-4fb0-8bf4-3a50f872073c">Për disa shtesa në ligjin nr. 9244, datë 17.6.2004 "Për mbojtjen e tokës bujqësore", të ndryshuar</Titulli>
    <Modifikuesi xmlns="0e656187-b300-4fb0-8bf4-3a50f872073c">ermira.bukaci</Modifikuesi>
    <Nr_x002e__x0020_prot_x0020_QBZ xmlns="0e656187-b300-4fb0-8bf4-3a50f872073c">1240/2</Nr_x002e__x0020_prot_x0020_QBZ>
    <Data_x0020_e_x0020_Modifikimit xmlns="0e656187-b300-4fb0-8bf4-3a50f872073c">2023-08-04T09:17:18Z</Data_x0020_e_x0020_Modifikimit>
    <Dekretuar xmlns="0e656187-b300-4fb0-8bf4-3a50f872073c">false</Dekretuar>
    <Data xmlns="0e656187-b300-4fb0-8bf4-3a50f872073c">2023-07-20T22:00:00Z</Data>
    <Nr_x002e__x0020_protokolli_x0020_i_x0020_aktit xmlns="0e656187-b300-4fb0-8bf4-3a50f872073c">2384/4</Nr_x002e__x0020_protokolli_x0020_i_x0020_aktit>
    <Data_x0020_e_x0020_Aksesimit_x0020_t_x00eb__x0020_Fundit xmlns="0e656187-b300-4fb0-8bf4-3a50f872073c" xsi:nil="true"/>
    <Eligible_x0020_To_x0020_Select xmlns="0e656187-b300-4fb0-8bf4-3a50f872073c">true</Eligible_x0020_To_x0020_Select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5D088-9795-44FE-830E-D9BE41337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157B2CF-4EF4-4EB1-B71C-7BB1F52788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2567E0-CDE6-42D1-A79B-16B595F8C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10187B1-F3DD-436B-9798-27F203C92082}">
  <ds:schemaRefs>
    <ds:schemaRef ds:uri="http://schemas.microsoft.com/office/2006/metadata/properties"/>
    <ds:schemaRef ds:uri="http://schemas.microsoft.com/office/infopath/2007/PartnerControls"/>
    <ds:schemaRef ds:uri="0e656187-b300-4fb0-8bf4-3a50f872073c"/>
  </ds:schemaRefs>
</ds:datastoreItem>
</file>

<file path=customXml/itemProps5.xml><?xml version="1.0" encoding="utf-8"?>
<ds:datastoreItem xmlns:ds="http://schemas.openxmlformats.org/officeDocument/2006/customXml" ds:itemID="{9A7D2000-3140-49C9-9D14-63A84BE1DA9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BB44C5C-FCF6-40AA-99C6-4F3C8411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Për disa shtesa në ligjin nr. 9244, datë 17.6.2004 "Për mbojtjen e tokës bujqësore", të ndryshuar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Për disa shtesa në ligjin nr. 9244, datë 17.6.2004 "Për mbojtjen e tokës bujqësore", të ndryshuar</dc:title>
  <dc:creator>gazmend.hanku</dc:creator>
  <cp:lastModifiedBy>Mimoza Shahini</cp:lastModifiedBy>
  <cp:revision>2</cp:revision>
  <cp:lastPrinted>2023-07-24T08:44:00Z</cp:lastPrinted>
  <dcterms:created xsi:type="dcterms:W3CDTF">2025-01-15T09:52:00Z</dcterms:created>
  <dcterms:modified xsi:type="dcterms:W3CDTF">2025-01-15T09:52:00Z</dcterms:modified>
</cp:coreProperties>
</file>