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FDD1F" w14:textId="77777777" w:rsidR="008675CA" w:rsidRPr="007E7D53" w:rsidRDefault="00E54C97" w:rsidP="007E7D53">
      <w:pPr>
        <w:spacing w:line="300" w:lineRule="exact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E7D53">
        <w:rPr>
          <w:rFonts w:ascii="Times New Roman" w:hAnsi="Times New Roman"/>
          <w:b/>
          <w:bCs/>
          <w:sz w:val="24"/>
          <w:szCs w:val="24"/>
          <w:lang w:val="sq-AL"/>
        </w:rPr>
        <w:t>MODEL</w:t>
      </w:r>
      <w:r w:rsidR="00463C25" w:rsidRPr="007E7D53">
        <w:rPr>
          <w:rFonts w:ascii="Times New Roman" w:hAnsi="Times New Roman"/>
          <w:b/>
          <w:bCs/>
          <w:sz w:val="24"/>
          <w:szCs w:val="24"/>
          <w:lang w:val="sq-AL"/>
        </w:rPr>
        <w:t xml:space="preserve">I </w:t>
      </w:r>
      <w:r w:rsidRPr="007E7D53">
        <w:rPr>
          <w:rFonts w:ascii="Times New Roman" w:hAnsi="Times New Roman"/>
          <w:b/>
          <w:bCs/>
          <w:sz w:val="24"/>
          <w:szCs w:val="24"/>
          <w:lang w:val="sq-AL"/>
        </w:rPr>
        <w:t>P</w:t>
      </w:r>
      <w:r w:rsidR="00044810" w:rsidRPr="007E7D53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7E7D53">
        <w:rPr>
          <w:rFonts w:ascii="Times New Roman" w:hAnsi="Times New Roman"/>
          <w:b/>
          <w:bCs/>
          <w:sz w:val="24"/>
          <w:szCs w:val="24"/>
          <w:lang w:val="sq-AL"/>
        </w:rPr>
        <w:t>R DOKUMENTIN KONSULTATIV</w:t>
      </w:r>
    </w:p>
    <w:p w14:paraId="4C020FF0" w14:textId="77777777" w:rsid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372D3DD" w14:textId="0EE69F44" w:rsidR="008675CA" w:rsidRPr="006D54FD" w:rsidRDefault="00E54C97" w:rsidP="007E7D53">
      <w:pPr>
        <w:pStyle w:val="BodyText"/>
        <w:tabs>
          <w:tab w:val="clear" w:pos="567"/>
        </w:tabs>
        <w:spacing w:after="0" w:line="300" w:lineRule="exact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6D54FD">
        <w:rPr>
          <w:rFonts w:ascii="Times New Roman" w:hAnsi="Times New Roman"/>
          <w:b/>
          <w:bCs/>
          <w:sz w:val="24"/>
          <w:szCs w:val="24"/>
          <w:lang w:val="sq-AL"/>
        </w:rPr>
        <w:t>P</w:t>
      </w:r>
      <w:r w:rsidR="00044810" w:rsidRPr="006D54F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6D54FD">
        <w:rPr>
          <w:rFonts w:ascii="Times New Roman" w:hAnsi="Times New Roman"/>
          <w:b/>
          <w:bCs/>
          <w:sz w:val="24"/>
          <w:szCs w:val="24"/>
          <w:lang w:val="sq-AL"/>
        </w:rPr>
        <w:t xml:space="preserve">r 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>projektvendimin e K</w:t>
      </w:r>
      <w:r w:rsidR="003718D4" w:rsidRPr="006D54F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>shillit t</w:t>
      </w:r>
      <w:r w:rsidR="003718D4" w:rsidRPr="006D54F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 xml:space="preserve"> Ministrave “P</w:t>
      </w:r>
      <w:r w:rsidR="003718D4" w:rsidRPr="006D54F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>r miratimin e Planit Komb</w:t>
      </w:r>
      <w:r w:rsidR="003718D4" w:rsidRPr="006D54F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>tar p</w:t>
      </w:r>
      <w:r w:rsidR="003718D4" w:rsidRPr="006D54FD"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>r Integrimin Evropian 202</w:t>
      </w:r>
      <w:r w:rsidR="00E45F73">
        <w:rPr>
          <w:rFonts w:ascii="Times New Roman" w:hAnsi="Times New Roman"/>
          <w:b/>
          <w:bCs/>
          <w:sz w:val="24"/>
          <w:szCs w:val="24"/>
          <w:lang w:val="sq-AL"/>
        </w:rPr>
        <w:t>5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 xml:space="preserve"> – 202</w:t>
      </w:r>
      <w:r w:rsidR="00E45F73">
        <w:rPr>
          <w:rFonts w:ascii="Times New Roman" w:hAnsi="Times New Roman"/>
          <w:b/>
          <w:bCs/>
          <w:sz w:val="24"/>
          <w:szCs w:val="24"/>
          <w:lang w:val="sq-AL"/>
        </w:rPr>
        <w:t>7</w:t>
      </w:r>
      <w:r w:rsidR="006B0CF7" w:rsidRPr="006D54FD">
        <w:rPr>
          <w:rFonts w:ascii="Times New Roman" w:hAnsi="Times New Roman"/>
          <w:b/>
          <w:bCs/>
          <w:sz w:val="24"/>
          <w:szCs w:val="24"/>
          <w:lang w:val="sq-AL"/>
        </w:rPr>
        <w:t>”</w:t>
      </w:r>
    </w:p>
    <w:p w14:paraId="1C97E834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B232E" w14:paraId="3BF55563" w14:textId="77777777" w:rsidTr="007E7D53">
        <w:tc>
          <w:tcPr>
            <w:tcW w:w="9212" w:type="dxa"/>
          </w:tcPr>
          <w:p w14:paraId="4736AAD0" w14:textId="40DD2EC3" w:rsidR="008675CA" w:rsidRPr="006B0CF7" w:rsidRDefault="006B0CF7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Ministri i Shtetit dhe Kryenegociator fton qytetar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t, organizatat e shoq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ris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civile dhe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rfaq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sues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tjer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publikut, pedagog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dhe lektor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universitetet dhe shkollat e tjera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larta, ekspert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procesit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integrimit evropian dhe 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çdo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person tjet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interesuar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kontribuar n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konsultimin publik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projektvendimit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shillit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Ministrave “P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miratimin e Planit Komb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tar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Integrimin Evropian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”.</w:t>
            </w:r>
          </w:p>
          <w:p w14:paraId="1743CC20" w14:textId="77777777" w:rsidR="008675CA" w:rsidRPr="007E7D53" w:rsidRDefault="008675CA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EFAA3F2" w14:textId="1F31C447" w:rsidR="001E4573" w:rsidRDefault="006B0CF7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Ministri i Shtetit dhe Kryenegociator mir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pret komente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rgjithshme dhe specifike kryesisht mbi:</w:t>
            </w:r>
          </w:p>
          <w:p w14:paraId="35071BF8" w14:textId="07470CD2" w:rsidR="008425EA" w:rsidRDefault="008425EA" w:rsidP="006B0CF7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Kuadrin e përgjithshëm të planifikimit të legjislacionit të Bashkimit Evropian dhe të zbatimit të saktë dhe të plotë të tij,</w:t>
            </w:r>
          </w:p>
          <w:p w14:paraId="405DBC95" w14:textId="321B9872" w:rsidR="006B0CF7" w:rsidRDefault="006B0CF7" w:rsidP="006B0CF7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Projektaktet shqiptare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parashikuara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projektplanin Komb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tar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Integrimin Evropian 202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,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rafrimin e tyre me legjislacionin e Bashkimit Evropian, shkall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e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rafrimit dhe momentin e miratimit dhe hyrjes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fuqi,</w:t>
            </w:r>
          </w:p>
          <w:p w14:paraId="666BE4A6" w14:textId="35745B4D" w:rsidR="006B0CF7" w:rsidRDefault="006B0CF7" w:rsidP="006B0CF7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Masat institucionale dhe administrative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parashikuara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projektplanin Komb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tar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Integrimin Evropian 202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, llojin e masave dhe m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nyr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se si ato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shtesin zbatimin e legjislacionit shqiptar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rafruar me legjislacionin e Bashkimit Evropian, si dhe konsistenc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mes masave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ndryshme,</w:t>
            </w:r>
          </w:p>
          <w:p w14:paraId="582B1B60" w14:textId="033978AE" w:rsidR="006B0CF7" w:rsidRDefault="006B0CF7" w:rsidP="006B0CF7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Investimet publike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funksion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procesit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tar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simit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Bashkimin Evropian, lidhjen e tyre me kuadrin ligjor dhe institucional,</w:t>
            </w:r>
          </w:p>
          <w:p w14:paraId="2AAA2F34" w14:textId="7BE7F6D2" w:rsidR="006B0CF7" w:rsidRPr="007E7D53" w:rsidRDefault="006B0CF7" w:rsidP="006B0CF7">
            <w:pPr>
              <w:pStyle w:val="BodyText"/>
              <w:numPr>
                <w:ilvl w:val="0"/>
                <w:numId w:val="2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Kostimin e masave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parashikuara, nevoj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shtimin e fondeve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nevojshme, etj.</w:t>
            </w:r>
          </w:p>
          <w:p w14:paraId="481BD39D" w14:textId="77777777" w:rsidR="001E4573" w:rsidRDefault="001E4573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97BBBC4" w14:textId="4F889381" w:rsidR="00CA4951" w:rsidRDefault="006B0CF7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B0CF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Kontributet tuaja do të konsiderohen përgjatë procesit të përmirësimit të mëtejshëm të </w:t>
            </w:r>
            <w:r w:rsidR="00CA4951">
              <w:rPr>
                <w:rFonts w:ascii="Times New Roman" w:hAnsi="Times New Roman"/>
                <w:sz w:val="24"/>
                <w:szCs w:val="24"/>
                <w:lang w:val="sq-AL"/>
              </w:rPr>
              <w:t>projektplanit Komb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A4951">
              <w:rPr>
                <w:rFonts w:ascii="Times New Roman" w:hAnsi="Times New Roman"/>
                <w:sz w:val="24"/>
                <w:szCs w:val="24"/>
                <w:lang w:val="sq-AL"/>
              </w:rPr>
              <w:t>tar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CA4951">
              <w:rPr>
                <w:rFonts w:ascii="Times New Roman" w:hAnsi="Times New Roman"/>
                <w:sz w:val="24"/>
                <w:szCs w:val="24"/>
                <w:lang w:val="sq-AL"/>
              </w:rPr>
              <w:t>r Integrimin Evropian 202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 w:rsidR="00CA495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r w:rsidRPr="006B0CF7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6190D751" w14:textId="77777777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CE4D6A0" w14:textId="4C831113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Ministri i Shtetit dhe Kryenegociator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rmes Departamentit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Politik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 dhe Integrimit pran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Kryeministris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mbledh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gjitha sugjerimet dhe propozimet tuaja,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koordinoj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vler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simin e tyre me ministrit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 dhe institucionet e tjera qendrore </w:t>
            </w:r>
            <w:r w:rsidR="006B0CF7" w:rsidRPr="006B0CF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do të japë sqarime për mënyrën se si ato janë reflektuar në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projektplanin Komb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tar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Integrimin Evropian 202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2555DE8A" w14:textId="77777777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344EE0B" w14:textId="4066BE43" w:rsidR="006B0CF7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rast se propozimet dhe sugjerimet nuk merren parasysh, at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her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jepen sqarime dhe 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argumente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plota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çdo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propozim dhe sugjerim.</w:t>
            </w:r>
          </w:p>
          <w:p w14:paraId="107036DC" w14:textId="77777777" w:rsidR="006B0CF7" w:rsidRPr="007E7D53" w:rsidRDefault="006B0CF7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DD98B09" w14:textId="77777777" w:rsidR="008675CA" w:rsidRDefault="008675CA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ACC1692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Default="00E54C9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7E7D53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7E7D53">
        <w:rPr>
          <w:rFonts w:ascii="Times New Roman" w:hAnsi="Times New Roman"/>
          <w:sz w:val="24"/>
          <w:szCs w:val="24"/>
          <w:lang w:val="sq-AL"/>
        </w:rPr>
        <w:t>:</w:t>
      </w:r>
    </w:p>
    <w:p w14:paraId="70089437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B232E" w14:paraId="0A95A18B" w14:textId="77777777" w:rsidTr="007E7D53">
        <w:tc>
          <w:tcPr>
            <w:tcW w:w="9212" w:type="dxa"/>
          </w:tcPr>
          <w:p w14:paraId="7A137B08" w14:textId="75EA5E83" w:rsidR="008675CA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kryhet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Regjistrin Elektronik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 Njoftimet dhe Konsultimet Publike.</w:t>
            </w:r>
          </w:p>
          <w:p w14:paraId="0A990AEA" w14:textId="77777777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87E04CF" w14:textId="7B4E6556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filloj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dat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.11.202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7F79FF34" w14:textId="77777777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E1F04C" w14:textId="25FB3B17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Koh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zgjatja e konsultimit publik do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jet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 dit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B7BDE60" w14:textId="77777777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0060976" w14:textId="5923917E" w:rsidR="00CA4951" w:rsidRPr="007E7D53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Konsultimi publik pritet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rfundoj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dat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.12.202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5863E002" w14:textId="77777777" w:rsidR="001E4573" w:rsidRPr="007E7D53" w:rsidRDefault="001E4573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9630BCB" w14:textId="77777777" w:rsidR="008675CA" w:rsidRDefault="008675CA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A587D83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Default="00E54C9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7E7D53">
        <w:rPr>
          <w:rFonts w:ascii="Times New Roman" w:hAnsi="Times New Roman"/>
          <w:sz w:val="24"/>
          <w:szCs w:val="24"/>
          <w:lang w:val="sq-AL"/>
        </w:rPr>
        <w:t>Si të përgjigjeni:</w:t>
      </w:r>
    </w:p>
    <w:p w14:paraId="5FD51749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B232E" w14:paraId="0FF81B91" w14:textId="77777777" w:rsidTr="007E7D53">
        <w:tc>
          <w:tcPr>
            <w:tcW w:w="9212" w:type="dxa"/>
          </w:tcPr>
          <w:p w14:paraId="3A1A513D" w14:textId="05B2A8DF" w:rsidR="00CA4951" w:rsidRDefault="00CA4951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CA495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Mund të merrni pjesë në procesin e konsultim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it</w:t>
            </w:r>
            <w:r w:rsidRPr="00CA495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publik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projektplanin Komb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tar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Integrimin Evropian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7</w:t>
            </w:r>
            <w:r w:rsidRPr="00CA495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 duke dërguar komente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dhe sugjerime</w:t>
            </w:r>
            <w:r w:rsidRPr="00CA495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Regjistrin Elektronik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Njoftimet dhe Konsultimet Publike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ose edhe duke kontaktuar direkt Koordinator</w:t>
            </w:r>
            <w:r w:rsidR="000025D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CA15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CA15C2" w:rsidRPr="00CA15C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pranë Departamentit të Politikës dhe Integrimit Evropian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725A5EEA" w14:textId="4B771019" w:rsidR="008675CA" w:rsidRPr="00CA4951" w:rsidRDefault="008675CA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</w:tc>
      </w:tr>
    </w:tbl>
    <w:p w14:paraId="3C463429" w14:textId="77777777" w:rsidR="008675CA" w:rsidRDefault="008675CA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3B6B71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Default="00E54C9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7E7D53">
        <w:rPr>
          <w:rFonts w:ascii="Times New Roman" w:hAnsi="Times New Roman"/>
          <w:sz w:val="24"/>
          <w:szCs w:val="24"/>
          <w:lang w:val="sq-AL"/>
        </w:rPr>
        <w:t>Kontakti</w:t>
      </w:r>
      <w:r w:rsidR="008675CA" w:rsidRPr="007E7D53">
        <w:rPr>
          <w:rFonts w:ascii="Times New Roman" w:hAnsi="Times New Roman"/>
          <w:sz w:val="24"/>
          <w:szCs w:val="24"/>
          <w:lang w:val="sq-AL"/>
        </w:rPr>
        <w:t>:</w:t>
      </w:r>
    </w:p>
    <w:p w14:paraId="3BAF97FB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B232E" w14:paraId="12B24D1C" w14:textId="77777777" w:rsidTr="007E7D53">
        <w:tc>
          <w:tcPr>
            <w:tcW w:w="9212" w:type="dxa"/>
          </w:tcPr>
          <w:p w14:paraId="24A7F476" w14:textId="1B40DD6C" w:rsidR="008675CA" w:rsidRDefault="00DE6545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Komentet dhe sugjerimet mund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drejtohen tek znj. 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Aida Hamzaj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E45F73" w:rsidRPr="00E45F73">
              <w:rPr>
                <w:rFonts w:ascii="Times New Roman" w:hAnsi="Times New Roman"/>
                <w:sz w:val="24"/>
                <w:szCs w:val="24"/>
                <w:lang w:val="sq-AL"/>
              </w:rPr>
              <w:t>koordinator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E45F73" w:rsidRPr="00E45F7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pranë Departamentit të Politikës dhe Integrimit Evropian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 </w:t>
            </w:r>
            <w:hyperlink r:id="rId5" w:history="1">
              <w:r w:rsidR="00E45F73" w:rsidRPr="00C955EF">
                <w:rPr>
                  <w:rStyle w:val="Hyperlink"/>
                  <w:lang w:val="sq-AL"/>
                </w:rPr>
                <w:t>aida</w:t>
              </w:r>
              <w:r w:rsidR="00E45F73" w:rsidRPr="00C955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.hamzaj@kryeministria.al</w:t>
              </w:r>
            </w:hyperlink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dhe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tek z. </w:t>
            </w:r>
            <w:r w:rsidR="00E45F73">
              <w:rPr>
                <w:rFonts w:ascii="Times New Roman" w:hAnsi="Times New Roman"/>
                <w:sz w:val="24"/>
                <w:szCs w:val="24"/>
                <w:lang w:val="sq-AL"/>
              </w:rPr>
              <w:t>Reald Keta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, koordinator pran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Departamentit t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Politik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 dhe Integrimit Evropian n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3718D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 </w:t>
            </w:r>
            <w:hyperlink r:id="rId6" w:history="1">
              <w:r w:rsidR="00E45F73" w:rsidRPr="00C955EF">
                <w:rPr>
                  <w:rStyle w:val="Hyperlink"/>
                  <w:lang w:val="sq-AL"/>
                </w:rPr>
                <w:t>reald</w:t>
              </w:r>
              <w:r w:rsidR="00E45F73" w:rsidRPr="00C955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.keta@kryeministria.al</w:t>
              </w:r>
            </w:hyperlink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3637B89E" w14:textId="5A97452F" w:rsidR="00DE6545" w:rsidRPr="007E7D53" w:rsidRDefault="00DE6545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5D44D821" w14:textId="77777777" w:rsidR="008675CA" w:rsidRDefault="008675CA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0F38BF9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Default="00E54C9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7E7D53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p w14:paraId="6F59464E" w14:textId="77777777" w:rsidR="007E7D53" w:rsidRPr="007E7D53" w:rsidRDefault="007E7D53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B232E" w14:paraId="7239AD1E" w14:textId="77777777" w:rsidTr="007E7D53">
        <w:tc>
          <w:tcPr>
            <w:tcW w:w="9212" w:type="dxa"/>
          </w:tcPr>
          <w:p w14:paraId="225A0334" w14:textId="2A77ABF6" w:rsidR="00E54C97" w:rsidRPr="007E7D53" w:rsidRDefault="00DE6545" w:rsidP="007E7D53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Pr="00DE65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</w:t>
            </w:r>
            <w:r w:rsidRPr="00DE65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onsultimi në portalin Regjistri Elektronik për Njoftimet dhe Konsultimet Publike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  <w:r w:rsidRPr="00DE65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duke filluar nga data 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27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.11.202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20 dit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pune.</w:t>
            </w:r>
          </w:p>
        </w:tc>
      </w:tr>
    </w:tbl>
    <w:p w14:paraId="29B33FD3" w14:textId="77777777" w:rsidR="008675CA" w:rsidRDefault="008675CA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59C1FFA" w14:textId="77777777" w:rsidR="00282E07" w:rsidRPr="007E7D53" w:rsidRDefault="00282E0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Default="00E54C9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7E7D53">
        <w:rPr>
          <w:rFonts w:ascii="Times New Roman" w:hAnsi="Times New Roman"/>
          <w:sz w:val="24"/>
          <w:szCs w:val="24"/>
          <w:lang w:val="sq-AL"/>
        </w:rPr>
        <w:t>Sfondi i propozimit legjislativ</w:t>
      </w:r>
    </w:p>
    <w:p w14:paraId="3924985F" w14:textId="77777777" w:rsidR="00282E07" w:rsidRPr="007E7D53" w:rsidRDefault="00282E07" w:rsidP="007E7D53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B232E" w14:paraId="5017327A" w14:textId="77777777" w:rsidTr="00282E07">
        <w:tc>
          <w:tcPr>
            <w:tcW w:w="9212" w:type="dxa"/>
          </w:tcPr>
          <w:p w14:paraId="2BC6F798" w14:textId="5C936BA6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Projektvendimi i Këshillit të Ministrave synon miratimin e Planit Kombëtar për Integrimin Evropian (në vijim PKIE)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5</w:t>
            </w: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7</w:t>
            </w: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. </w:t>
            </w:r>
          </w:p>
          <w:p w14:paraId="0B155445" w14:textId="77777777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4C4E8A92" w14:textId="77777777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PKIE hartohet në zbatim të nenit 70 të Marrëveshjes së Stabilizim-Asociimit që përcakton angazhimin e Republikës së Shqipërisë për të përafruar legjislacionin shqiptar me legjislacionin e Bashkimit Evropian. Pika 1 e tij përcakton “Palët njohin rëndësinë e përafrimit të legjislacionit ekzistues shqiptar me atë të Komunitetit dhe zbatimin e tij me efektivitet. Shqipëria do të përpiqet të sigurojë që ligjet e saj ekzistuese dhe legjislacioni i ardhshëm të shkojë gradualisht drejt përputhjes me </w:t>
            </w:r>
            <w:r w:rsidRPr="00346173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</w:t>
            </w: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e Komunitetit. Shqipëria do të sigurojë që legjislacioni ekzistues dhe i ardhshëm të zbatohet dhe imponohet si duhet”.</w:t>
            </w:r>
          </w:p>
          <w:p w14:paraId="7C26E305" w14:textId="77777777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7AE02ACD" w14:textId="51A5C4BD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PKIE hartohet edhe në zbatim të Vendimit të Këshillit të Ministrave nr.</w:t>
            </w:r>
            <w:r w:rsidR="003461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424, datë 22.6.2022 “Për miratimin e deklaratës hapëse të Republikës së Shqipërisë, pozicioni i përgjithshëm, në </w:t>
            </w: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 xml:space="preserve">kuadër të konferencës së parë ndërqeveritare për anëtarësimin e Republikës së Shqipërisë në Bashkimin Evropian”, i cili në pjesën “Vlerësime të përgjithshme”, pika 8 përcakton se “Shqipëria pranon plotësisht objektivat e përcaktuar në nenin 3 të Traktatit të Bashkimit Evropian. Shqipëria angazhohet për përafrimin e plotë me </w:t>
            </w:r>
            <w:r w:rsidRPr="00346173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</w:t>
            </w: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Bashkimit Evropian. Shqipëria pranon të drejtat dhe detyrimet që rrjedhin nga </w:t>
            </w:r>
            <w:r w:rsidRPr="00346173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</w:t>
            </w: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 Ajo do të marrë përsipër të gjitha të drejtat dhe detyrimet e shteteve anëtare të BE-së”. Përafrimi i legjislacionit shqiptar me legjislacionin e Bashkimit Evropian, dhe zbatimi efektiv i tij, janë një nga kriteret e Kopenhagenit për anëtarësimin në Bashkimin Evropian. Procesi i negociatave të anëtarësimit është në vetvete procesi i përafrimit të legjislacionit shqiptar me legjislacionin e Bashkimit Evropian, si dhe i plotësimit të kushteve të hapjes, zhvillimit dhe mbylljes së negociatave.</w:t>
            </w:r>
          </w:p>
          <w:p w14:paraId="04D70193" w14:textId="77777777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476404B2" w14:textId="5B5352BE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PKIE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5</w:t>
            </w: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7</w:t>
            </w: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është plani i përafrimit të legjislacionit shqiptar me legjislacionin dhe standardet e Bashkimit Evropian, nëpërmjet dokumenteve strategjike e ligjore, masave institucionale e administrative dhe atyre zbatuese dhe investimeve.</w:t>
            </w:r>
          </w:p>
          <w:p w14:paraId="63150584" w14:textId="77777777" w:rsidR="005E6809" w:rsidRPr="005E6809" w:rsidRDefault="005E6809" w:rsidP="00346173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1E18E2BF" w14:textId="1ABF8294" w:rsidR="00851C02" w:rsidRDefault="005E6809" w:rsidP="00851C02">
            <w:pPr>
              <w:pStyle w:val="BodyText"/>
              <w:spacing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Plani Kombëtar për Integrimin Evropian (PKIE)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5</w:t>
            </w: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7</w:t>
            </w:r>
            <w:r w:rsidR="00D12F8B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  <w:r w:rsidRPr="005E680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është hartuar bazuar </w:t>
            </w:r>
            <w:r w:rsidR="00851C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0025D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851C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: </w:t>
            </w:r>
          </w:p>
          <w:p w14:paraId="3AC4835D" w14:textId="2AB28A21" w:rsidR="00851C02" w:rsidRPr="00851C02" w:rsidRDefault="00851C02" w:rsidP="00851C02">
            <w:pPr>
              <w:pStyle w:val="BodyText"/>
              <w:spacing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851C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Piketat hapëse të Grupkapitullit të I-rë “Themelorët”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  <w:r w:rsidRPr="00851C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miratuara me vendim të Këshillit të Ministrave Nr. 736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  <w:r w:rsidRPr="00851C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datë 13.12.2023 "Për miratimin e Udhërrëfyesit për Shtetin e së Drejtës", si dhe Vendimin e Këshillit të Ministrave Nr. 737, datë 13.12.2023 “Për miratimin e Udhërrëfyesit për Reformën në Administratën Publike 2023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851C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–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851C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2030”. </w:t>
            </w:r>
          </w:p>
          <w:p w14:paraId="56419F04" w14:textId="77777777" w:rsidR="00851C02" w:rsidRDefault="00851C02" w:rsidP="00851C02">
            <w:pPr>
              <w:pStyle w:val="BodyText"/>
              <w:spacing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851C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Udhërrëfyesin “Funksionimi i Institucioneve Demokratike”, miratuar me Vendim të Këshillit të Ministrave me Vendimin Nr. 611, datë 2.10.2024.</w:t>
            </w:r>
          </w:p>
          <w:p w14:paraId="046A150E" w14:textId="77777777" w:rsidR="001E4573" w:rsidRDefault="00851C02" w:rsidP="00851C02">
            <w:pPr>
              <w:pStyle w:val="BodyText"/>
              <w:spacing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851C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Pozicioni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Pr="00851C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Negociues të Grupkapitullit të I-rë “Themelorët”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  <w:r w:rsidRPr="00851C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miratuar me Vendim të Këshillit të Ministrave nr.614, datë 2.10.2024.</w:t>
            </w:r>
          </w:p>
          <w:p w14:paraId="3E48ED50" w14:textId="4C95E8C1" w:rsidR="002B232E" w:rsidRDefault="002B232E" w:rsidP="00851C02">
            <w:pPr>
              <w:pStyle w:val="BodyText"/>
              <w:spacing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B23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Plani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</w:t>
            </w:r>
            <w:r w:rsidRPr="002B23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ri të Rritjes për Ballkanin Perëndimor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  <w:r w:rsidRPr="002B23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në katër shtyllat e integrimit gradual me: tregun e përbashkët të BE-së, integrimin ekonomik rajonal, reformat themelore dhe rritjen e mbështetjes financiare.</w:t>
            </w:r>
          </w:p>
          <w:p w14:paraId="7590D3B8" w14:textId="16E4BC1A" w:rsidR="00851C02" w:rsidRPr="005E6809" w:rsidRDefault="00851C02" w:rsidP="00851C02">
            <w:pPr>
              <w:pStyle w:val="BodyText"/>
              <w:spacing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</w:tc>
      </w:tr>
    </w:tbl>
    <w:p w14:paraId="24F85D3F" w14:textId="77777777" w:rsidR="008675CA" w:rsidRPr="00282E07" w:rsidRDefault="008675CA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71DF514" w14:textId="77777777" w:rsidR="00E54C97" w:rsidRPr="00282E07" w:rsidRDefault="00E54C97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Default="00E54C97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282E07">
        <w:rPr>
          <w:rFonts w:ascii="Times New Roman" w:hAnsi="Times New Roman"/>
          <w:sz w:val="24"/>
          <w:szCs w:val="24"/>
          <w:lang w:val="sq-AL"/>
        </w:rPr>
        <w:t>Propozimet</w:t>
      </w:r>
    </w:p>
    <w:p w14:paraId="21106B50" w14:textId="77777777" w:rsidR="00282E07" w:rsidRPr="00282E07" w:rsidRDefault="00282E07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82E07" w14:paraId="59FC2C08" w14:textId="77777777" w:rsidTr="00AC011F">
        <w:tc>
          <w:tcPr>
            <w:tcW w:w="9212" w:type="dxa"/>
          </w:tcPr>
          <w:p w14:paraId="59D5F467" w14:textId="29F1E4FB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Projektvendimi i K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shillit t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Ministrave p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rcakton n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pik</w:t>
            </w:r>
            <w:r w:rsid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 1 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miratimin e Planit Kombëtar për Integrimin Evropian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5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7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si pjesë përbërëse e tij. </w:t>
            </w:r>
          </w:p>
          <w:p w14:paraId="000DE744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306DD8FF" w14:textId="1AD36110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Pika 2 përcakton përgjegjësinë institucionale të ministrit të Shtetit dhe Kryenegociator për të orientuar, bashkërenduar dhe monitoruar zbatimin e PKIE-së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5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7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nga të gjitha institucionet përgjegjëse për kryesimin e secilit kapitull të </w:t>
            </w:r>
            <w:r w:rsidRPr="00AC011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BE-së, siç përcaktohet në urdhrin nr.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94, datë 20.5.2019, të Kryeministrit, “Për ngritjen, përbërjen dhe funksionimin e grupeve ndërinstitucionale të punës për integrimin evropian”, të ndryshuar, si dhe negociatorët përgjegjës, sipas vendimit nr.</w:t>
            </w:r>
            <w:r w:rsidR="002B180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422, datë 6.5.2020, të Këshillit të Ministrave, “Për përbërjen, rregullat e funksionimit dhe trajtimin financiar të grupit negociator dhe detyrat e Kryenegociatorit për zhvillimin e negociatave të aderimit të Republikës së Shqipërisë në Bashkimin Evropian”, të ndryshuar. </w:t>
            </w:r>
          </w:p>
          <w:p w14:paraId="012A7872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555B6B4E" w14:textId="51B8828D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Pika 3 përcakton procedurën dhe afatet për monitorimin e zbatimit të PKIE-së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5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7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. Negociatori përgjegjës për kapitullin e </w:t>
            </w:r>
            <w:r w:rsidRPr="00AC011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BE-së, i caktuar sipas parashikimeve të vendimit nr.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422, datë 6.5.2020, të Këshillit të Ministrave, “Për përbërjen, rregullat e funksionimit dhe trajtimin financiar të grupit negociator dhe detyrat e Kryenegociatorit për zhvillimin e negociatave të aderimit të Republikës së Shqipërisë në Bashkimin Evropian”, të ndryshuar, do të raportojnë rregullisht pranë ministrit të Shtetit dhe Kryenegociator për ecurinë e zbatimit të PKIE-së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5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7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F306A87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6F737E27" w14:textId="421C4216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pikën 4 të projektvendimit parashikohet shfuqizimi i vendimit </w:t>
            </w:r>
            <w:r w:rsidR="00851C02" w:rsidRPr="00851C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Nr. 16, datë 11.1.2024</w:t>
            </w:r>
            <w:r w:rsidRPr="00851C0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Këshillit të Ministrave, “Për miratimin e Planit Kombëtar për Integrimin Evropian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4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– 202</w:t>
            </w:r>
            <w:r w:rsidR="00E45F73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6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”.</w:t>
            </w:r>
          </w:p>
          <w:p w14:paraId="3CBB9874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03D45E68" w14:textId="07363385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Pika 5 ngarkon të gjitha institucionet, në përbërje të grupeve ndërinstitucionale të punës për integrimin evropian, për të cilat në Planin Kombëtar për Integrimin Evropian 202</w:t>
            </w:r>
            <w:r w:rsidR="00F134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5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– 202</w:t>
            </w:r>
            <w:r w:rsidR="00F134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7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janë përcaktuar detyra të veçanta, për zbatimin e këtij vendimi.</w:t>
            </w:r>
          </w:p>
          <w:p w14:paraId="05365B1B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1151CB71" w14:textId="067A386F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Plani Kombëtar për Integrimin Evropian (PKIE) 202</w:t>
            </w:r>
            <w:r w:rsidR="00F134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5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– 202</w:t>
            </w:r>
            <w:r w:rsidR="00F134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7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përfshin masa ligjore dhe të politikave, masa institucionale dhe administrative, dhe masa zbatuese që shtrihen deri në vitin 202</w:t>
            </w:r>
            <w:r w:rsidR="00F134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7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duke synuar përafrimin gradual të legjislacionit shqiptar me </w:t>
            </w:r>
            <w:r w:rsidRPr="00AC011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acquis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e Bashkimit Evropian, si dhe forcimin e kapaciteteve dhe zbatimin e tij.</w:t>
            </w:r>
          </w:p>
          <w:p w14:paraId="09F65D1C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4B5EB158" w14:textId="677A91C2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Plani Kombëtar për Integrimin Evropian do të rishikohet në fund të vitit 202</w:t>
            </w:r>
            <w:r w:rsidR="00F134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5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 të pasqyruar edhe gjetjet dhe rekomandimet e shërbimeve të Komisionit Evropian në raportet </w:t>
            </w:r>
            <w:r w:rsidRPr="00AC011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screening</w:t>
            </w: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për çdo grupkapitull.</w:t>
            </w:r>
          </w:p>
          <w:p w14:paraId="0AC66353" w14:textId="77777777" w:rsidR="00AC011F" w:rsidRP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07ACF072" w14:textId="77777777" w:rsidR="00AC011F" w:rsidRDefault="00AC011F" w:rsidP="00AC011F">
            <w:pPr>
              <w:pStyle w:val="BodyText"/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Plani Kombëtar për Integrimin Evropian përfshin tabelën planifikuese, ku janë të përfshira:</w:t>
            </w:r>
          </w:p>
          <w:p w14:paraId="2D45B63E" w14:textId="77777777" w:rsidR="00AC011F" w:rsidRDefault="00AC011F" w:rsidP="00AC011F">
            <w:pPr>
              <w:pStyle w:val="BodyText"/>
              <w:numPr>
                <w:ilvl w:val="0"/>
                <w:numId w:val="3"/>
              </w:numPr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masat ligjore dhe ato të politikave (dokumentet strategjike)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</w:p>
          <w:p w14:paraId="28578A40" w14:textId="77777777" w:rsidR="00AC011F" w:rsidRDefault="00AC011F" w:rsidP="00AC011F">
            <w:pPr>
              <w:pStyle w:val="BodyText"/>
              <w:numPr>
                <w:ilvl w:val="0"/>
                <w:numId w:val="3"/>
              </w:numPr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masat institucionale dhe administrative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</w:p>
          <w:p w14:paraId="0E8ECB4F" w14:textId="6249127F" w:rsidR="001E4573" w:rsidRPr="00AC011F" w:rsidRDefault="00AC011F" w:rsidP="00AC011F">
            <w:pPr>
              <w:pStyle w:val="BodyText"/>
              <w:numPr>
                <w:ilvl w:val="0"/>
                <w:numId w:val="3"/>
              </w:numPr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AC011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masat zbatuese.</w:t>
            </w:r>
          </w:p>
          <w:p w14:paraId="7A7AF454" w14:textId="77777777" w:rsidR="001E4573" w:rsidRPr="00282E07" w:rsidRDefault="001E4573" w:rsidP="00AC011F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Default="008675CA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0A40234" w14:textId="77777777" w:rsidR="00282E07" w:rsidRPr="00282E07" w:rsidRDefault="00282E07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9A4CA5" w14:textId="77777777" w:rsidR="008675CA" w:rsidRDefault="00E54C97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  <w:r w:rsidRPr="00282E07">
        <w:rPr>
          <w:rFonts w:ascii="Times New Roman" w:hAnsi="Times New Roman"/>
          <w:sz w:val="24"/>
          <w:szCs w:val="24"/>
          <w:lang w:val="sq-AL"/>
        </w:rPr>
        <w:t>Pyetjet</w:t>
      </w:r>
    </w:p>
    <w:p w14:paraId="1212ADB8" w14:textId="77777777" w:rsidR="00282E07" w:rsidRPr="00282E07" w:rsidRDefault="00282E07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B232E" w14:paraId="6F85D1AB" w14:textId="77777777" w:rsidTr="002B180E">
        <w:tc>
          <w:tcPr>
            <w:tcW w:w="9212" w:type="dxa"/>
          </w:tcPr>
          <w:p w14:paraId="7607B2CB" w14:textId="6CB396CE" w:rsidR="001E4573" w:rsidRPr="00282E07" w:rsidRDefault="003718D4" w:rsidP="002B180E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Çështjet kryesore që mendojmë se duhet të diskutohen lidhur me këtë nismë ligjore janë:</w:t>
            </w:r>
          </w:p>
          <w:p w14:paraId="08731BCE" w14:textId="1CC923A5" w:rsidR="003718D4" w:rsidRPr="003718D4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 mendoni se miratimi i projektplanit Kombëtar për Integrimin Evropian do të ketë një impakt pozitiv në procesin e anëtarësimit në Bashkimin Evropian?</w:t>
            </w:r>
          </w:p>
          <w:p w14:paraId="54B4C784" w14:textId="7328DF5C" w:rsidR="001E4573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 janë të parashikuara qartë dokumentet e politikave (strategji, dokumente politikash, etj.) në projektplanin Kombëtar për Integrimin Evropian 202</w:t>
            </w:r>
            <w:r w:rsidR="00F134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– 202</w:t>
            </w:r>
            <w:r w:rsidR="00F1348D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? A mendoni se këto dokumente strategjike janë në përputhje me kuadrin e përgjithshëm strategjik të Republikës së Shqipërisë dhe atë të Bashkimit Evropian?</w:t>
            </w:r>
          </w:p>
          <w:p w14:paraId="2EEA09BD" w14:textId="1259FEF7" w:rsidR="003718D4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 mendoni se janë parashikuar qartë objektivat e përafrimit të legjislacionit të Bashkimit Evropian? A keni propozime për akte të tjera të legjislacionit të Bashkimit Evropian që duhet të prioritizohen në kuadër të procesit të anëtarësimit?</w:t>
            </w:r>
          </w:p>
          <w:p w14:paraId="1D40B984" w14:textId="37BFBA3B" w:rsidR="003718D4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>A janë të parashikuara qartë projektaktet shqiptare që do të përafrojnë legjislacionin e Bashkimit Evropian? Mendoni se forma ligjore e përzgjedhur është e përshtatshme dhe efektive?</w:t>
            </w:r>
          </w:p>
          <w:p w14:paraId="57707FE5" w14:textId="05AE48E6" w:rsidR="003718D4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 janë të parashikuara qartë dhe plotësisht masat institucionale dhe administrative që mbështesin procesin e përafrimit të legjislacionit dhe të zbatimit korrekt të tij? Mendoni se duhet të parashikohen masa të tjera institucionale dhe administrative?</w:t>
            </w:r>
          </w:p>
          <w:p w14:paraId="5886E3FF" w14:textId="14E63F70" w:rsidR="003718D4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 jeni dakord me investimet e parashikuara në projektplan dhe lidhjen e tyre të përgjithshme dhe specifike me procesin e anëtarësimit?</w:t>
            </w:r>
          </w:p>
          <w:p w14:paraId="35331C9E" w14:textId="33D6BADE" w:rsidR="003718D4" w:rsidRDefault="003718D4" w:rsidP="003718D4">
            <w:pPr>
              <w:pStyle w:val="BodyText"/>
              <w:numPr>
                <w:ilvl w:val="0"/>
                <w:numId w:val="4"/>
              </w:numPr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 jeni dakord me kostot e parashikuara p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p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rafrimin dhe zbatimin e legjislacionit t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rafruar? Mendoni se kostot duhet t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3718D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rishikohen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 të siguruar zbatimin e mirë të masave të parashikuara?</w:t>
            </w:r>
          </w:p>
          <w:p w14:paraId="3D4086F2" w14:textId="77777777" w:rsidR="003718D4" w:rsidRPr="003718D4" w:rsidRDefault="003718D4" w:rsidP="003718D4">
            <w:pPr>
              <w:pStyle w:val="BodyText"/>
              <w:tabs>
                <w:tab w:val="clear" w:pos="567"/>
              </w:tabs>
              <w:spacing w:after="0" w:line="30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</w:tc>
      </w:tr>
    </w:tbl>
    <w:p w14:paraId="7BC99291" w14:textId="77777777" w:rsidR="008675CA" w:rsidRPr="00282E07" w:rsidRDefault="008675CA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F08B1D8" w14:textId="77777777" w:rsidR="008675CA" w:rsidRPr="00282E07" w:rsidRDefault="008675CA" w:rsidP="00282E07">
      <w:pPr>
        <w:pStyle w:val="BodyText"/>
        <w:tabs>
          <w:tab w:val="clear" w:pos="567"/>
        </w:tabs>
        <w:spacing w:after="0" w:line="300" w:lineRule="exact"/>
        <w:jc w:val="both"/>
        <w:rPr>
          <w:rFonts w:ascii="Times New Roman" w:hAnsi="Times New Roman"/>
          <w:sz w:val="24"/>
          <w:szCs w:val="24"/>
          <w:lang w:val="sq-AL"/>
        </w:rPr>
      </w:pPr>
    </w:p>
    <w:sectPr w:rsidR="008675CA" w:rsidRPr="00282E07" w:rsidSect="00CD7F1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65524"/>
    <w:multiLevelType w:val="hybridMultilevel"/>
    <w:tmpl w:val="28F0DD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C13"/>
    <w:multiLevelType w:val="hybridMultilevel"/>
    <w:tmpl w:val="B2482B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966AA"/>
    <w:multiLevelType w:val="hybridMultilevel"/>
    <w:tmpl w:val="87C655A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62774"/>
    <w:multiLevelType w:val="hybridMultilevel"/>
    <w:tmpl w:val="8CD2C79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052371">
    <w:abstractNumId w:val="3"/>
  </w:num>
  <w:num w:numId="2" w16cid:durableId="495192384">
    <w:abstractNumId w:val="0"/>
  </w:num>
  <w:num w:numId="3" w16cid:durableId="1482772189">
    <w:abstractNumId w:val="2"/>
  </w:num>
  <w:num w:numId="4" w16cid:durableId="875852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CA"/>
    <w:rsid w:val="000025D0"/>
    <w:rsid w:val="00007901"/>
    <w:rsid w:val="00007EC1"/>
    <w:rsid w:val="00044810"/>
    <w:rsid w:val="00077A1B"/>
    <w:rsid w:val="00103325"/>
    <w:rsid w:val="00103C86"/>
    <w:rsid w:val="001E4573"/>
    <w:rsid w:val="00282E07"/>
    <w:rsid w:val="002B180E"/>
    <w:rsid w:val="002B232E"/>
    <w:rsid w:val="00346173"/>
    <w:rsid w:val="003718D4"/>
    <w:rsid w:val="00453FEB"/>
    <w:rsid w:val="00463C25"/>
    <w:rsid w:val="004C5AE2"/>
    <w:rsid w:val="0050769B"/>
    <w:rsid w:val="00574E6C"/>
    <w:rsid w:val="005E6809"/>
    <w:rsid w:val="006554BC"/>
    <w:rsid w:val="006B0CF7"/>
    <w:rsid w:val="006D54FD"/>
    <w:rsid w:val="006E23F5"/>
    <w:rsid w:val="00785430"/>
    <w:rsid w:val="007E7D53"/>
    <w:rsid w:val="008425EA"/>
    <w:rsid w:val="00851C02"/>
    <w:rsid w:val="008675CA"/>
    <w:rsid w:val="00932645"/>
    <w:rsid w:val="00AC011F"/>
    <w:rsid w:val="00BD2CC2"/>
    <w:rsid w:val="00CA15C2"/>
    <w:rsid w:val="00CA4951"/>
    <w:rsid w:val="00CC3D10"/>
    <w:rsid w:val="00CD7F1C"/>
    <w:rsid w:val="00D12F8B"/>
    <w:rsid w:val="00DE6545"/>
    <w:rsid w:val="00E45F73"/>
    <w:rsid w:val="00E54C97"/>
    <w:rsid w:val="00F12B2F"/>
    <w:rsid w:val="00F13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DE65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ald.keta@kryeministria.al" TargetMode="External"/><Relationship Id="rId5" Type="http://schemas.openxmlformats.org/officeDocument/2006/relationships/hyperlink" Target="mailto:aida.hamzaj@kryeministria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Vidačak</dc:creator>
  <cp:lastModifiedBy>Aida Hamzaj</cp:lastModifiedBy>
  <cp:revision>9</cp:revision>
  <dcterms:created xsi:type="dcterms:W3CDTF">2024-11-25T16:29:00Z</dcterms:created>
  <dcterms:modified xsi:type="dcterms:W3CDTF">2024-11-27T13:48:00Z</dcterms:modified>
</cp:coreProperties>
</file>