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AC59F" w14:textId="77777777" w:rsidR="00FF1162" w:rsidRPr="004F26AE" w:rsidRDefault="00FF1162" w:rsidP="00FF1162">
      <w:pPr>
        <w:spacing w:after="0" w:line="276" w:lineRule="auto"/>
        <w:jc w:val="center"/>
        <w:outlineLvl w:val="0"/>
        <w:rPr>
          <w:rFonts w:ascii="Times New Roman" w:hAnsi="Times New Roman" w:cs="Times New Roman"/>
          <w:b/>
          <w:bCs/>
          <w:sz w:val="24"/>
          <w:szCs w:val="24"/>
          <w:lang w:val="pt-PT"/>
        </w:rPr>
      </w:pPr>
      <w:bookmarkStart w:id="0" w:name="_Hlk160801193"/>
      <w:r w:rsidRPr="004F26AE">
        <w:rPr>
          <w:rFonts w:ascii="Times New Roman" w:hAnsi="Times New Roman" w:cs="Times New Roman"/>
          <w:b/>
          <w:bCs/>
          <w:sz w:val="24"/>
          <w:szCs w:val="24"/>
          <w:lang w:val="pt-PT"/>
        </w:rPr>
        <w:t>RELACION</w:t>
      </w:r>
    </w:p>
    <w:p w14:paraId="6BFC62DD" w14:textId="77777777" w:rsidR="00FF1162" w:rsidRPr="004F26AE" w:rsidRDefault="00FF1162" w:rsidP="00FF1162">
      <w:pPr>
        <w:spacing w:after="0" w:line="276" w:lineRule="auto"/>
        <w:ind w:left="720"/>
        <w:jc w:val="center"/>
        <w:rPr>
          <w:rFonts w:ascii="Times New Roman" w:hAnsi="Times New Roman" w:cs="Times New Roman"/>
          <w:b/>
          <w:bCs/>
          <w:sz w:val="24"/>
          <w:szCs w:val="24"/>
          <w:lang w:val="pt-PT"/>
        </w:rPr>
      </w:pPr>
    </w:p>
    <w:p w14:paraId="4C69AD06" w14:textId="77777777" w:rsidR="00FF1162" w:rsidRPr="004F26AE" w:rsidRDefault="00FF1162" w:rsidP="00FF1162">
      <w:pPr>
        <w:spacing w:after="0" w:line="276" w:lineRule="auto"/>
        <w:jc w:val="center"/>
        <w:outlineLvl w:val="0"/>
        <w:rPr>
          <w:rFonts w:ascii="Times New Roman" w:hAnsi="Times New Roman" w:cs="Times New Roman"/>
          <w:b/>
          <w:bCs/>
          <w:sz w:val="24"/>
          <w:szCs w:val="24"/>
          <w:lang w:val="pt-PT"/>
        </w:rPr>
      </w:pPr>
      <w:r w:rsidRPr="004F26AE">
        <w:rPr>
          <w:rFonts w:ascii="Times New Roman" w:hAnsi="Times New Roman" w:cs="Times New Roman"/>
          <w:b/>
          <w:bCs/>
          <w:sz w:val="24"/>
          <w:szCs w:val="24"/>
          <w:lang w:val="pt-PT"/>
        </w:rPr>
        <w:t>PËR</w:t>
      </w:r>
    </w:p>
    <w:p w14:paraId="716318EF" w14:textId="77777777" w:rsidR="00FF1162" w:rsidRPr="004F26AE" w:rsidRDefault="00FF1162" w:rsidP="00FF1162">
      <w:pPr>
        <w:spacing w:after="0" w:line="276" w:lineRule="auto"/>
        <w:jc w:val="center"/>
        <w:outlineLvl w:val="0"/>
        <w:rPr>
          <w:rFonts w:ascii="Times New Roman" w:hAnsi="Times New Roman" w:cs="Times New Roman"/>
          <w:b/>
          <w:bCs/>
          <w:sz w:val="24"/>
          <w:szCs w:val="24"/>
          <w:lang w:val="pt-PT"/>
        </w:rPr>
      </w:pPr>
    </w:p>
    <w:p w14:paraId="0D1F9906" w14:textId="26586D54" w:rsidR="00FF1162" w:rsidRPr="004F26AE" w:rsidRDefault="00FF1162" w:rsidP="00FF1162">
      <w:pPr>
        <w:spacing w:after="0" w:line="276" w:lineRule="auto"/>
        <w:jc w:val="center"/>
        <w:outlineLvl w:val="0"/>
        <w:rPr>
          <w:rFonts w:ascii="Times New Roman" w:hAnsi="Times New Roman" w:cs="Times New Roman"/>
          <w:b/>
          <w:bCs/>
          <w:sz w:val="24"/>
          <w:szCs w:val="24"/>
          <w:lang w:val="pt-PT"/>
        </w:rPr>
      </w:pPr>
      <w:r w:rsidRPr="004F26AE">
        <w:rPr>
          <w:rFonts w:ascii="Times New Roman" w:hAnsi="Times New Roman" w:cs="Times New Roman"/>
          <w:b/>
          <w:bCs/>
          <w:sz w:val="24"/>
          <w:szCs w:val="24"/>
          <w:lang w:val="pt-PT"/>
        </w:rPr>
        <w:t>PROJEKTLIGJIN</w:t>
      </w:r>
    </w:p>
    <w:p w14:paraId="520AE6A7" w14:textId="77777777" w:rsidR="00FF1162" w:rsidRPr="004F26AE" w:rsidRDefault="00FF1162" w:rsidP="00FF1162">
      <w:pPr>
        <w:spacing w:after="0" w:line="276" w:lineRule="auto"/>
        <w:jc w:val="center"/>
        <w:outlineLvl w:val="0"/>
        <w:rPr>
          <w:rFonts w:ascii="Times New Roman" w:hAnsi="Times New Roman" w:cs="Times New Roman"/>
          <w:b/>
          <w:bCs/>
          <w:sz w:val="24"/>
          <w:szCs w:val="24"/>
          <w:lang w:val="pt-PT"/>
        </w:rPr>
      </w:pPr>
    </w:p>
    <w:p w14:paraId="103E267E" w14:textId="77777777" w:rsidR="00FF1162" w:rsidRPr="004F26AE" w:rsidRDefault="00FF1162" w:rsidP="00FF1162">
      <w:pPr>
        <w:spacing w:after="0" w:line="276" w:lineRule="auto"/>
        <w:jc w:val="center"/>
        <w:outlineLvl w:val="0"/>
        <w:rPr>
          <w:rFonts w:ascii="Times New Roman" w:hAnsi="Times New Roman" w:cs="Times New Roman"/>
          <w:b/>
          <w:bCs/>
          <w:sz w:val="24"/>
          <w:szCs w:val="24"/>
          <w:lang w:val="pt-PT"/>
        </w:rPr>
      </w:pPr>
      <w:r w:rsidRPr="004F26AE">
        <w:rPr>
          <w:rFonts w:ascii="Times New Roman" w:hAnsi="Times New Roman" w:cs="Times New Roman"/>
          <w:b/>
          <w:bCs/>
          <w:sz w:val="24"/>
          <w:szCs w:val="24"/>
          <w:lang w:val="pt-PT"/>
        </w:rPr>
        <w:t>PËR</w:t>
      </w:r>
    </w:p>
    <w:p w14:paraId="2748BC5C" w14:textId="77777777" w:rsidR="00FF1162" w:rsidRPr="004F26AE" w:rsidRDefault="00FF1162" w:rsidP="00FF1162">
      <w:pPr>
        <w:spacing w:after="0" w:line="276" w:lineRule="auto"/>
        <w:jc w:val="center"/>
        <w:outlineLvl w:val="0"/>
        <w:rPr>
          <w:rFonts w:ascii="Times New Roman" w:hAnsi="Times New Roman" w:cs="Times New Roman"/>
          <w:b/>
          <w:bCs/>
          <w:sz w:val="24"/>
          <w:szCs w:val="24"/>
          <w:lang w:val="pt-PT"/>
        </w:rPr>
      </w:pPr>
    </w:p>
    <w:p w14:paraId="3B5762CD" w14:textId="0B8979C7" w:rsidR="00FF1162" w:rsidRPr="004F26AE" w:rsidRDefault="00FF1162" w:rsidP="00FF1162">
      <w:pPr>
        <w:jc w:val="center"/>
        <w:rPr>
          <w:rFonts w:ascii="Times New Roman" w:hAnsi="Times New Roman" w:cs="Times New Roman"/>
          <w:b/>
          <w:bCs/>
          <w:noProof/>
          <w:sz w:val="24"/>
          <w:szCs w:val="24"/>
          <w:lang w:val="sq-AL"/>
        </w:rPr>
      </w:pPr>
      <w:r w:rsidRPr="004F26AE">
        <w:rPr>
          <w:rFonts w:ascii="Times New Roman" w:hAnsi="Times New Roman" w:cs="Times New Roman"/>
          <w:b/>
          <w:bCs/>
          <w:noProof/>
          <w:sz w:val="24"/>
          <w:szCs w:val="24"/>
          <w:lang w:val="sq-AL"/>
        </w:rPr>
        <w:t xml:space="preserve">DISA SHTESA DHE NDRYSHIME </w:t>
      </w:r>
      <w:r w:rsidRPr="004F26AE">
        <w:rPr>
          <w:rFonts w:ascii="Times New Roman" w:hAnsi="Times New Roman" w:cs="Times New Roman"/>
          <w:b/>
          <w:sz w:val="24"/>
          <w:szCs w:val="24"/>
          <w:lang w:val="sq-AL"/>
        </w:rPr>
        <w:t>NË LIGJIN NR. 95/2015 “PËR SHËRBIMET DHE PRODUKTET BIOCIDE NË SHËNDETIN PUBLIK”</w:t>
      </w:r>
    </w:p>
    <w:p w14:paraId="227620B3" w14:textId="77777777" w:rsidR="00FF1162" w:rsidRPr="004F26AE" w:rsidRDefault="00FF1162" w:rsidP="00FF1162">
      <w:pPr>
        <w:spacing w:after="0" w:line="276" w:lineRule="auto"/>
        <w:jc w:val="both"/>
        <w:rPr>
          <w:rFonts w:ascii="Times New Roman" w:hAnsi="Times New Roman" w:cs="Times New Roman"/>
          <w:b/>
          <w:bCs/>
          <w:noProof/>
          <w:sz w:val="24"/>
          <w:szCs w:val="24"/>
          <w:lang w:val="sq-AL"/>
        </w:rPr>
      </w:pPr>
    </w:p>
    <w:p w14:paraId="28D13EC8" w14:textId="77777777" w:rsidR="00FF1162" w:rsidRPr="004F26AE" w:rsidRDefault="00FF1162" w:rsidP="00FF1162">
      <w:pPr>
        <w:spacing w:after="0" w:line="276" w:lineRule="auto"/>
        <w:jc w:val="both"/>
        <w:rPr>
          <w:rFonts w:ascii="Times New Roman" w:hAnsi="Times New Roman" w:cs="Times New Roman"/>
          <w:sz w:val="24"/>
          <w:szCs w:val="24"/>
          <w:lang w:val="sq-AL"/>
        </w:rPr>
      </w:pPr>
    </w:p>
    <w:p w14:paraId="7E624AA1" w14:textId="77777777" w:rsidR="00FF1162" w:rsidRPr="004F26AE" w:rsidRDefault="00FF1162" w:rsidP="00FF1162">
      <w:pPr>
        <w:spacing w:after="0" w:line="276" w:lineRule="auto"/>
        <w:jc w:val="both"/>
        <w:outlineLvl w:val="0"/>
        <w:rPr>
          <w:rFonts w:ascii="Times New Roman" w:hAnsi="Times New Roman" w:cs="Times New Roman"/>
          <w:b/>
          <w:bCs/>
          <w:sz w:val="24"/>
          <w:szCs w:val="24"/>
          <w:lang w:val="sq-AL"/>
        </w:rPr>
      </w:pPr>
      <w:r w:rsidRPr="004F26AE">
        <w:rPr>
          <w:rFonts w:ascii="Times New Roman" w:hAnsi="Times New Roman" w:cs="Times New Roman"/>
          <w:b/>
          <w:bCs/>
          <w:sz w:val="24"/>
          <w:szCs w:val="24"/>
          <w:lang w:val="sq-AL"/>
        </w:rPr>
        <w:t>I. QËLLIMI I PROJEKTAKTIT DHE OBJEKTIVAT QË SYNOHEN TË ARRIHEN</w:t>
      </w:r>
    </w:p>
    <w:p w14:paraId="1BD609BD" w14:textId="77777777" w:rsidR="00FF1162" w:rsidRPr="004F26AE" w:rsidRDefault="00FF1162" w:rsidP="00FF1162">
      <w:pPr>
        <w:spacing w:after="0" w:line="276" w:lineRule="auto"/>
        <w:ind w:left="720"/>
        <w:jc w:val="both"/>
        <w:rPr>
          <w:rFonts w:ascii="Times New Roman" w:hAnsi="Times New Roman" w:cs="Times New Roman"/>
          <w:sz w:val="24"/>
          <w:szCs w:val="24"/>
          <w:lang w:val="sq-AL"/>
        </w:rPr>
      </w:pPr>
    </w:p>
    <w:p w14:paraId="2E1D1D17" w14:textId="7F2030D7" w:rsidR="00FF1162" w:rsidRPr="004F26AE" w:rsidRDefault="00FF1162" w:rsidP="00FF1162">
      <w:pPr>
        <w:spacing w:line="276" w:lineRule="auto"/>
        <w:jc w:val="both"/>
        <w:rPr>
          <w:rFonts w:ascii="Times New Roman" w:hAnsi="Times New Roman" w:cs="Times New Roman"/>
          <w:sz w:val="24"/>
          <w:szCs w:val="24"/>
          <w:lang w:val="sq-AL"/>
        </w:rPr>
      </w:pPr>
      <w:r w:rsidRPr="004F26AE">
        <w:rPr>
          <w:rFonts w:ascii="Times New Roman" w:hAnsi="Times New Roman" w:cs="Times New Roman"/>
          <w:sz w:val="24"/>
          <w:szCs w:val="24"/>
          <w:lang w:val="sq-AL"/>
        </w:rPr>
        <w:t>Ky projektakt ka për q</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llim miratimin e disa shtesave dhe ndryshimeve n</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ligjin nr. 95/2015 “Për shërbimet dhe produktet biocide në shëndetin publik”.</w:t>
      </w:r>
    </w:p>
    <w:p w14:paraId="6C6EAD33" w14:textId="6EBD5E45" w:rsidR="00F81759" w:rsidRPr="004F26AE" w:rsidRDefault="00F81759" w:rsidP="00FF1162">
      <w:pPr>
        <w:spacing w:line="276" w:lineRule="auto"/>
        <w:jc w:val="both"/>
        <w:rPr>
          <w:rFonts w:ascii="Times New Roman" w:hAnsi="Times New Roman" w:cs="Times New Roman"/>
          <w:sz w:val="24"/>
          <w:szCs w:val="24"/>
          <w:lang w:val="sq-AL"/>
        </w:rPr>
      </w:pPr>
      <w:r w:rsidRPr="004F26AE">
        <w:rPr>
          <w:rFonts w:ascii="Times New Roman" w:hAnsi="Times New Roman" w:cs="Times New Roman"/>
          <w:sz w:val="24"/>
          <w:szCs w:val="24"/>
          <w:lang w:val="sq-AL"/>
        </w:rPr>
        <w:t>Qëllimi i këtij ligji është përmirësimi i funksionimit të tregut të brendshëm nëpërmjet harmonizimit të rregullave për vendosjen në treg dhe përdorimin e produkteve biocide, duke siguruar mbrojtjen në nivel të lartë të shëndetit</w:t>
      </w:r>
      <w:r w:rsidR="00DB0321">
        <w:rPr>
          <w:rFonts w:ascii="Times New Roman" w:hAnsi="Times New Roman" w:cs="Times New Roman"/>
          <w:sz w:val="24"/>
          <w:szCs w:val="24"/>
          <w:lang w:val="sq-AL"/>
        </w:rPr>
        <w:t xml:space="preserve"> t</w:t>
      </w:r>
      <w:r w:rsidR="00212588">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njerëzve, </w:t>
      </w:r>
      <w:r w:rsidR="00DB0321">
        <w:rPr>
          <w:rFonts w:ascii="Times New Roman" w:hAnsi="Times New Roman" w:cs="Times New Roman"/>
          <w:sz w:val="24"/>
          <w:szCs w:val="24"/>
          <w:lang w:val="sq-AL"/>
        </w:rPr>
        <w:t>t</w:t>
      </w:r>
      <w:r w:rsidR="00212588">
        <w:rPr>
          <w:rFonts w:ascii="Times New Roman" w:hAnsi="Times New Roman" w:cs="Times New Roman"/>
          <w:sz w:val="24"/>
          <w:szCs w:val="24"/>
          <w:lang w:val="sq-AL"/>
        </w:rPr>
        <w:t>ë</w:t>
      </w:r>
      <w:r w:rsidR="00DB0321">
        <w:rPr>
          <w:rFonts w:ascii="Times New Roman" w:hAnsi="Times New Roman" w:cs="Times New Roman"/>
          <w:sz w:val="24"/>
          <w:szCs w:val="24"/>
          <w:lang w:val="sq-AL"/>
        </w:rPr>
        <w:t xml:space="preserve"> </w:t>
      </w:r>
      <w:r w:rsidRPr="004F26AE">
        <w:rPr>
          <w:rFonts w:ascii="Times New Roman" w:hAnsi="Times New Roman" w:cs="Times New Roman"/>
          <w:sz w:val="24"/>
          <w:szCs w:val="24"/>
          <w:lang w:val="sq-AL"/>
        </w:rPr>
        <w:t>kafshëve dhe mjedisit</w:t>
      </w:r>
      <w:r w:rsidR="00406583">
        <w:rPr>
          <w:rFonts w:ascii="Times New Roman" w:hAnsi="Times New Roman" w:cs="Times New Roman"/>
          <w:sz w:val="24"/>
          <w:szCs w:val="24"/>
          <w:lang w:val="sq-AL"/>
        </w:rPr>
        <w:t>.</w:t>
      </w:r>
    </w:p>
    <w:p w14:paraId="362D88A3" w14:textId="77777777" w:rsidR="00F81759" w:rsidRPr="004F26AE" w:rsidRDefault="00F81759" w:rsidP="00FF1162">
      <w:pPr>
        <w:spacing w:line="276" w:lineRule="auto"/>
        <w:jc w:val="both"/>
        <w:rPr>
          <w:rFonts w:ascii="Times New Roman" w:hAnsi="Times New Roman" w:cs="Times New Roman"/>
          <w:sz w:val="24"/>
          <w:szCs w:val="24"/>
          <w:lang w:val="sq-AL"/>
        </w:rPr>
      </w:pPr>
      <w:r w:rsidRPr="004F26AE">
        <w:rPr>
          <w:rFonts w:ascii="Times New Roman" w:hAnsi="Times New Roman" w:cs="Times New Roman"/>
          <w:sz w:val="24"/>
          <w:szCs w:val="24"/>
          <w:lang w:val="sq-AL"/>
        </w:rPr>
        <w:t>Objektivat:</w:t>
      </w:r>
    </w:p>
    <w:p w14:paraId="12F7ED35" w14:textId="68E6959F" w:rsidR="00FF1162" w:rsidRPr="004F26AE" w:rsidRDefault="00FF1162" w:rsidP="00F81759">
      <w:pPr>
        <w:pStyle w:val="ListParagraph"/>
        <w:numPr>
          <w:ilvl w:val="0"/>
          <w:numId w:val="5"/>
        </w:numPr>
        <w:spacing w:line="276" w:lineRule="auto"/>
        <w:jc w:val="both"/>
        <w:rPr>
          <w:rFonts w:ascii="Times New Roman" w:hAnsi="Times New Roman" w:cs="Times New Roman"/>
          <w:noProof/>
          <w:sz w:val="24"/>
          <w:szCs w:val="24"/>
          <w:lang w:val="sq-AL"/>
        </w:rPr>
      </w:pPr>
      <w:r w:rsidRPr="004F26AE">
        <w:rPr>
          <w:rFonts w:ascii="Times New Roman" w:hAnsi="Times New Roman" w:cs="Times New Roman"/>
          <w:sz w:val="24"/>
          <w:szCs w:val="24"/>
          <w:lang w:val="sq-AL"/>
        </w:rPr>
        <w:t xml:space="preserve">mbrojtja e </w:t>
      </w:r>
      <w:r w:rsidR="00406583">
        <w:rPr>
          <w:rFonts w:ascii="Times New Roman" w:hAnsi="Times New Roman" w:cs="Times New Roman"/>
          <w:sz w:val="24"/>
          <w:szCs w:val="24"/>
          <w:lang w:val="sq-AL"/>
        </w:rPr>
        <w:t>lart</w:t>
      </w:r>
      <w:r w:rsidR="00212588">
        <w:rPr>
          <w:rFonts w:ascii="Times New Roman" w:hAnsi="Times New Roman" w:cs="Times New Roman"/>
          <w:sz w:val="24"/>
          <w:szCs w:val="24"/>
          <w:lang w:val="sq-AL"/>
        </w:rPr>
        <w:t>ë</w:t>
      </w:r>
      <w:r w:rsidR="00406583">
        <w:rPr>
          <w:rFonts w:ascii="Times New Roman" w:hAnsi="Times New Roman" w:cs="Times New Roman"/>
          <w:sz w:val="24"/>
          <w:szCs w:val="24"/>
          <w:lang w:val="sq-AL"/>
        </w:rPr>
        <w:t xml:space="preserve"> e</w:t>
      </w:r>
      <w:r w:rsidR="00B73410" w:rsidRPr="004F26AE">
        <w:rPr>
          <w:rFonts w:ascii="Times New Roman" w:hAnsi="Times New Roman" w:cs="Times New Roman"/>
          <w:noProof/>
          <w:sz w:val="24"/>
          <w:szCs w:val="24"/>
          <w:lang w:val="sq-AL"/>
        </w:rPr>
        <w:t xml:space="preserve"> </w:t>
      </w:r>
      <w:r w:rsidR="00406583" w:rsidRPr="00406583">
        <w:rPr>
          <w:rFonts w:ascii="Times New Roman" w:hAnsi="Times New Roman" w:cs="Times New Roman"/>
          <w:sz w:val="24"/>
          <w:szCs w:val="24"/>
          <w:lang w:val="sq-AL"/>
        </w:rPr>
        <w:t>shëndetit t</w:t>
      </w:r>
      <w:r w:rsidR="00212588">
        <w:rPr>
          <w:rFonts w:ascii="Times New Roman" w:hAnsi="Times New Roman" w:cs="Times New Roman"/>
          <w:sz w:val="24"/>
          <w:szCs w:val="24"/>
          <w:lang w:val="sq-AL"/>
        </w:rPr>
        <w:t>ë</w:t>
      </w:r>
      <w:r w:rsidR="00406583" w:rsidRPr="00406583">
        <w:rPr>
          <w:rFonts w:ascii="Times New Roman" w:hAnsi="Times New Roman" w:cs="Times New Roman"/>
          <w:sz w:val="24"/>
          <w:szCs w:val="24"/>
          <w:lang w:val="sq-AL"/>
        </w:rPr>
        <w:t xml:space="preserve"> njerëzve, t</w:t>
      </w:r>
      <w:r w:rsidR="00212588">
        <w:rPr>
          <w:rFonts w:ascii="Times New Roman" w:hAnsi="Times New Roman" w:cs="Times New Roman"/>
          <w:sz w:val="24"/>
          <w:szCs w:val="24"/>
          <w:lang w:val="sq-AL"/>
        </w:rPr>
        <w:t>ë</w:t>
      </w:r>
      <w:r w:rsidR="00406583" w:rsidRPr="00406583">
        <w:rPr>
          <w:rFonts w:ascii="Times New Roman" w:hAnsi="Times New Roman" w:cs="Times New Roman"/>
          <w:sz w:val="24"/>
          <w:szCs w:val="24"/>
          <w:lang w:val="sq-AL"/>
        </w:rPr>
        <w:t xml:space="preserve"> kafshëve dhe mjedisit</w:t>
      </w:r>
      <w:r w:rsidR="00406583" w:rsidRPr="004F26AE">
        <w:rPr>
          <w:rFonts w:ascii="Times New Roman" w:hAnsi="Times New Roman" w:cs="Times New Roman"/>
          <w:sz w:val="24"/>
          <w:szCs w:val="24"/>
          <w:lang w:val="sq-AL"/>
        </w:rPr>
        <w:t xml:space="preserve"> </w:t>
      </w:r>
      <w:r w:rsidRPr="004F26AE">
        <w:rPr>
          <w:rFonts w:ascii="Times New Roman" w:hAnsi="Times New Roman" w:cs="Times New Roman"/>
          <w:sz w:val="24"/>
          <w:szCs w:val="24"/>
          <w:lang w:val="sq-AL"/>
        </w:rPr>
        <w:t>nga p</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rdorimi i produkteve biocide t</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sigurta </w:t>
      </w:r>
      <w:r w:rsidR="00F81759" w:rsidRPr="004F26AE">
        <w:rPr>
          <w:rFonts w:ascii="Times New Roman" w:hAnsi="Times New Roman" w:cs="Times New Roman"/>
          <w:sz w:val="24"/>
          <w:szCs w:val="24"/>
          <w:lang w:val="sq-AL"/>
        </w:rPr>
        <w:t>dhe cil</w:t>
      </w:r>
      <w:r w:rsidR="004F26AE" w:rsidRPr="004F26AE">
        <w:rPr>
          <w:rFonts w:ascii="Times New Roman" w:hAnsi="Times New Roman" w:cs="Times New Roman"/>
          <w:sz w:val="24"/>
          <w:szCs w:val="24"/>
          <w:lang w:val="sq-AL"/>
        </w:rPr>
        <w:t>ë</w:t>
      </w:r>
      <w:r w:rsidR="00F81759" w:rsidRPr="004F26AE">
        <w:rPr>
          <w:rFonts w:ascii="Times New Roman" w:hAnsi="Times New Roman" w:cs="Times New Roman"/>
          <w:sz w:val="24"/>
          <w:szCs w:val="24"/>
          <w:lang w:val="sq-AL"/>
        </w:rPr>
        <w:t>sore</w:t>
      </w:r>
      <w:r w:rsidR="00B73410" w:rsidRPr="004F26AE">
        <w:rPr>
          <w:rFonts w:ascii="Times New Roman" w:hAnsi="Times New Roman" w:cs="Times New Roman"/>
          <w:sz w:val="24"/>
          <w:szCs w:val="24"/>
          <w:lang w:val="sq-AL"/>
        </w:rPr>
        <w:t>;</w:t>
      </w:r>
    </w:p>
    <w:p w14:paraId="5AB64803" w14:textId="297515E7" w:rsidR="00B73410" w:rsidRPr="004F26AE" w:rsidRDefault="00B73410" w:rsidP="00B73410">
      <w:pPr>
        <w:pStyle w:val="ListParagraph"/>
        <w:numPr>
          <w:ilvl w:val="0"/>
          <w:numId w:val="5"/>
        </w:numPr>
        <w:spacing w:line="276" w:lineRule="auto"/>
        <w:jc w:val="both"/>
        <w:rPr>
          <w:rFonts w:ascii="Times New Roman" w:hAnsi="Times New Roman" w:cs="Times New Roman"/>
          <w:noProof/>
          <w:sz w:val="24"/>
          <w:szCs w:val="24"/>
          <w:lang w:val="da-DK"/>
        </w:rPr>
      </w:pPr>
      <w:r w:rsidRPr="004F26AE">
        <w:rPr>
          <w:rFonts w:ascii="Times New Roman" w:hAnsi="Times New Roman" w:cs="Times New Roman"/>
          <w:noProof/>
          <w:sz w:val="24"/>
          <w:szCs w:val="24"/>
          <w:lang w:val="da-DK"/>
        </w:rPr>
        <w:t>vendosjen në treg e produkteve biocide t</w:t>
      </w:r>
      <w:r w:rsidR="004F26AE" w:rsidRPr="004F26AE">
        <w:rPr>
          <w:rFonts w:ascii="Times New Roman" w:hAnsi="Times New Roman" w:cs="Times New Roman"/>
          <w:noProof/>
          <w:sz w:val="24"/>
          <w:szCs w:val="24"/>
          <w:lang w:val="da-DK"/>
        </w:rPr>
        <w:t>ë</w:t>
      </w:r>
      <w:r w:rsidRPr="004F26AE">
        <w:rPr>
          <w:rFonts w:ascii="Times New Roman" w:hAnsi="Times New Roman" w:cs="Times New Roman"/>
          <w:noProof/>
          <w:sz w:val="24"/>
          <w:szCs w:val="24"/>
          <w:lang w:val="da-DK"/>
        </w:rPr>
        <w:t xml:space="preserve"> sigurta;</w:t>
      </w:r>
    </w:p>
    <w:p w14:paraId="6E626B4F" w14:textId="6AF5EA94" w:rsidR="00B73410" w:rsidRPr="004F26AE" w:rsidRDefault="00B73410" w:rsidP="00B73410">
      <w:pPr>
        <w:pStyle w:val="ListParagraph"/>
        <w:numPr>
          <w:ilvl w:val="0"/>
          <w:numId w:val="5"/>
        </w:numPr>
        <w:spacing w:line="276" w:lineRule="auto"/>
        <w:jc w:val="both"/>
        <w:rPr>
          <w:rFonts w:ascii="Times New Roman" w:hAnsi="Times New Roman" w:cs="Times New Roman"/>
          <w:noProof/>
          <w:sz w:val="24"/>
          <w:szCs w:val="24"/>
        </w:rPr>
      </w:pPr>
      <w:r w:rsidRPr="004F26AE">
        <w:rPr>
          <w:rFonts w:ascii="Times New Roman" w:hAnsi="Times New Roman" w:cs="Times New Roman"/>
          <w:noProof/>
          <w:sz w:val="24"/>
          <w:szCs w:val="24"/>
        </w:rPr>
        <w:t>prodhimin, importin</w:t>
      </w:r>
      <w:r w:rsidR="00406583">
        <w:rPr>
          <w:rFonts w:ascii="Times New Roman" w:hAnsi="Times New Roman" w:cs="Times New Roman"/>
          <w:noProof/>
          <w:sz w:val="24"/>
          <w:szCs w:val="24"/>
        </w:rPr>
        <w:t xml:space="preserve">, </w:t>
      </w:r>
      <w:r w:rsidRPr="00406583">
        <w:rPr>
          <w:rFonts w:ascii="Times New Roman" w:hAnsi="Times New Roman" w:cs="Times New Roman"/>
          <w:noProof/>
          <w:sz w:val="24"/>
          <w:szCs w:val="24"/>
        </w:rPr>
        <w:t>eksportin</w:t>
      </w:r>
      <w:r w:rsidR="00406583">
        <w:rPr>
          <w:rFonts w:ascii="Times New Roman" w:hAnsi="Times New Roman" w:cs="Times New Roman"/>
          <w:noProof/>
          <w:sz w:val="24"/>
          <w:szCs w:val="24"/>
        </w:rPr>
        <w:t xml:space="preserve"> dhe tregtimin</w:t>
      </w:r>
      <w:r w:rsidRPr="004F26AE">
        <w:rPr>
          <w:rFonts w:ascii="Times New Roman" w:hAnsi="Times New Roman" w:cs="Times New Roman"/>
          <w:noProof/>
          <w:sz w:val="24"/>
          <w:szCs w:val="24"/>
        </w:rPr>
        <w:t xml:space="preserve"> e produkteve biocide t</w:t>
      </w:r>
      <w:r w:rsidR="004F26AE" w:rsidRPr="004F26AE">
        <w:rPr>
          <w:rFonts w:ascii="Times New Roman" w:hAnsi="Times New Roman" w:cs="Times New Roman"/>
          <w:noProof/>
          <w:sz w:val="24"/>
          <w:szCs w:val="24"/>
        </w:rPr>
        <w:t>ë</w:t>
      </w:r>
      <w:r w:rsidRPr="004F26AE">
        <w:rPr>
          <w:rFonts w:ascii="Times New Roman" w:hAnsi="Times New Roman" w:cs="Times New Roman"/>
          <w:noProof/>
          <w:sz w:val="24"/>
          <w:szCs w:val="24"/>
        </w:rPr>
        <w:t xml:space="preserve"> sigurta</w:t>
      </w:r>
      <w:r w:rsidR="00AC2B4E">
        <w:rPr>
          <w:rFonts w:ascii="Times New Roman" w:hAnsi="Times New Roman" w:cs="Times New Roman"/>
          <w:noProof/>
          <w:sz w:val="24"/>
          <w:szCs w:val="24"/>
        </w:rPr>
        <w:t>.</w:t>
      </w:r>
    </w:p>
    <w:p w14:paraId="2DF1D772" w14:textId="77777777" w:rsidR="00FF1162" w:rsidRPr="004F26AE" w:rsidRDefault="00FF1162" w:rsidP="00FF1162">
      <w:pPr>
        <w:spacing w:after="0" w:line="276" w:lineRule="auto"/>
        <w:jc w:val="both"/>
        <w:rPr>
          <w:rFonts w:ascii="Times New Roman" w:hAnsi="Times New Roman" w:cs="Times New Roman"/>
          <w:sz w:val="24"/>
          <w:szCs w:val="24"/>
          <w:lang w:val="sq-AL"/>
        </w:rPr>
      </w:pPr>
    </w:p>
    <w:p w14:paraId="31E2ECF5" w14:textId="77777777" w:rsidR="00FF1162" w:rsidRPr="004F26AE" w:rsidRDefault="00FF1162" w:rsidP="00FF1162">
      <w:pPr>
        <w:spacing w:after="0" w:line="276" w:lineRule="auto"/>
        <w:jc w:val="both"/>
        <w:rPr>
          <w:rFonts w:ascii="Times New Roman" w:hAnsi="Times New Roman" w:cs="Times New Roman"/>
          <w:b/>
          <w:bCs/>
          <w:sz w:val="24"/>
          <w:szCs w:val="24"/>
          <w:lang w:val="sq-AL"/>
        </w:rPr>
      </w:pPr>
    </w:p>
    <w:p w14:paraId="69A943D9" w14:textId="77777777" w:rsidR="00FF1162" w:rsidRPr="004F26AE" w:rsidRDefault="00FF1162" w:rsidP="00FF1162">
      <w:pPr>
        <w:spacing w:after="0" w:line="276" w:lineRule="auto"/>
        <w:jc w:val="both"/>
        <w:rPr>
          <w:rFonts w:ascii="Times New Roman" w:hAnsi="Times New Roman" w:cs="Times New Roman"/>
          <w:b/>
          <w:bCs/>
          <w:sz w:val="24"/>
          <w:szCs w:val="24"/>
          <w:lang w:val="sq-AL"/>
        </w:rPr>
      </w:pPr>
      <w:r w:rsidRPr="004F26AE">
        <w:rPr>
          <w:rFonts w:ascii="Times New Roman" w:hAnsi="Times New Roman" w:cs="Times New Roman"/>
          <w:b/>
          <w:bCs/>
          <w:sz w:val="24"/>
          <w:szCs w:val="24"/>
          <w:lang w:val="sq-AL"/>
        </w:rPr>
        <w:t>II.VLERËSIMI I PROJEKTAKTIT NË RAPORT ME PROGRAMIN POLITIK TË KËSHILLIT TË MINISTRAVE, ME PROGRAMIN ANALITIK TË AKTEVE DHE DOKUMENTE TË TJERA POLITIKE</w:t>
      </w:r>
    </w:p>
    <w:p w14:paraId="1D9CDBAA" w14:textId="77777777" w:rsidR="00FF1162" w:rsidRPr="004F26AE" w:rsidRDefault="00FF1162" w:rsidP="00FF1162">
      <w:pPr>
        <w:spacing w:after="0" w:line="276" w:lineRule="auto"/>
        <w:jc w:val="both"/>
        <w:rPr>
          <w:rFonts w:ascii="Times New Roman" w:hAnsi="Times New Roman" w:cs="Times New Roman"/>
          <w:b/>
          <w:bCs/>
          <w:sz w:val="24"/>
          <w:szCs w:val="24"/>
          <w:lang w:val="sq-AL"/>
        </w:rPr>
      </w:pPr>
    </w:p>
    <w:p w14:paraId="25A3B797" w14:textId="77352E3E" w:rsidR="00FF1162" w:rsidRPr="004F26AE" w:rsidRDefault="00FF1162" w:rsidP="00FF1162">
      <w:pPr>
        <w:spacing w:after="0" w:line="276" w:lineRule="auto"/>
        <w:jc w:val="both"/>
        <w:rPr>
          <w:rFonts w:ascii="Times New Roman" w:eastAsia="Times New Roman" w:hAnsi="Times New Roman" w:cs="Times New Roman"/>
          <w:sz w:val="24"/>
          <w:szCs w:val="24"/>
          <w:lang w:val="sq-AL"/>
        </w:rPr>
      </w:pPr>
      <w:r w:rsidRPr="004F26AE">
        <w:rPr>
          <w:rFonts w:ascii="Times New Roman" w:eastAsia="Times New Roman" w:hAnsi="Times New Roman" w:cs="Times New Roman"/>
          <w:sz w:val="24"/>
          <w:szCs w:val="24"/>
          <w:lang w:val="sq-AL"/>
        </w:rPr>
        <w:t>Projektakti është parashikuar në programin analitik të akteve të vitit 2024.</w:t>
      </w:r>
    </w:p>
    <w:p w14:paraId="14C6E37D" w14:textId="77777777" w:rsidR="00FF1162" w:rsidRPr="004F26AE" w:rsidRDefault="00FF1162" w:rsidP="00FF1162">
      <w:pPr>
        <w:spacing w:after="0" w:line="276" w:lineRule="auto"/>
        <w:jc w:val="both"/>
        <w:rPr>
          <w:rFonts w:ascii="Times New Roman" w:hAnsi="Times New Roman" w:cs="Times New Roman"/>
          <w:sz w:val="24"/>
          <w:szCs w:val="24"/>
          <w:lang w:val="sq-AL"/>
        </w:rPr>
      </w:pPr>
    </w:p>
    <w:p w14:paraId="2D11FEC3" w14:textId="77777777" w:rsidR="00FF1162" w:rsidRPr="004F26AE" w:rsidRDefault="00FF1162" w:rsidP="00FF1162">
      <w:pPr>
        <w:spacing w:after="0" w:line="276" w:lineRule="auto"/>
        <w:jc w:val="both"/>
        <w:rPr>
          <w:rFonts w:ascii="Times New Roman" w:hAnsi="Times New Roman" w:cs="Times New Roman"/>
          <w:b/>
          <w:bCs/>
          <w:sz w:val="24"/>
          <w:szCs w:val="24"/>
          <w:lang w:val="sq-AL"/>
        </w:rPr>
      </w:pPr>
    </w:p>
    <w:p w14:paraId="26675C34" w14:textId="77777777" w:rsidR="00FF1162" w:rsidRPr="004F26AE" w:rsidRDefault="00FF1162" w:rsidP="00FF1162">
      <w:pPr>
        <w:spacing w:after="0" w:line="276" w:lineRule="auto"/>
        <w:jc w:val="both"/>
        <w:rPr>
          <w:rFonts w:ascii="Times New Roman" w:hAnsi="Times New Roman" w:cs="Times New Roman"/>
          <w:b/>
          <w:bCs/>
          <w:sz w:val="24"/>
          <w:szCs w:val="24"/>
          <w:lang w:val="da-DK"/>
        </w:rPr>
      </w:pPr>
      <w:r w:rsidRPr="004F26AE">
        <w:rPr>
          <w:rFonts w:ascii="Times New Roman" w:hAnsi="Times New Roman" w:cs="Times New Roman"/>
          <w:b/>
          <w:bCs/>
          <w:sz w:val="24"/>
          <w:szCs w:val="24"/>
          <w:lang w:val="da-DK"/>
        </w:rPr>
        <w:t>III.ARGUMENTIMI I PROJEKTAKTIT LIDHUR ME PËRPARËSITË, PROBLEMATIKAT, EFEKTET E PRITSHME</w:t>
      </w:r>
    </w:p>
    <w:p w14:paraId="6648F6CD" w14:textId="77777777" w:rsidR="00FF1162" w:rsidRPr="004F26AE" w:rsidRDefault="00FF1162" w:rsidP="00FF1162">
      <w:pPr>
        <w:spacing w:after="0" w:line="276" w:lineRule="auto"/>
        <w:jc w:val="both"/>
        <w:rPr>
          <w:rFonts w:ascii="Times New Roman" w:hAnsi="Times New Roman" w:cs="Times New Roman"/>
          <w:b/>
          <w:bCs/>
          <w:sz w:val="24"/>
          <w:szCs w:val="24"/>
          <w:lang w:val="da-DK"/>
        </w:rPr>
      </w:pPr>
    </w:p>
    <w:p w14:paraId="6844683D" w14:textId="77777777" w:rsidR="00266C98" w:rsidRPr="0090347A" w:rsidRDefault="00266C98" w:rsidP="00266C98">
      <w:pPr>
        <w:rPr>
          <w:rFonts w:ascii="Times New Roman" w:hAnsi="Times New Roman" w:cs="Times New Roman"/>
          <w:b/>
          <w:bCs/>
          <w:sz w:val="24"/>
          <w:szCs w:val="24"/>
          <w:lang w:val="da-DK"/>
        </w:rPr>
      </w:pPr>
      <w:r w:rsidRPr="0090347A">
        <w:rPr>
          <w:rFonts w:ascii="Times New Roman" w:hAnsi="Times New Roman" w:cs="Times New Roman"/>
          <w:b/>
          <w:bCs/>
          <w:sz w:val="24"/>
          <w:szCs w:val="24"/>
          <w:lang w:val="da-DK"/>
        </w:rPr>
        <w:t>Problematikat gjatë zbatimit të ligjit Nr. 95/2015 “Për shërbimet dhe produktet biocide në shëndetin publik” janë si më poshtë:</w:t>
      </w:r>
    </w:p>
    <w:p w14:paraId="20172122" w14:textId="77777777" w:rsidR="007B4AF4" w:rsidRDefault="00266C98" w:rsidP="00266C98">
      <w:pPr>
        <w:pStyle w:val="ListParagraph"/>
        <w:numPr>
          <w:ilvl w:val="0"/>
          <w:numId w:val="17"/>
        </w:numPr>
        <w:spacing w:line="276" w:lineRule="auto"/>
        <w:jc w:val="both"/>
        <w:outlineLvl w:val="0"/>
        <w:rPr>
          <w:rFonts w:ascii="Times New Roman" w:hAnsi="Times New Roman" w:cs="Times New Roman"/>
          <w:bCs/>
          <w:sz w:val="24"/>
          <w:szCs w:val="24"/>
          <w:lang w:val="da-DK"/>
        </w:rPr>
      </w:pPr>
      <w:r w:rsidRPr="00266C98">
        <w:rPr>
          <w:rFonts w:ascii="Times New Roman" w:hAnsi="Times New Roman" w:cs="Times New Roman"/>
          <w:bCs/>
          <w:sz w:val="24"/>
          <w:szCs w:val="24"/>
          <w:lang w:val="da-DK"/>
        </w:rPr>
        <w:lastRenderedPageBreak/>
        <w:t>Thelbi i ligjit Nr. 95/2015 “Për shërbimet dhe produktet biocide në shëndetin publik” është kontrolli i këtyre produkteve përmes autorizimit të tyre dhe një problem i rëndësishëm shfaqet në pikën 4 të nenit 8 të ligjit ku thuhet “</w:t>
      </w:r>
      <w:r w:rsidRPr="00266C98">
        <w:rPr>
          <w:rFonts w:ascii="Times New Roman" w:hAnsi="Times New Roman" w:cs="Times New Roman"/>
          <w:bCs/>
          <w:i/>
          <w:iCs/>
          <w:sz w:val="24"/>
          <w:szCs w:val="24"/>
          <w:lang w:val="da-DK"/>
        </w:rPr>
        <w:t>Autorizimi për vendosjen në treg të produkteve biocide lëshohet për”</w:t>
      </w:r>
      <w:r w:rsidRPr="00266C98">
        <w:rPr>
          <w:rFonts w:ascii="Times New Roman" w:hAnsi="Times New Roman" w:cs="Times New Roman"/>
          <w:bCs/>
          <w:sz w:val="24"/>
          <w:szCs w:val="24"/>
          <w:lang w:val="da-DK"/>
        </w:rPr>
        <w:t xml:space="preserve">: </w:t>
      </w:r>
    </w:p>
    <w:p w14:paraId="79EE9EE5" w14:textId="77777777" w:rsidR="007B4AF4" w:rsidRDefault="00266C98" w:rsidP="00266C98">
      <w:pPr>
        <w:pStyle w:val="ListParagraph"/>
        <w:numPr>
          <w:ilvl w:val="0"/>
          <w:numId w:val="18"/>
        </w:numPr>
        <w:spacing w:line="276" w:lineRule="auto"/>
        <w:jc w:val="both"/>
        <w:outlineLvl w:val="0"/>
        <w:rPr>
          <w:rFonts w:ascii="Times New Roman" w:hAnsi="Times New Roman" w:cs="Times New Roman"/>
          <w:bCs/>
          <w:sz w:val="24"/>
          <w:szCs w:val="24"/>
          <w:lang w:val="da-DK"/>
        </w:rPr>
      </w:pPr>
      <w:r w:rsidRPr="007B4AF4">
        <w:rPr>
          <w:rFonts w:ascii="Times New Roman" w:hAnsi="Times New Roman" w:cs="Times New Roman"/>
          <w:bCs/>
          <w:sz w:val="24"/>
          <w:szCs w:val="24"/>
          <w:lang w:val="da-DK"/>
        </w:rPr>
        <w:t xml:space="preserve">produkte biocide të prodhuara në vend; </w:t>
      </w:r>
    </w:p>
    <w:p w14:paraId="117807D5" w14:textId="77777777" w:rsidR="007B4AF4" w:rsidRDefault="00266C98" w:rsidP="00266C98">
      <w:pPr>
        <w:pStyle w:val="ListParagraph"/>
        <w:numPr>
          <w:ilvl w:val="0"/>
          <w:numId w:val="18"/>
        </w:numPr>
        <w:spacing w:line="276" w:lineRule="auto"/>
        <w:jc w:val="both"/>
        <w:outlineLvl w:val="0"/>
        <w:rPr>
          <w:rFonts w:ascii="Times New Roman" w:hAnsi="Times New Roman" w:cs="Times New Roman"/>
          <w:bCs/>
          <w:sz w:val="24"/>
          <w:szCs w:val="24"/>
          <w:lang w:val="da-DK"/>
        </w:rPr>
      </w:pPr>
      <w:r w:rsidRPr="007B4AF4">
        <w:rPr>
          <w:rFonts w:ascii="Times New Roman" w:hAnsi="Times New Roman" w:cs="Times New Roman"/>
          <w:bCs/>
          <w:sz w:val="24"/>
          <w:szCs w:val="24"/>
          <w:lang w:val="da-DK"/>
        </w:rPr>
        <w:t xml:space="preserve">produkte biocide të autorizuara në njërin nga vendet e Bashkimit Evropian, në Zvicër, SHBA, Kanada, Japoni, Turqi, Izrael dhe Australi; </w:t>
      </w:r>
    </w:p>
    <w:p w14:paraId="758FE6AB" w14:textId="49350119" w:rsidR="00266C98" w:rsidRPr="007B4AF4" w:rsidRDefault="00266C98" w:rsidP="00266C98">
      <w:pPr>
        <w:pStyle w:val="ListParagraph"/>
        <w:numPr>
          <w:ilvl w:val="0"/>
          <w:numId w:val="18"/>
        </w:numPr>
        <w:spacing w:line="276" w:lineRule="auto"/>
        <w:jc w:val="both"/>
        <w:outlineLvl w:val="0"/>
        <w:rPr>
          <w:rFonts w:ascii="Times New Roman" w:hAnsi="Times New Roman" w:cs="Times New Roman"/>
          <w:bCs/>
          <w:sz w:val="24"/>
          <w:szCs w:val="24"/>
          <w:lang w:val="da-DK"/>
        </w:rPr>
      </w:pPr>
      <w:r w:rsidRPr="007B4AF4">
        <w:rPr>
          <w:rFonts w:ascii="Times New Roman" w:hAnsi="Times New Roman" w:cs="Times New Roman"/>
          <w:bCs/>
          <w:sz w:val="24"/>
          <w:szCs w:val="24"/>
          <w:lang w:val="da-DK"/>
        </w:rPr>
        <w:t>produktet biocide të prodhuara dhe të autorizuara në vendet e Ballkanit”</w:t>
      </w:r>
    </w:p>
    <w:p w14:paraId="2C911B11" w14:textId="77777777" w:rsidR="00266C98" w:rsidRPr="0090347A" w:rsidRDefault="00266C98" w:rsidP="00266C98">
      <w:pPr>
        <w:spacing w:line="276" w:lineRule="auto"/>
        <w:jc w:val="both"/>
        <w:outlineLvl w:val="0"/>
        <w:rPr>
          <w:rFonts w:ascii="Times New Roman" w:hAnsi="Times New Roman" w:cs="Times New Roman"/>
          <w:bCs/>
          <w:sz w:val="24"/>
          <w:szCs w:val="24"/>
          <w:lang w:val="fi-FI"/>
        </w:rPr>
      </w:pPr>
      <w:r w:rsidRPr="0090347A">
        <w:rPr>
          <w:rFonts w:ascii="Times New Roman" w:hAnsi="Times New Roman" w:cs="Times New Roman"/>
          <w:bCs/>
          <w:sz w:val="24"/>
          <w:szCs w:val="24"/>
          <w:lang w:val="da-DK"/>
        </w:rPr>
        <w:t xml:space="preserve">Nëpërmjet projektligjit propozohet ndryshimi i këtij neni. </w:t>
      </w:r>
      <w:r w:rsidRPr="0090347A">
        <w:rPr>
          <w:rFonts w:ascii="Times New Roman" w:hAnsi="Times New Roman" w:cs="Times New Roman"/>
          <w:bCs/>
          <w:sz w:val="24"/>
          <w:szCs w:val="24"/>
          <w:lang w:val="fi-FI"/>
        </w:rPr>
        <w:t>Konkretisht parashikohet si më poshtë:</w:t>
      </w:r>
    </w:p>
    <w:p w14:paraId="55C83936" w14:textId="77777777" w:rsidR="00266C98" w:rsidRPr="00CE1C0B" w:rsidRDefault="00266C98" w:rsidP="00266C98">
      <w:pPr>
        <w:pStyle w:val="Titull-Titull"/>
        <w:numPr>
          <w:ilvl w:val="0"/>
          <w:numId w:val="6"/>
        </w:numPr>
        <w:jc w:val="both"/>
        <w:rPr>
          <w:rFonts w:ascii="Times New Roman" w:hAnsi="Times New Roman"/>
          <w:caps w:val="0"/>
          <w:lang w:val="sq-AL"/>
        </w:rPr>
      </w:pPr>
      <w:r w:rsidRPr="00CE1C0B">
        <w:rPr>
          <w:rFonts w:ascii="Times New Roman" w:hAnsi="Times New Roman"/>
          <w:caps w:val="0"/>
          <w:lang w:val="sq-AL"/>
        </w:rPr>
        <w:t>Autorizimi për vendosjen në treg të produkteve biocide lëshohet për:</w:t>
      </w:r>
    </w:p>
    <w:p w14:paraId="7D47A4E1" w14:textId="77777777" w:rsidR="00266C98" w:rsidRPr="00CE1C0B" w:rsidRDefault="00266C98" w:rsidP="00266C98">
      <w:pPr>
        <w:pStyle w:val="Titull-Titull"/>
        <w:numPr>
          <w:ilvl w:val="0"/>
          <w:numId w:val="7"/>
        </w:numPr>
        <w:jc w:val="both"/>
        <w:rPr>
          <w:rFonts w:ascii="Times New Roman" w:hAnsi="Times New Roman"/>
          <w:caps w:val="0"/>
          <w:lang w:val="sq-AL"/>
        </w:rPr>
      </w:pPr>
      <w:r w:rsidRPr="00CE1C0B">
        <w:rPr>
          <w:rFonts w:ascii="Times New Roman" w:hAnsi="Times New Roman"/>
          <w:caps w:val="0"/>
          <w:lang w:val="sq-AL"/>
        </w:rPr>
        <w:t>produkte biocide të prodhuara në vend, por të autorizuara paraprakisht në një nga vendet e Bashkimit Evropian;</w:t>
      </w:r>
    </w:p>
    <w:p w14:paraId="408D4AE4" w14:textId="77777777" w:rsidR="00266C98" w:rsidRPr="00CE1C0B" w:rsidRDefault="00266C98" w:rsidP="00266C98">
      <w:pPr>
        <w:pStyle w:val="Titull-Titull"/>
        <w:numPr>
          <w:ilvl w:val="0"/>
          <w:numId w:val="7"/>
        </w:numPr>
        <w:jc w:val="both"/>
        <w:rPr>
          <w:rFonts w:ascii="Times New Roman" w:hAnsi="Times New Roman"/>
          <w:caps w:val="0"/>
          <w:lang w:val="sq-AL"/>
        </w:rPr>
      </w:pPr>
      <w:r w:rsidRPr="00CE1C0B">
        <w:rPr>
          <w:rFonts w:ascii="Times New Roman" w:hAnsi="Times New Roman"/>
          <w:caps w:val="0"/>
          <w:lang w:val="sq-AL"/>
        </w:rPr>
        <w:t>produkte biocide të importuara dhe të autorizuara paraprakisht në njërin nga vendet e Bashkimit Europian, pavarësisht vendit të origjinës.</w:t>
      </w:r>
    </w:p>
    <w:p w14:paraId="077EF01D" w14:textId="77777777" w:rsidR="00266C98" w:rsidRPr="00827F63" w:rsidRDefault="00266C98" w:rsidP="00266C98">
      <w:pPr>
        <w:pStyle w:val="Titull-Titull"/>
        <w:ind w:left="720"/>
        <w:jc w:val="both"/>
        <w:rPr>
          <w:rFonts w:ascii="Times New Roman" w:hAnsi="Times New Roman"/>
          <w:caps w:val="0"/>
          <w:highlight w:val="yellow"/>
          <w:lang w:val="sq-AL"/>
        </w:rPr>
      </w:pPr>
    </w:p>
    <w:p w14:paraId="2BCE2F80" w14:textId="77777777" w:rsidR="00266C98" w:rsidRPr="00827F63" w:rsidRDefault="00266C98" w:rsidP="00266C98">
      <w:pPr>
        <w:spacing w:line="276" w:lineRule="auto"/>
        <w:jc w:val="both"/>
        <w:outlineLvl w:val="0"/>
        <w:rPr>
          <w:rFonts w:ascii="Times New Roman" w:hAnsi="Times New Roman" w:cs="Times New Roman"/>
          <w:b/>
          <w:sz w:val="24"/>
          <w:szCs w:val="24"/>
          <w:lang w:val="sq-AL"/>
        </w:rPr>
      </w:pPr>
      <w:r w:rsidRPr="00827F63">
        <w:rPr>
          <w:rFonts w:ascii="Times New Roman" w:hAnsi="Times New Roman" w:cs="Times New Roman"/>
          <w:bCs/>
          <w:sz w:val="24"/>
          <w:szCs w:val="24"/>
          <w:lang w:val="sq-AL"/>
        </w:rPr>
        <w:t xml:space="preserve">Për këtë i referohemi dhe Ligjit Nr.105/2016 “Për Mbrojtjen e Bimëve”, i ndryshuar, i cili trajton produktet për mbrojtjen e bimëve, të cilat janë të ngjashme me produktet biocide, ku në nenin 19 të këtij ligji citohet se </w:t>
      </w:r>
      <w:r w:rsidRPr="0090347A">
        <w:rPr>
          <w:rFonts w:ascii="Times New Roman" w:hAnsi="Times New Roman" w:cs="Times New Roman"/>
          <w:bCs/>
          <w:sz w:val="24"/>
          <w:szCs w:val="24"/>
          <w:lang w:val="sq-AL"/>
        </w:rPr>
        <w:t>“Në Republikën e Shqipërisë regjistrohen vetëm PMB-të, të cilat janë të regjistruara në një nga vendet e Bashkimit Europian”.</w:t>
      </w:r>
    </w:p>
    <w:p w14:paraId="2001065D" w14:textId="57DFCC59" w:rsidR="00266C98" w:rsidRPr="0090347A" w:rsidRDefault="00266C98" w:rsidP="00266C98">
      <w:pPr>
        <w:pStyle w:val="ListParagraph"/>
        <w:numPr>
          <w:ilvl w:val="0"/>
          <w:numId w:val="17"/>
        </w:numPr>
        <w:spacing w:after="0" w:line="276" w:lineRule="auto"/>
        <w:jc w:val="both"/>
        <w:rPr>
          <w:rFonts w:ascii="Times New Roman" w:hAnsi="Times New Roman" w:cs="Times New Roman"/>
          <w:sz w:val="24"/>
          <w:szCs w:val="24"/>
          <w:lang w:val="sq-AL"/>
        </w:rPr>
      </w:pPr>
      <w:r w:rsidRPr="0090347A">
        <w:rPr>
          <w:rFonts w:ascii="Times New Roman" w:hAnsi="Times New Roman" w:cs="Times New Roman"/>
          <w:bCs/>
          <w:sz w:val="24"/>
          <w:szCs w:val="24"/>
          <w:lang w:val="sq-AL"/>
        </w:rPr>
        <w:t xml:space="preserve">Një problematikë tjetër është mungesa e një strukture për trajtimin e produkteve biocide. Në projektligj parashikohet </w:t>
      </w:r>
      <w:r w:rsidRPr="0090347A">
        <w:rPr>
          <w:rFonts w:ascii="Times New Roman" w:hAnsi="Times New Roman" w:cs="Times New Roman"/>
          <w:sz w:val="24"/>
          <w:szCs w:val="24"/>
          <w:lang w:val="sq-AL"/>
        </w:rPr>
        <w:t xml:space="preserve">ngritja e strukturës pranë ministrisë përgjegjëse për shëndetësinë. Gjithashtu synohet në vijim edhe forcimi i kapaciteteve në Institutin e Shëndetit Publik duke patur në fokus shtimin </w:t>
      </w:r>
      <w:r w:rsidR="007B4AF4">
        <w:rPr>
          <w:rFonts w:ascii="Times New Roman" w:hAnsi="Times New Roman" w:cs="Times New Roman"/>
          <w:sz w:val="24"/>
          <w:szCs w:val="24"/>
          <w:lang w:val="sq-AL"/>
        </w:rPr>
        <w:t xml:space="preserve">në </w:t>
      </w:r>
      <w:r w:rsidRPr="0090347A">
        <w:rPr>
          <w:rFonts w:ascii="Times New Roman" w:hAnsi="Times New Roman" w:cs="Times New Roman"/>
          <w:sz w:val="24"/>
          <w:szCs w:val="24"/>
          <w:lang w:val="sq-AL"/>
        </w:rPr>
        <w:t>staf</w:t>
      </w:r>
      <w:r w:rsidR="007B4AF4">
        <w:rPr>
          <w:rFonts w:ascii="Times New Roman" w:hAnsi="Times New Roman" w:cs="Times New Roman"/>
          <w:sz w:val="24"/>
          <w:szCs w:val="24"/>
          <w:lang w:val="sq-AL"/>
        </w:rPr>
        <w:t xml:space="preserve"> të personave përgjegjës</w:t>
      </w:r>
      <w:r w:rsidRPr="0090347A">
        <w:rPr>
          <w:rFonts w:ascii="Times New Roman" w:hAnsi="Times New Roman" w:cs="Times New Roman"/>
          <w:sz w:val="24"/>
          <w:szCs w:val="24"/>
          <w:lang w:val="sq-AL"/>
        </w:rPr>
        <w:t xml:space="preserve"> për trajtimin e çështjeve për produktet biocide dhe kryerjen e procedurës administrative në këto struktura.</w:t>
      </w:r>
    </w:p>
    <w:p w14:paraId="625DCE7D" w14:textId="77777777" w:rsidR="00266C98" w:rsidRPr="00827F63" w:rsidRDefault="00266C98" w:rsidP="00266C98">
      <w:pPr>
        <w:spacing w:line="276" w:lineRule="auto"/>
        <w:jc w:val="both"/>
        <w:outlineLvl w:val="0"/>
        <w:rPr>
          <w:rFonts w:ascii="Times New Roman" w:hAnsi="Times New Roman" w:cs="Times New Roman"/>
          <w:bCs/>
          <w:sz w:val="24"/>
          <w:szCs w:val="24"/>
          <w:lang w:val="sq-AL"/>
        </w:rPr>
      </w:pPr>
    </w:p>
    <w:p w14:paraId="43C76DCC" w14:textId="6E7F0FA0" w:rsidR="00266C98" w:rsidRPr="00827F63" w:rsidRDefault="00266C98" w:rsidP="00266C98">
      <w:pPr>
        <w:pStyle w:val="ListParagraph"/>
        <w:numPr>
          <w:ilvl w:val="0"/>
          <w:numId w:val="16"/>
        </w:numPr>
        <w:spacing w:line="276" w:lineRule="auto"/>
        <w:jc w:val="both"/>
        <w:outlineLvl w:val="0"/>
        <w:rPr>
          <w:rFonts w:ascii="Times New Roman" w:hAnsi="Times New Roman" w:cs="Times New Roman"/>
          <w:bCs/>
          <w:sz w:val="24"/>
          <w:szCs w:val="24"/>
          <w:lang w:val="sq-AL"/>
        </w:rPr>
      </w:pPr>
      <w:r w:rsidRPr="00827F63">
        <w:rPr>
          <w:rFonts w:ascii="Times New Roman" w:hAnsi="Times New Roman" w:cs="Times New Roman"/>
          <w:bCs/>
          <w:sz w:val="24"/>
          <w:szCs w:val="24"/>
          <w:lang w:val="sq-AL"/>
        </w:rPr>
        <w:t>Neni 14 “</w:t>
      </w:r>
      <w:r w:rsidRPr="0090347A">
        <w:rPr>
          <w:rFonts w:ascii="Times New Roman" w:hAnsi="Times New Roman" w:cs="Times New Roman"/>
          <w:bCs/>
          <w:spacing w:val="-2"/>
          <w:sz w:val="24"/>
          <w:szCs w:val="24"/>
          <w:lang w:val="sq-AL"/>
        </w:rPr>
        <w:t>K</w:t>
      </w:r>
      <w:r w:rsidRPr="0090347A">
        <w:rPr>
          <w:rFonts w:ascii="Times New Roman" w:hAnsi="Times New Roman" w:cs="Times New Roman"/>
          <w:bCs/>
          <w:spacing w:val="2"/>
          <w:sz w:val="24"/>
          <w:szCs w:val="24"/>
          <w:lang w:val="sq-AL"/>
        </w:rPr>
        <w:t>o</w:t>
      </w:r>
      <w:r w:rsidRPr="0090347A">
        <w:rPr>
          <w:rFonts w:ascii="Times New Roman" w:hAnsi="Times New Roman" w:cs="Times New Roman"/>
          <w:bCs/>
          <w:spacing w:val="-3"/>
          <w:sz w:val="24"/>
          <w:szCs w:val="24"/>
          <w:lang w:val="sq-AL"/>
        </w:rPr>
        <w:t>m</w:t>
      </w:r>
      <w:r w:rsidRPr="0090347A">
        <w:rPr>
          <w:rFonts w:ascii="Times New Roman" w:hAnsi="Times New Roman" w:cs="Times New Roman"/>
          <w:bCs/>
          <w:sz w:val="24"/>
          <w:szCs w:val="24"/>
          <w:lang w:val="sq-AL"/>
        </w:rPr>
        <w:t>isio</w:t>
      </w:r>
      <w:r w:rsidRPr="0090347A">
        <w:rPr>
          <w:rFonts w:ascii="Times New Roman" w:hAnsi="Times New Roman" w:cs="Times New Roman"/>
          <w:bCs/>
          <w:spacing w:val="1"/>
          <w:sz w:val="24"/>
          <w:szCs w:val="24"/>
          <w:lang w:val="sq-AL"/>
        </w:rPr>
        <w:t>n</w:t>
      </w:r>
      <w:r w:rsidRPr="0090347A">
        <w:rPr>
          <w:rFonts w:ascii="Times New Roman" w:hAnsi="Times New Roman" w:cs="Times New Roman"/>
          <w:bCs/>
          <w:sz w:val="24"/>
          <w:szCs w:val="24"/>
          <w:lang w:val="sq-AL"/>
        </w:rPr>
        <w:t>i i a</w:t>
      </w:r>
      <w:r w:rsidRPr="0090347A">
        <w:rPr>
          <w:rFonts w:ascii="Times New Roman" w:hAnsi="Times New Roman" w:cs="Times New Roman"/>
          <w:bCs/>
          <w:spacing w:val="1"/>
          <w:sz w:val="24"/>
          <w:szCs w:val="24"/>
          <w:lang w:val="sq-AL"/>
        </w:rPr>
        <w:t>u</w:t>
      </w:r>
      <w:r w:rsidRPr="0090347A">
        <w:rPr>
          <w:rFonts w:ascii="Times New Roman" w:hAnsi="Times New Roman" w:cs="Times New Roman"/>
          <w:bCs/>
          <w:spacing w:val="-1"/>
          <w:sz w:val="24"/>
          <w:szCs w:val="24"/>
          <w:lang w:val="sq-AL"/>
        </w:rPr>
        <w:t>t</w:t>
      </w:r>
      <w:r w:rsidRPr="0090347A">
        <w:rPr>
          <w:rFonts w:ascii="Times New Roman" w:hAnsi="Times New Roman" w:cs="Times New Roman"/>
          <w:bCs/>
          <w:sz w:val="24"/>
          <w:szCs w:val="24"/>
          <w:lang w:val="sq-AL"/>
        </w:rPr>
        <w:t>o</w:t>
      </w:r>
      <w:r w:rsidRPr="0090347A">
        <w:rPr>
          <w:rFonts w:ascii="Times New Roman" w:hAnsi="Times New Roman" w:cs="Times New Roman"/>
          <w:bCs/>
          <w:spacing w:val="-1"/>
          <w:sz w:val="24"/>
          <w:szCs w:val="24"/>
          <w:lang w:val="sq-AL"/>
        </w:rPr>
        <w:t>r</w:t>
      </w:r>
      <w:r w:rsidRPr="0090347A">
        <w:rPr>
          <w:rFonts w:ascii="Times New Roman" w:hAnsi="Times New Roman" w:cs="Times New Roman"/>
          <w:bCs/>
          <w:sz w:val="24"/>
          <w:szCs w:val="24"/>
          <w:lang w:val="sq-AL"/>
        </w:rPr>
        <w:t>i</w:t>
      </w:r>
      <w:r w:rsidRPr="0090347A">
        <w:rPr>
          <w:rFonts w:ascii="Times New Roman" w:hAnsi="Times New Roman" w:cs="Times New Roman"/>
          <w:bCs/>
          <w:spacing w:val="-1"/>
          <w:sz w:val="24"/>
          <w:szCs w:val="24"/>
          <w:lang w:val="sq-AL"/>
        </w:rPr>
        <w:t>z</w:t>
      </w:r>
      <w:r w:rsidRPr="0090347A">
        <w:rPr>
          <w:rFonts w:ascii="Times New Roman" w:hAnsi="Times New Roman" w:cs="Times New Roman"/>
          <w:bCs/>
          <w:sz w:val="24"/>
          <w:szCs w:val="24"/>
          <w:lang w:val="sq-AL"/>
        </w:rPr>
        <w:t>i</w:t>
      </w:r>
      <w:r w:rsidRPr="0090347A">
        <w:rPr>
          <w:rFonts w:ascii="Times New Roman" w:hAnsi="Times New Roman" w:cs="Times New Roman"/>
          <w:bCs/>
          <w:spacing w:val="-3"/>
          <w:sz w:val="24"/>
          <w:szCs w:val="24"/>
          <w:lang w:val="sq-AL"/>
        </w:rPr>
        <w:t>m</w:t>
      </w:r>
      <w:r w:rsidRPr="0090347A">
        <w:rPr>
          <w:rFonts w:ascii="Times New Roman" w:hAnsi="Times New Roman" w:cs="Times New Roman"/>
          <w:bCs/>
          <w:sz w:val="24"/>
          <w:szCs w:val="24"/>
          <w:lang w:val="sq-AL"/>
        </w:rPr>
        <w:t>it</w:t>
      </w:r>
      <w:r w:rsidRPr="0090347A">
        <w:rPr>
          <w:rFonts w:ascii="Times New Roman" w:hAnsi="Times New Roman" w:cs="Times New Roman"/>
          <w:bCs/>
          <w:spacing w:val="2"/>
          <w:sz w:val="24"/>
          <w:szCs w:val="24"/>
          <w:lang w:val="sq-AL"/>
        </w:rPr>
        <w:t xml:space="preserve"> </w:t>
      </w:r>
      <w:r w:rsidRPr="0090347A">
        <w:rPr>
          <w:rFonts w:ascii="Times New Roman" w:hAnsi="Times New Roman" w:cs="Times New Roman"/>
          <w:bCs/>
          <w:spacing w:val="-1"/>
          <w:sz w:val="24"/>
          <w:szCs w:val="24"/>
          <w:lang w:val="sq-AL"/>
        </w:rPr>
        <w:t>t</w:t>
      </w:r>
      <w:r w:rsidRPr="0090347A">
        <w:rPr>
          <w:rFonts w:ascii="Times New Roman" w:hAnsi="Times New Roman" w:cs="Times New Roman"/>
          <w:bCs/>
          <w:sz w:val="24"/>
          <w:szCs w:val="24"/>
          <w:lang w:val="sq-AL"/>
        </w:rPr>
        <w:t>ë</w:t>
      </w:r>
      <w:r w:rsidRPr="0090347A">
        <w:rPr>
          <w:rFonts w:ascii="Times New Roman" w:hAnsi="Times New Roman" w:cs="Times New Roman"/>
          <w:bCs/>
          <w:spacing w:val="-1"/>
          <w:sz w:val="24"/>
          <w:szCs w:val="24"/>
          <w:lang w:val="sq-AL"/>
        </w:rPr>
        <w:t xml:space="preserve"> </w:t>
      </w:r>
      <w:r w:rsidRPr="0090347A">
        <w:rPr>
          <w:rFonts w:ascii="Times New Roman" w:hAnsi="Times New Roman" w:cs="Times New Roman"/>
          <w:bCs/>
          <w:spacing w:val="1"/>
          <w:sz w:val="24"/>
          <w:szCs w:val="24"/>
          <w:lang w:val="sq-AL"/>
        </w:rPr>
        <w:t>p</w:t>
      </w:r>
      <w:r w:rsidRPr="0090347A">
        <w:rPr>
          <w:rFonts w:ascii="Times New Roman" w:hAnsi="Times New Roman" w:cs="Times New Roman"/>
          <w:bCs/>
          <w:spacing w:val="-1"/>
          <w:sz w:val="24"/>
          <w:szCs w:val="24"/>
          <w:lang w:val="sq-AL"/>
        </w:rPr>
        <w:t>r</w:t>
      </w:r>
      <w:r w:rsidRPr="0090347A">
        <w:rPr>
          <w:rFonts w:ascii="Times New Roman" w:hAnsi="Times New Roman" w:cs="Times New Roman"/>
          <w:bCs/>
          <w:sz w:val="24"/>
          <w:szCs w:val="24"/>
          <w:lang w:val="sq-AL"/>
        </w:rPr>
        <w:t>o</w:t>
      </w:r>
      <w:r w:rsidRPr="0090347A">
        <w:rPr>
          <w:rFonts w:ascii="Times New Roman" w:hAnsi="Times New Roman" w:cs="Times New Roman"/>
          <w:bCs/>
          <w:spacing w:val="1"/>
          <w:sz w:val="24"/>
          <w:szCs w:val="24"/>
          <w:lang w:val="sq-AL"/>
        </w:rPr>
        <w:t>duk</w:t>
      </w:r>
      <w:r w:rsidRPr="0090347A">
        <w:rPr>
          <w:rFonts w:ascii="Times New Roman" w:hAnsi="Times New Roman" w:cs="Times New Roman"/>
          <w:bCs/>
          <w:spacing w:val="-1"/>
          <w:sz w:val="24"/>
          <w:szCs w:val="24"/>
          <w:lang w:val="sq-AL"/>
        </w:rPr>
        <w:t>te</w:t>
      </w:r>
      <w:r w:rsidRPr="0090347A">
        <w:rPr>
          <w:rFonts w:ascii="Times New Roman" w:hAnsi="Times New Roman" w:cs="Times New Roman"/>
          <w:bCs/>
          <w:sz w:val="24"/>
          <w:szCs w:val="24"/>
          <w:lang w:val="sq-AL"/>
        </w:rPr>
        <w:t>ve</w:t>
      </w:r>
      <w:r w:rsidRPr="0090347A">
        <w:rPr>
          <w:rFonts w:ascii="Times New Roman" w:hAnsi="Times New Roman" w:cs="Times New Roman"/>
          <w:bCs/>
          <w:spacing w:val="-1"/>
          <w:sz w:val="24"/>
          <w:szCs w:val="24"/>
          <w:lang w:val="sq-AL"/>
        </w:rPr>
        <w:t xml:space="preserve"> </w:t>
      </w:r>
      <w:r w:rsidRPr="0090347A">
        <w:rPr>
          <w:rFonts w:ascii="Times New Roman" w:hAnsi="Times New Roman" w:cs="Times New Roman"/>
          <w:bCs/>
          <w:spacing w:val="1"/>
          <w:sz w:val="24"/>
          <w:szCs w:val="24"/>
          <w:lang w:val="sq-AL"/>
        </w:rPr>
        <w:t>b</w:t>
      </w:r>
      <w:r w:rsidRPr="0090347A">
        <w:rPr>
          <w:rFonts w:ascii="Times New Roman" w:hAnsi="Times New Roman" w:cs="Times New Roman"/>
          <w:bCs/>
          <w:sz w:val="24"/>
          <w:szCs w:val="24"/>
          <w:lang w:val="sq-AL"/>
        </w:rPr>
        <w:t>io</w:t>
      </w:r>
      <w:r w:rsidRPr="0090347A">
        <w:rPr>
          <w:rFonts w:ascii="Times New Roman" w:hAnsi="Times New Roman" w:cs="Times New Roman"/>
          <w:bCs/>
          <w:spacing w:val="-1"/>
          <w:sz w:val="24"/>
          <w:szCs w:val="24"/>
          <w:lang w:val="sq-AL"/>
        </w:rPr>
        <w:t>c</w:t>
      </w:r>
      <w:r w:rsidRPr="0090347A">
        <w:rPr>
          <w:rFonts w:ascii="Times New Roman" w:hAnsi="Times New Roman" w:cs="Times New Roman"/>
          <w:bCs/>
          <w:sz w:val="24"/>
          <w:szCs w:val="24"/>
          <w:lang w:val="sq-AL"/>
        </w:rPr>
        <w:t>i</w:t>
      </w:r>
      <w:r w:rsidRPr="0090347A">
        <w:rPr>
          <w:rFonts w:ascii="Times New Roman" w:hAnsi="Times New Roman" w:cs="Times New Roman"/>
          <w:bCs/>
          <w:spacing w:val="1"/>
          <w:sz w:val="24"/>
          <w:szCs w:val="24"/>
          <w:lang w:val="sq-AL"/>
        </w:rPr>
        <w:t>d</w:t>
      </w:r>
      <w:r w:rsidRPr="0090347A">
        <w:rPr>
          <w:rFonts w:ascii="Times New Roman" w:hAnsi="Times New Roman" w:cs="Times New Roman"/>
          <w:bCs/>
          <w:sz w:val="24"/>
          <w:szCs w:val="24"/>
          <w:lang w:val="sq-AL"/>
        </w:rPr>
        <w:t>e”</w:t>
      </w:r>
      <w:r w:rsidRPr="00827F63">
        <w:rPr>
          <w:rFonts w:ascii="Times New Roman" w:hAnsi="Times New Roman" w:cs="Times New Roman"/>
          <w:bCs/>
          <w:sz w:val="24"/>
          <w:szCs w:val="24"/>
          <w:lang w:val="sq-AL"/>
        </w:rPr>
        <w:t xml:space="preserve"> është propozuar të ndryshojë </w:t>
      </w:r>
      <w:r w:rsidR="000B453F">
        <w:rPr>
          <w:rFonts w:ascii="Times New Roman" w:hAnsi="Times New Roman" w:cs="Times New Roman"/>
          <w:bCs/>
          <w:sz w:val="24"/>
          <w:szCs w:val="24"/>
          <w:lang w:val="sq-AL"/>
        </w:rPr>
        <w:t>ky nen,</w:t>
      </w:r>
      <w:r w:rsidRPr="00827F63">
        <w:rPr>
          <w:rFonts w:ascii="Times New Roman" w:hAnsi="Times New Roman" w:cs="Times New Roman"/>
          <w:bCs/>
          <w:sz w:val="24"/>
          <w:szCs w:val="24"/>
          <w:lang w:val="sq-AL"/>
        </w:rPr>
        <w:t xml:space="preserve"> komisioni të ketë në përbërje 7 anëtarë dhe të kryesohet nga </w:t>
      </w:r>
      <w:r w:rsidR="007B4AF4">
        <w:rPr>
          <w:rFonts w:ascii="Times New Roman" w:hAnsi="Times New Roman" w:cs="Times New Roman"/>
          <w:bCs/>
          <w:sz w:val="24"/>
          <w:szCs w:val="24"/>
          <w:lang w:val="sq-AL"/>
        </w:rPr>
        <w:t>një p</w:t>
      </w:r>
      <w:r w:rsidR="00787BA9">
        <w:rPr>
          <w:rFonts w:ascii="Times New Roman" w:hAnsi="Times New Roman" w:cs="Times New Roman"/>
          <w:bCs/>
          <w:sz w:val="24"/>
          <w:szCs w:val="24"/>
          <w:lang w:val="sq-AL"/>
        </w:rPr>
        <w:t>ë</w:t>
      </w:r>
      <w:r w:rsidR="007B4AF4">
        <w:rPr>
          <w:rFonts w:ascii="Times New Roman" w:hAnsi="Times New Roman" w:cs="Times New Roman"/>
          <w:bCs/>
          <w:sz w:val="24"/>
          <w:szCs w:val="24"/>
          <w:lang w:val="sq-AL"/>
        </w:rPr>
        <w:t>rfaq</w:t>
      </w:r>
      <w:r w:rsidR="00787BA9">
        <w:rPr>
          <w:rFonts w:ascii="Times New Roman" w:hAnsi="Times New Roman" w:cs="Times New Roman"/>
          <w:bCs/>
          <w:sz w:val="24"/>
          <w:szCs w:val="24"/>
          <w:lang w:val="sq-AL"/>
        </w:rPr>
        <w:t>ë</w:t>
      </w:r>
      <w:r w:rsidR="007B4AF4">
        <w:rPr>
          <w:rFonts w:ascii="Times New Roman" w:hAnsi="Times New Roman" w:cs="Times New Roman"/>
          <w:bCs/>
          <w:sz w:val="24"/>
          <w:szCs w:val="24"/>
          <w:lang w:val="sq-AL"/>
        </w:rPr>
        <w:t>u</w:t>
      </w:r>
      <w:r w:rsidR="00403594">
        <w:rPr>
          <w:rFonts w:ascii="Times New Roman" w:hAnsi="Times New Roman" w:cs="Times New Roman"/>
          <w:bCs/>
          <w:sz w:val="24"/>
          <w:szCs w:val="24"/>
          <w:lang w:val="sq-AL"/>
        </w:rPr>
        <w:t>es</w:t>
      </w:r>
      <w:r w:rsidR="007B4AF4">
        <w:rPr>
          <w:rFonts w:ascii="Times New Roman" w:hAnsi="Times New Roman" w:cs="Times New Roman"/>
          <w:bCs/>
          <w:sz w:val="24"/>
          <w:szCs w:val="24"/>
          <w:lang w:val="sq-AL"/>
        </w:rPr>
        <w:t xml:space="preserve"> n</w:t>
      </w:r>
      <w:r w:rsidR="00787BA9">
        <w:rPr>
          <w:rFonts w:ascii="Times New Roman" w:hAnsi="Times New Roman" w:cs="Times New Roman"/>
          <w:bCs/>
          <w:sz w:val="24"/>
          <w:szCs w:val="24"/>
          <w:lang w:val="sq-AL"/>
        </w:rPr>
        <w:t>ë</w:t>
      </w:r>
      <w:r w:rsidR="007B4AF4">
        <w:rPr>
          <w:rFonts w:ascii="Times New Roman" w:hAnsi="Times New Roman" w:cs="Times New Roman"/>
          <w:bCs/>
          <w:sz w:val="24"/>
          <w:szCs w:val="24"/>
          <w:lang w:val="sq-AL"/>
        </w:rPr>
        <w:t xml:space="preserve"> ministrin</w:t>
      </w:r>
      <w:r w:rsidR="00787BA9">
        <w:rPr>
          <w:rFonts w:ascii="Times New Roman" w:hAnsi="Times New Roman" w:cs="Times New Roman"/>
          <w:bCs/>
          <w:sz w:val="24"/>
          <w:szCs w:val="24"/>
          <w:lang w:val="sq-AL"/>
        </w:rPr>
        <w:t>ë</w:t>
      </w:r>
      <w:r w:rsidR="007B4AF4">
        <w:rPr>
          <w:rFonts w:ascii="Times New Roman" w:hAnsi="Times New Roman" w:cs="Times New Roman"/>
          <w:bCs/>
          <w:sz w:val="24"/>
          <w:szCs w:val="24"/>
          <w:lang w:val="sq-AL"/>
        </w:rPr>
        <w:t xml:space="preserve"> p</w:t>
      </w:r>
      <w:r w:rsidR="00787BA9">
        <w:rPr>
          <w:rFonts w:ascii="Times New Roman" w:hAnsi="Times New Roman" w:cs="Times New Roman"/>
          <w:bCs/>
          <w:sz w:val="24"/>
          <w:szCs w:val="24"/>
          <w:lang w:val="sq-AL"/>
        </w:rPr>
        <w:t>ë</w:t>
      </w:r>
      <w:r w:rsidR="007B4AF4">
        <w:rPr>
          <w:rFonts w:ascii="Times New Roman" w:hAnsi="Times New Roman" w:cs="Times New Roman"/>
          <w:bCs/>
          <w:sz w:val="24"/>
          <w:szCs w:val="24"/>
          <w:lang w:val="sq-AL"/>
        </w:rPr>
        <w:t>rgjegj</w:t>
      </w:r>
      <w:r w:rsidR="00787BA9">
        <w:rPr>
          <w:rFonts w:ascii="Times New Roman" w:hAnsi="Times New Roman" w:cs="Times New Roman"/>
          <w:bCs/>
          <w:sz w:val="24"/>
          <w:szCs w:val="24"/>
          <w:lang w:val="sq-AL"/>
        </w:rPr>
        <w:t>ë</w:t>
      </w:r>
      <w:r w:rsidR="007B4AF4">
        <w:rPr>
          <w:rFonts w:ascii="Times New Roman" w:hAnsi="Times New Roman" w:cs="Times New Roman"/>
          <w:bCs/>
          <w:sz w:val="24"/>
          <w:szCs w:val="24"/>
          <w:lang w:val="sq-AL"/>
        </w:rPr>
        <w:t>se p</w:t>
      </w:r>
      <w:r w:rsidR="00787BA9">
        <w:rPr>
          <w:rFonts w:ascii="Times New Roman" w:hAnsi="Times New Roman" w:cs="Times New Roman"/>
          <w:bCs/>
          <w:sz w:val="24"/>
          <w:szCs w:val="24"/>
          <w:lang w:val="sq-AL"/>
        </w:rPr>
        <w:t>ë</w:t>
      </w:r>
      <w:r w:rsidR="007B4AF4">
        <w:rPr>
          <w:rFonts w:ascii="Times New Roman" w:hAnsi="Times New Roman" w:cs="Times New Roman"/>
          <w:bCs/>
          <w:sz w:val="24"/>
          <w:szCs w:val="24"/>
          <w:lang w:val="sq-AL"/>
        </w:rPr>
        <w:t>r sh</w:t>
      </w:r>
      <w:r w:rsidR="00787BA9">
        <w:rPr>
          <w:rFonts w:ascii="Times New Roman" w:hAnsi="Times New Roman" w:cs="Times New Roman"/>
          <w:bCs/>
          <w:sz w:val="24"/>
          <w:szCs w:val="24"/>
          <w:lang w:val="sq-AL"/>
        </w:rPr>
        <w:t>ë</w:t>
      </w:r>
      <w:r w:rsidR="007B4AF4">
        <w:rPr>
          <w:rFonts w:ascii="Times New Roman" w:hAnsi="Times New Roman" w:cs="Times New Roman"/>
          <w:bCs/>
          <w:sz w:val="24"/>
          <w:szCs w:val="24"/>
          <w:lang w:val="sq-AL"/>
        </w:rPr>
        <w:t>ndet</w:t>
      </w:r>
      <w:r w:rsidR="00787BA9">
        <w:rPr>
          <w:rFonts w:ascii="Times New Roman" w:hAnsi="Times New Roman" w:cs="Times New Roman"/>
          <w:bCs/>
          <w:sz w:val="24"/>
          <w:szCs w:val="24"/>
          <w:lang w:val="sq-AL"/>
        </w:rPr>
        <w:t>ë</w:t>
      </w:r>
      <w:r w:rsidR="007B4AF4">
        <w:rPr>
          <w:rFonts w:ascii="Times New Roman" w:hAnsi="Times New Roman" w:cs="Times New Roman"/>
          <w:bCs/>
          <w:sz w:val="24"/>
          <w:szCs w:val="24"/>
          <w:lang w:val="sq-AL"/>
        </w:rPr>
        <w:t>sin</w:t>
      </w:r>
      <w:r w:rsidR="00787BA9">
        <w:rPr>
          <w:rFonts w:ascii="Times New Roman" w:hAnsi="Times New Roman" w:cs="Times New Roman"/>
          <w:bCs/>
          <w:sz w:val="24"/>
          <w:szCs w:val="24"/>
          <w:lang w:val="sq-AL"/>
        </w:rPr>
        <w:t>ë</w:t>
      </w:r>
      <w:r w:rsidR="007B4AF4">
        <w:rPr>
          <w:rFonts w:ascii="Times New Roman" w:hAnsi="Times New Roman" w:cs="Times New Roman"/>
          <w:bCs/>
          <w:sz w:val="24"/>
          <w:szCs w:val="24"/>
          <w:lang w:val="sq-AL"/>
        </w:rPr>
        <w:t>.</w:t>
      </w:r>
    </w:p>
    <w:p w14:paraId="54CC0386" w14:textId="5C6DAD7E" w:rsidR="00266C98" w:rsidRPr="00827F63" w:rsidRDefault="00266C98" w:rsidP="00266C98">
      <w:pPr>
        <w:pStyle w:val="ListParagraph"/>
        <w:spacing w:line="276" w:lineRule="auto"/>
        <w:jc w:val="both"/>
        <w:outlineLvl w:val="0"/>
        <w:rPr>
          <w:rFonts w:ascii="Times New Roman" w:hAnsi="Times New Roman" w:cs="Times New Roman"/>
          <w:bCs/>
          <w:sz w:val="24"/>
          <w:szCs w:val="24"/>
          <w:lang w:val="sq-AL"/>
        </w:rPr>
      </w:pPr>
      <w:r w:rsidRPr="008A36CB">
        <w:rPr>
          <w:rFonts w:ascii="Times New Roman" w:hAnsi="Times New Roman" w:cs="Times New Roman"/>
          <w:bCs/>
          <w:sz w:val="24"/>
          <w:szCs w:val="24"/>
          <w:lang w:val="sq-AL"/>
        </w:rPr>
        <w:t>Nëpë</w:t>
      </w:r>
      <w:r w:rsidR="007B4AF4">
        <w:rPr>
          <w:rFonts w:ascii="Times New Roman" w:hAnsi="Times New Roman" w:cs="Times New Roman"/>
          <w:bCs/>
          <w:sz w:val="24"/>
          <w:szCs w:val="24"/>
          <w:lang w:val="sq-AL"/>
        </w:rPr>
        <w:t>r</w:t>
      </w:r>
      <w:r w:rsidRPr="008A36CB">
        <w:rPr>
          <w:rFonts w:ascii="Times New Roman" w:hAnsi="Times New Roman" w:cs="Times New Roman"/>
          <w:bCs/>
          <w:sz w:val="24"/>
          <w:szCs w:val="24"/>
          <w:lang w:val="sq-AL"/>
        </w:rPr>
        <w:t>mjet ndryshimeve në ligj propozohet që Komisioni nga organ rekomadues të jetë organ vendi</w:t>
      </w:r>
      <w:r w:rsidR="00403594">
        <w:rPr>
          <w:rFonts w:ascii="Times New Roman" w:hAnsi="Times New Roman" w:cs="Times New Roman"/>
          <w:bCs/>
          <w:sz w:val="24"/>
          <w:szCs w:val="24"/>
          <w:lang w:val="sq-AL"/>
        </w:rPr>
        <w:t>m</w:t>
      </w:r>
      <w:r w:rsidRPr="008A36CB">
        <w:rPr>
          <w:rFonts w:ascii="Times New Roman" w:hAnsi="Times New Roman" w:cs="Times New Roman"/>
          <w:bCs/>
          <w:sz w:val="24"/>
          <w:szCs w:val="24"/>
          <w:lang w:val="sq-AL"/>
        </w:rPr>
        <w:t>marrës.</w:t>
      </w:r>
    </w:p>
    <w:p w14:paraId="31B01268" w14:textId="77777777" w:rsidR="00266C98" w:rsidRPr="008A36CB" w:rsidRDefault="00266C98" w:rsidP="00266C98">
      <w:pPr>
        <w:spacing w:after="0" w:line="276" w:lineRule="auto"/>
        <w:jc w:val="both"/>
        <w:rPr>
          <w:rFonts w:ascii="Times New Roman" w:hAnsi="Times New Roman" w:cs="Times New Roman"/>
          <w:b/>
          <w:bCs/>
          <w:sz w:val="24"/>
          <w:szCs w:val="24"/>
          <w:lang w:val="sq-AL"/>
        </w:rPr>
      </w:pPr>
    </w:p>
    <w:p w14:paraId="4ABEFABE" w14:textId="77777777" w:rsidR="00266C98" w:rsidRDefault="00266C98" w:rsidP="00266C98">
      <w:pPr>
        <w:spacing w:after="0" w:line="276" w:lineRule="auto"/>
        <w:jc w:val="both"/>
        <w:rPr>
          <w:rFonts w:ascii="Times New Roman" w:hAnsi="Times New Roman" w:cs="Times New Roman"/>
          <w:b/>
          <w:bCs/>
          <w:sz w:val="24"/>
          <w:szCs w:val="24"/>
          <w:lang w:val="sq-AL"/>
        </w:rPr>
      </w:pPr>
      <w:r w:rsidRPr="008A36CB">
        <w:rPr>
          <w:rFonts w:ascii="Times New Roman" w:hAnsi="Times New Roman" w:cs="Times New Roman"/>
          <w:b/>
          <w:bCs/>
          <w:sz w:val="24"/>
          <w:szCs w:val="24"/>
          <w:lang w:val="sq-AL"/>
        </w:rPr>
        <w:t>Projektakti Për disa shtesa dhe ndryshime në ligjin Nr. 95/2015 “Për shërbimet dhe produktet biocide në shëndetin publik” sjell risitë si më poshtë:</w:t>
      </w:r>
    </w:p>
    <w:p w14:paraId="1BA6387F" w14:textId="77777777" w:rsidR="00266C98" w:rsidRPr="008A36CB" w:rsidRDefault="00266C98" w:rsidP="00266C98">
      <w:pPr>
        <w:spacing w:after="0" w:line="276" w:lineRule="auto"/>
        <w:jc w:val="both"/>
        <w:rPr>
          <w:rFonts w:ascii="Times New Roman" w:hAnsi="Times New Roman" w:cs="Times New Roman"/>
          <w:b/>
          <w:bCs/>
          <w:sz w:val="24"/>
          <w:szCs w:val="24"/>
          <w:lang w:val="sq-AL"/>
        </w:rPr>
      </w:pPr>
    </w:p>
    <w:p w14:paraId="52D22213" w14:textId="77777777" w:rsidR="00266C98" w:rsidRPr="001A654B" w:rsidRDefault="00266C98" w:rsidP="00266C98">
      <w:pPr>
        <w:pStyle w:val="ListParagraph"/>
        <w:numPr>
          <w:ilvl w:val="0"/>
          <w:numId w:val="13"/>
        </w:numPr>
        <w:spacing w:after="0" w:line="276" w:lineRule="auto"/>
        <w:jc w:val="both"/>
        <w:rPr>
          <w:rFonts w:ascii="Times New Roman" w:hAnsi="Times New Roman" w:cs="Times New Roman"/>
          <w:b/>
          <w:bCs/>
          <w:sz w:val="24"/>
          <w:szCs w:val="24"/>
          <w:lang w:val="da-DK"/>
        </w:rPr>
      </w:pPr>
      <w:r w:rsidRPr="001A654B">
        <w:rPr>
          <w:rFonts w:ascii="Times New Roman" w:hAnsi="Times New Roman" w:cs="Times New Roman"/>
          <w:b/>
          <w:bCs/>
          <w:sz w:val="24"/>
          <w:szCs w:val="24"/>
          <w:lang w:val="da-DK"/>
        </w:rPr>
        <w:t>Përcaktimi më i qartë i  kritereve për dhënien e autorizimeve për produktet biocide.</w:t>
      </w:r>
    </w:p>
    <w:p w14:paraId="627206BF" w14:textId="77777777" w:rsidR="00266C98" w:rsidRDefault="00266C98" w:rsidP="00266C98">
      <w:pPr>
        <w:pStyle w:val="ListParagraph"/>
        <w:spacing w:after="0" w:line="276" w:lineRule="auto"/>
        <w:jc w:val="both"/>
        <w:rPr>
          <w:rFonts w:ascii="Times New Roman" w:hAnsi="Times New Roman" w:cs="Times New Roman"/>
          <w:sz w:val="24"/>
          <w:szCs w:val="24"/>
          <w:lang w:val="da-DK"/>
        </w:rPr>
      </w:pPr>
      <w:r w:rsidRPr="0031146F">
        <w:rPr>
          <w:rFonts w:ascii="Times New Roman" w:hAnsi="Times New Roman" w:cs="Times New Roman"/>
          <w:sz w:val="24"/>
          <w:szCs w:val="24"/>
          <w:lang w:val="da-DK"/>
        </w:rPr>
        <w:t xml:space="preserve">Kriteret për autorizimin e një produkti biocid janë komplekse dhe mirëpërcaktimi i qartë i tyre në lidhje edhe me zbatueshmërinë apo realizueshmërinë e tyre, është një tjetër tipar me impakt pozitiv i këtij ligji. Kriteret do të jenë të qarta në përputhje me regulloren dhe </w:t>
      </w:r>
      <w:r w:rsidRPr="0031146F">
        <w:rPr>
          <w:rFonts w:ascii="Times New Roman" w:hAnsi="Times New Roman" w:cs="Times New Roman"/>
          <w:sz w:val="24"/>
          <w:szCs w:val="24"/>
          <w:lang w:val="da-DK"/>
        </w:rPr>
        <w:lastRenderedPageBreak/>
        <w:t xml:space="preserve">përafrimin e tyre me ato në vendet e Bashkimit Evropian. Do të vendosen kritere që gjejnë zbatim dhe që sigurohen nga subjetet që kanë qëllim autorizimin dhe regjistrimin e një produkti biocid në vendin tonë, si edhe shmangien e kritereve evazive, të paqarta, të parealizueshme, që nuk plotësohen dot ose </w:t>
      </w:r>
      <w:r>
        <w:rPr>
          <w:rFonts w:ascii="Times New Roman" w:hAnsi="Times New Roman" w:cs="Times New Roman"/>
          <w:sz w:val="24"/>
          <w:szCs w:val="24"/>
          <w:lang w:val="da-DK"/>
        </w:rPr>
        <w:t xml:space="preserve">kritere </w:t>
      </w:r>
      <w:r w:rsidRPr="0031146F">
        <w:rPr>
          <w:rFonts w:ascii="Times New Roman" w:hAnsi="Times New Roman" w:cs="Times New Roman"/>
          <w:sz w:val="24"/>
          <w:szCs w:val="24"/>
          <w:lang w:val="da-DK"/>
        </w:rPr>
        <w:t>që kërkuesi</w:t>
      </w:r>
      <w:r>
        <w:rPr>
          <w:rFonts w:ascii="Times New Roman" w:hAnsi="Times New Roman" w:cs="Times New Roman"/>
          <w:sz w:val="24"/>
          <w:szCs w:val="24"/>
          <w:lang w:val="da-DK"/>
        </w:rPr>
        <w:t>t</w:t>
      </w:r>
      <w:r w:rsidRPr="0031146F">
        <w:rPr>
          <w:rFonts w:ascii="Times New Roman" w:hAnsi="Times New Roman" w:cs="Times New Roman"/>
          <w:sz w:val="24"/>
          <w:szCs w:val="24"/>
          <w:lang w:val="da-DK"/>
        </w:rPr>
        <w:t xml:space="preserve"> </w:t>
      </w:r>
      <w:r>
        <w:rPr>
          <w:rFonts w:ascii="Times New Roman" w:hAnsi="Times New Roman" w:cs="Times New Roman"/>
          <w:sz w:val="24"/>
          <w:szCs w:val="24"/>
          <w:lang w:val="da-DK"/>
        </w:rPr>
        <w:t>e</w:t>
      </w:r>
      <w:r w:rsidRPr="0031146F">
        <w:rPr>
          <w:rFonts w:ascii="Times New Roman" w:hAnsi="Times New Roman" w:cs="Times New Roman"/>
          <w:sz w:val="24"/>
          <w:szCs w:val="24"/>
          <w:lang w:val="da-DK"/>
        </w:rPr>
        <w:t xml:space="preserve"> autorizimit të </w:t>
      </w:r>
      <w:r>
        <w:rPr>
          <w:rFonts w:ascii="Times New Roman" w:hAnsi="Times New Roman" w:cs="Times New Roman"/>
          <w:sz w:val="24"/>
          <w:szCs w:val="24"/>
          <w:lang w:val="da-DK"/>
        </w:rPr>
        <w:t>produkteve biocide nuk mund ti plotësojnë</w:t>
      </w:r>
      <w:r w:rsidRPr="0031146F">
        <w:rPr>
          <w:rFonts w:ascii="Times New Roman" w:hAnsi="Times New Roman" w:cs="Times New Roman"/>
          <w:sz w:val="24"/>
          <w:szCs w:val="24"/>
          <w:lang w:val="da-DK"/>
        </w:rPr>
        <w:t xml:space="preserve">. </w:t>
      </w:r>
    </w:p>
    <w:p w14:paraId="170DDA4C" w14:textId="77777777" w:rsidR="00266C98" w:rsidRPr="001A654B" w:rsidRDefault="00266C98" w:rsidP="00266C98">
      <w:pPr>
        <w:spacing w:after="0" w:line="276" w:lineRule="auto"/>
        <w:jc w:val="both"/>
        <w:rPr>
          <w:rFonts w:ascii="Times New Roman" w:hAnsi="Times New Roman" w:cs="Times New Roman"/>
          <w:sz w:val="24"/>
          <w:szCs w:val="24"/>
          <w:lang w:val="da-DK"/>
        </w:rPr>
      </w:pPr>
    </w:p>
    <w:p w14:paraId="097C6064" w14:textId="0F1BEF46" w:rsidR="00266C98" w:rsidRDefault="00266C98" w:rsidP="00266C98">
      <w:pPr>
        <w:pStyle w:val="ListParagraph"/>
        <w:numPr>
          <w:ilvl w:val="0"/>
          <w:numId w:val="13"/>
        </w:numPr>
        <w:spacing w:after="0" w:line="276" w:lineRule="auto"/>
        <w:jc w:val="both"/>
        <w:rPr>
          <w:rFonts w:ascii="Times New Roman" w:hAnsi="Times New Roman" w:cs="Times New Roman"/>
          <w:sz w:val="24"/>
          <w:szCs w:val="24"/>
          <w:lang w:val="sq-AL"/>
        </w:rPr>
      </w:pPr>
      <w:r w:rsidRPr="00A63868">
        <w:rPr>
          <w:rFonts w:ascii="Times New Roman" w:hAnsi="Times New Roman" w:cs="Times New Roman"/>
          <w:b/>
          <w:bCs/>
          <w:sz w:val="24"/>
          <w:szCs w:val="24"/>
          <w:lang w:val="da-DK"/>
        </w:rPr>
        <w:t xml:space="preserve">Parashikohet ngritja e </w:t>
      </w:r>
      <w:r w:rsidR="007B4AF4">
        <w:rPr>
          <w:rFonts w:ascii="Times New Roman" w:hAnsi="Times New Roman" w:cs="Times New Roman"/>
          <w:b/>
          <w:bCs/>
          <w:sz w:val="24"/>
          <w:szCs w:val="24"/>
          <w:lang w:val="da-DK"/>
        </w:rPr>
        <w:t xml:space="preserve">një </w:t>
      </w:r>
      <w:r w:rsidRPr="00A63868">
        <w:rPr>
          <w:rFonts w:ascii="Times New Roman" w:hAnsi="Times New Roman" w:cs="Times New Roman"/>
          <w:b/>
          <w:bCs/>
          <w:sz w:val="24"/>
          <w:szCs w:val="24"/>
          <w:lang w:val="da-DK"/>
        </w:rPr>
        <w:t>struktur</w:t>
      </w:r>
      <w:r w:rsidR="007B4AF4">
        <w:rPr>
          <w:rFonts w:ascii="Times New Roman" w:hAnsi="Times New Roman" w:cs="Times New Roman"/>
          <w:b/>
          <w:bCs/>
          <w:sz w:val="24"/>
          <w:szCs w:val="24"/>
          <w:lang w:val="da-DK"/>
        </w:rPr>
        <w:t>e</w:t>
      </w:r>
      <w:r w:rsidRPr="00A63868">
        <w:rPr>
          <w:rFonts w:ascii="Times New Roman" w:hAnsi="Times New Roman" w:cs="Times New Roman"/>
          <w:b/>
          <w:bCs/>
          <w:sz w:val="24"/>
          <w:szCs w:val="24"/>
          <w:lang w:val="da-DK"/>
        </w:rPr>
        <w:t xml:space="preserve"> pranë ministrisë përgjegjëse për shëndetësinë.</w:t>
      </w:r>
      <w:r w:rsidRPr="001A654B">
        <w:rPr>
          <w:rFonts w:ascii="Times New Roman" w:hAnsi="Times New Roman" w:cs="Times New Roman"/>
          <w:sz w:val="24"/>
          <w:szCs w:val="24"/>
          <w:lang w:val="da-DK"/>
        </w:rPr>
        <w:t xml:space="preserve"> </w:t>
      </w:r>
      <w:r>
        <w:rPr>
          <w:rFonts w:ascii="Times New Roman" w:hAnsi="Times New Roman" w:cs="Times New Roman"/>
          <w:sz w:val="24"/>
          <w:szCs w:val="24"/>
          <w:lang w:val="sq-AL"/>
        </w:rPr>
        <w:t xml:space="preserve">Gjithashtu synohet në vijim edhe forcimi i kapaciteteve </w:t>
      </w:r>
      <w:r w:rsidRPr="00827F63">
        <w:rPr>
          <w:rFonts w:ascii="Times New Roman" w:hAnsi="Times New Roman" w:cs="Times New Roman"/>
          <w:sz w:val="24"/>
          <w:szCs w:val="24"/>
          <w:lang w:val="sq-AL"/>
        </w:rPr>
        <w:t>në Institutin e Shëndetit Publik duke patur në fokus shtimin e stafi</w:t>
      </w:r>
      <w:r w:rsidR="007B4AF4">
        <w:rPr>
          <w:rFonts w:ascii="Times New Roman" w:hAnsi="Times New Roman" w:cs="Times New Roman"/>
          <w:sz w:val="24"/>
          <w:szCs w:val="24"/>
          <w:lang w:val="sq-AL"/>
        </w:rPr>
        <w:t>t</w:t>
      </w:r>
      <w:r w:rsidRPr="00827F63">
        <w:rPr>
          <w:rFonts w:ascii="Times New Roman" w:hAnsi="Times New Roman" w:cs="Times New Roman"/>
          <w:sz w:val="24"/>
          <w:szCs w:val="24"/>
          <w:lang w:val="sq-AL"/>
        </w:rPr>
        <w:t xml:space="preserve"> për trajtimin e çështjeve për produktet biocide dhe kryerjen e procedurës administrative në këto struktura.</w:t>
      </w:r>
    </w:p>
    <w:p w14:paraId="038A9A73" w14:textId="77777777" w:rsidR="00266C98" w:rsidRDefault="00266C98" w:rsidP="00266C98">
      <w:pPr>
        <w:pStyle w:val="ListParagraph"/>
        <w:spacing w:after="0" w:line="276" w:lineRule="auto"/>
        <w:jc w:val="both"/>
        <w:rPr>
          <w:rFonts w:ascii="Times New Roman" w:hAnsi="Times New Roman" w:cs="Times New Roman"/>
          <w:sz w:val="24"/>
          <w:szCs w:val="24"/>
          <w:lang w:val="sq-AL"/>
        </w:rPr>
      </w:pPr>
    </w:p>
    <w:p w14:paraId="658B4817" w14:textId="72930BDE" w:rsidR="00266C98" w:rsidRPr="007B4AF4" w:rsidRDefault="00266C98" w:rsidP="007B4AF4">
      <w:pPr>
        <w:pStyle w:val="ListParagraph"/>
        <w:spacing w:after="0" w:line="276" w:lineRule="auto"/>
        <w:jc w:val="both"/>
        <w:rPr>
          <w:rFonts w:ascii="Times New Roman" w:hAnsi="Times New Roman" w:cs="Times New Roman"/>
          <w:sz w:val="24"/>
          <w:szCs w:val="24"/>
          <w:lang w:val="sq-AL"/>
        </w:rPr>
      </w:pPr>
      <w:r w:rsidRPr="001A654B">
        <w:rPr>
          <w:rFonts w:ascii="Times New Roman" w:hAnsi="Times New Roman" w:cs="Times New Roman"/>
          <w:sz w:val="24"/>
          <w:szCs w:val="24"/>
          <w:lang w:val="sq-AL"/>
        </w:rPr>
        <w:t>Shtimi i struk</w:t>
      </w:r>
      <w:r>
        <w:rPr>
          <w:rFonts w:ascii="Times New Roman" w:hAnsi="Times New Roman" w:cs="Times New Roman"/>
          <w:sz w:val="24"/>
          <w:szCs w:val="24"/>
          <w:lang w:val="sq-AL"/>
        </w:rPr>
        <w:t>tu</w:t>
      </w:r>
      <w:r w:rsidRPr="001A654B">
        <w:rPr>
          <w:rFonts w:ascii="Times New Roman" w:hAnsi="Times New Roman" w:cs="Times New Roman"/>
          <w:sz w:val="24"/>
          <w:szCs w:val="24"/>
          <w:lang w:val="sq-AL"/>
        </w:rPr>
        <w:t>r</w:t>
      </w:r>
      <w:r w:rsidR="00787BA9">
        <w:rPr>
          <w:rFonts w:ascii="Times New Roman" w:hAnsi="Times New Roman" w:cs="Times New Roman"/>
          <w:sz w:val="24"/>
          <w:szCs w:val="24"/>
          <w:lang w:val="sq-AL"/>
        </w:rPr>
        <w:t>ë</w:t>
      </w:r>
      <w:r w:rsidR="007B4AF4">
        <w:rPr>
          <w:rFonts w:ascii="Times New Roman" w:hAnsi="Times New Roman" w:cs="Times New Roman"/>
          <w:sz w:val="24"/>
          <w:szCs w:val="24"/>
          <w:lang w:val="sq-AL"/>
        </w:rPr>
        <w:t xml:space="preserve">s </w:t>
      </w:r>
      <w:r w:rsidRPr="001A654B">
        <w:rPr>
          <w:rFonts w:ascii="Times New Roman" w:hAnsi="Times New Roman" w:cs="Times New Roman"/>
          <w:sz w:val="24"/>
          <w:szCs w:val="24"/>
          <w:lang w:val="sq-AL"/>
        </w:rPr>
        <w:t>të specializuar për menaxhimin e biocidve në tërësi, është një nga argumentat më të forta për të çuar përpara lig</w:t>
      </w:r>
      <w:r>
        <w:rPr>
          <w:rFonts w:ascii="Times New Roman" w:hAnsi="Times New Roman" w:cs="Times New Roman"/>
          <w:sz w:val="24"/>
          <w:szCs w:val="24"/>
          <w:lang w:val="sq-AL"/>
        </w:rPr>
        <w:t>j</w:t>
      </w:r>
      <w:r w:rsidRPr="001A654B">
        <w:rPr>
          <w:rFonts w:ascii="Times New Roman" w:hAnsi="Times New Roman" w:cs="Times New Roman"/>
          <w:sz w:val="24"/>
          <w:szCs w:val="24"/>
          <w:lang w:val="sq-AL"/>
        </w:rPr>
        <w:t>shmëri</w:t>
      </w:r>
      <w:r>
        <w:rPr>
          <w:rFonts w:ascii="Times New Roman" w:hAnsi="Times New Roman" w:cs="Times New Roman"/>
          <w:sz w:val="24"/>
          <w:szCs w:val="24"/>
          <w:lang w:val="sq-AL"/>
        </w:rPr>
        <w:t>n</w:t>
      </w:r>
      <w:r w:rsidRPr="001A654B">
        <w:rPr>
          <w:rFonts w:ascii="Times New Roman" w:hAnsi="Times New Roman" w:cs="Times New Roman"/>
          <w:sz w:val="24"/>
          <w:szCs w:val="24"/>
          <w:lang w:val="sq-AL"/>
        </w:rPr>
        <w:t xml:space="preserve">ë </w:t>
      </w:r>
      <w:r w:rsidRPr="007B4AF4">
        <w:rPr>
          <w:rFonts w:ascii="Times New Roman" w:hAnsi="Times New Roman" w:cs="Times New Roman"/>
          <w:sz w:val="24"/>
          <w:szCs w:val="24"/>
          <w:lang w:val="sq-AL"/>
        </w:rPr>
        <w:t>dhe zbatueshmërinë e këtij grupi kimikatesh që përdoren për mbajtjen nën kontroll të popullatave të dëmtuesve në zonat e banuara. Caktimi i personave përgjegjës me kualifikime relevante në fushën e biocideve, kimikateve dhe biologjisë, si dhe i personave përgjegjës për mbarëvajt</w:t>
      </w:r>
      <w:r w:rsidR="00403594">
        <w:rPr>
          <w:rFonts w:ascii="Times New Roman" w:hAnsi="Times New Roman" w:cs="Times New Roman"/>
          <w:sz w:val="24"/>
          <w:szCs w:val="24"/>
          <w:lang w:val="sq-AL"/>
        </w:rPr>
        <w:t>je</w:t>
      </w:r>
      <w:r w:rsidRPr="007B4AF4">
        <w:rPr>
          <w:rFonts w:ascii="Times New Roman" w:hAnsi="Times New Roman" w:cs="Times New Roman"/>
          <w:sz w:val="24"/>
          <w:szCs w:val="24"/>
          <w:lang w:val="sq-AL"/>
        </w:rPr>
        <w:t>n dhe zbatueshmërinë e ligjshmërisë, kontroll-inspektimit, përgjegjës për kontrollin e efikasitetit, përbërjes sasiore e cilësore, do të japë sigurinë më të madhe në ecurinë e zbatueshmërisë së këtij ligji dhe disiplin</w:t>
      </w:r>
      <w:r w:rsidR="00403594">
        <w:rPr>
          <w:rFonts w:ascii="Times New Roman" w:hAnsi="Times New Roman" w:cs="Times New Roman"/>
          <w:sz w:val="24"/>
          <w:szCs w:val="24"/>
          <w:lang w:val="sq-AL"/>
        </w:rPr>
        <w:t>ë</w:t>
      </w:r>
      <w:r w:rsidRPr="007B4AF4">
        <w:rPr>
          <w:rFonts w:ascii="Times New Roman" w:hAnsi="Times New Roman" w:cs="Times New Roman"/>
          <w:sz w:val="24"/>
          <w:szCs w:val="24"/>
          <w:lang w:val="sq-AL"/>
        </w:rPr>
        <w:t xml:space="preserve"> në harmonizim dhe vendet e përparura të rajonit dhe ato të BE-së. Mendohet që strukturat për mirëfunksionimin dhe zbatimin e këtij ligji të krijohen pranë Ministrisë përgjegjëse për Shëndetësinë, edhe në Institutin e Shëndetit Publik, ku do të caktohen detyra dhe përgjegjësi të ndara për specialistë e punonjës të kualifikuar dhe me eksperiencë në fushën e biocidev</w:t>
      </w:r>
      <w:r w:rsidR="00403594">
        <w:rPr>
          <w:rFonts w:ascii="Times New Roman" w:hAnsi="Times New Roman" w:cs="Times New Roman"/>
          <w:sz w:val="24"/>
          <w:szCs w:val="24"/>
          <w:lang w:val="sq-AL"/>
        </w:rPr>
        <w:t>e</w:t>
      </w:r>
      <w:r w:rsidRPr="007B4AF4">
        <w:rPr>
          <w:rFonts w:ascii="Times New Roman" w:hAnsi="Times New Roman" w:cs="Times New Roman"/>
          <w:sz w:val="24"/>
          <w:szCs w:val="24"/>
          <w:lang w:val="sq-AL"/>
        </w:rPr>
        <w:t xml:space="preserve"> dhe kimikateve dhe që janë diplomuar në disipinat si biologjia, kimia, shëndeti publik, mjekësia. </w:t>
      </w:r>
      <w:r w:rsidR="00CC0CAF">
        <w:rPr>
          <w:rFonts w:ascii="Times New Roman" w:hAnsi="Times New Roman" w:cs="Times New Roman"/>
          <w:sz w:val="24"/>
          <w:szCs w:val="24"/>
          <w:lang w:val="sq-AL"/>
        </w:rPr>
        <w:t xml:space="preserve">Struktura </w:t>
      </w:r>
      <w:r w:rsidRPr="007B4AF4">
        <w:rPr>
          <w:rFonts w:ascii="Times New Roman" w:hAnsi="Times New Roman" w:cs="Times New Roman"/>
          <w:sz w:val="24"/>
          <w:szCs w:val="24"/>
          <w:lang w:val="sq-AL"/>
        </w:rPr>
        <w:t xml:space="preserve">që do të krijohet pranë ministrisë përgjegjëse për shëndetësinë do të kryejë menaxhimin e kërkesave që vijnë nga subjektet për autorizimin e lëndëve biocide dhe produkteve biocide në Republikën e Shqipërisë me detyra dhe përgjegjësi të përcaktuara qartazi dhe të ndara. </w:t>
      </w:r>
    </w:p>
    <w:p w14:paraId="2B59777E" w14:textId="77777777" w:rsidR="00266C98" w:rsidRPr="001A654B" w:rsidRDefault="00266C98" w:rsidP="00266C98">
      <w:pPr>
        <w:pStyle w:val="ListParagraph"/>
        <w:spacing w:after="0" w:line="276" w:lineRule="auto"/>
        <w:jc w:val="both"/>
        <w:rPr>
          <w:rFonts w:ascii="Times New Roman" w:hAnsi="Times New Roman" w:cs="Times New Roman"/>
          <w:sz w:val="24"/>
          <w:szCs w:val="24"/>
          <w:lang w:val="sq-AL"/>
        </w:rPr>
      </w:pPr>
    </w:p>
    <w:p w14:paraId="2249EE26" w14:textId="77777777" w:rsidR="00266C98" w:rsidRPr="00266C98" w:rsidRDefault="00266C98" w:rsidP="00266C98">
      <w:pPr>
        <w:pStyle w:val="ListParagraph"/>
        <w:numPr>
          <w:ilvl w:val="0"/>
          <w:numId w:val="13"/>
        </w:numPr>
        <w:spacing w:after="0" w:line="276" w:lineRule="auto"/>
        <w:jc w:val="both"/>
        <w:rPr>
          <w:rFonts w:ascii="Times New Roman" w:hAnsi="Times New Roman" w:cs="Times New Roman"/>
          <w:b/>
          <w:bCs/>
          <w:sz w:val="24"/>
          <w:szCs w:val="24"/>
          <w:lang w:val="sq-AL"/>
        </w:rPr>
      </w:pPr>
      <w:r w:rsidRPr="00266C98">
        <w:rPr>
          <w:rFonts w:ascii="Times New Roman" w:hAnsi="Times New Roman" w:cs="Times New Roman"/>
          <w:b/>
          <w:bCs/>
          <w:sz w:val="24"/>
          <w:szCs w:val="24"/>
          <w:lang w:val="sq-AL"/>
        </w:rPr>
        <w:t>Komisioni nga një organ që rekomandon dhënien e autorizimit parashikohet të ketë kompetenca vendimarrëse në dhënien e autorizimeve për vendosjen në treg të produkteve biocide.</w:t>
      </w:r>
    </w:p>
    <w:p w14:paraId="0941E553" w14:textId="2EDE5371" w:rsidR="00266C98" w:rsidRPr="00266C98" w:rsidRDefault="00266C98" w:rsidP="00266C98">
      <w:pPr>
        <w:pStyle w:val="ListParagraph"/>
        <w:spacing w:after="0" w:line="276" w:lineRule="auto"/>
        <w:jc w:val="both"/>
        <w:rPr>
          <w:rFonts w:ascii="Times New Roman" w:hAnsi="Times New Roman" w:cs="Times New Roman"/>
          <w:sz w:val="24"/>
          <w:szCs w:val="24"/>
          <w:lang w:val="sq-AL"/>
        </w:rPr>
      </w:pPr>
      <w:r w:rsidRPr="00266C98">
        <w:rPr>
          <w:rFonts w:ascii="Times New Roman" w:hAnsi="Times New Roman" w:cs="Times New Roman"/>
          <w:sz w:val="24"/>
          <w:szCs w:val="24"/>
          <w:lang w:val="sq-AL"/>
        </w:rPr>
        <w:t>Përbërja e komisionit nga specialistët më të mirë të fushave respektive të kimikateve apo me njohuri të mira për produktet biocide dhe caktimi i vendimmarrjes nga vetë ky komision përbën një të mirë se vendimi merre</w:t>
      </w:r>
      <w:r w:rsidR="00403594">
        <w:rPr>
          <w:rFonts w:ascii="Times New Roman" w:hAnsi="Times New Roman" w:cs="Times New Roman"/>
          <w:sz w:val="24"/>
          <w:szCs w:val="24"/>
          <w:lang w:val="sq-AL"/>
        </w:rPr>
        <w:t>t</w:t>
      </w:r>
      <w:r w:rsidRPr="00266C98">
        <w:rPr>
          <w:rFonts w:ascii="Times New Roman" w:hAnsi="Times New Roman" w:cs="Times New Roman"/>
          <w:sz w:val="24"/>
          <w:szCs w:val="24"/>
          <w:lang w:val="sq-AL"/>
        </w:rPr>
        <w:t xml:space="preserve"> nga disa persona me numër tek në komision dhe jo nga një individ i vetëm. Kjo shkakton më tepër përgjegjësi dhe përkushtim ndaj anëtarëve të komisionit në lidhje me vendimet që do të marrin.</w:t>
      </w:r>
    </w:p>
    <w:p w14:paraId="40075980" w14:textId="77777777" w:rsidR="00266C98" w:rsidRPr="00266C98" w:rsidRDefault="00266C98" w:rsidP="00266C98">
      <w:pPr>
        <w:spacing w:after="0" w:line="276" w:lineRule="auto"/>
        <w:jc w:val="both"/>
        <w:rPr>
          <w:rFonts w:ascii="Times New Roman" w:hAnsi="Times New Roman" w:cs="Times New Roman"/>
          <w:b/>
          <w:bCs/>
          <w:sz w:val="24"/>
          <w:szCs w:val="24"/>
          <w:lang w:val="sq-AL"/>
        </w:rPr>
      </w:pPr>
    </w:p>
    <w:p w14:paraId="75014DC0" w14:textId="77777777" w:rsidR="00266C98" w:rsidRPr="00266C98" w:rsidRDefault="00266C98" w:rsidP="00266C98">
      <w:pPr>
        <w:pStyle w:val="ListParagraph"/>
        <w:numPr>
          <w:ilvl w:val="0"/>
          <w:numId w:val="13"/>
        </w:numPr>
        <w:spacing w:after="0" w:line="276" w:lineRule="auto"/>
        <w:jc w:val="both"/>
        <w:rPr>
          <w:rFonts w:ascii="Times New Roman" w:hAnsi="Times New Roman" w:cs="Times New Roman"/>
          <w:b/>
          <w:bCs/>
          <w:sz w:val="24"/>
          <w:szCs w:val="24"/>
          <w:lang w:val="sq-AL"/>
        </w:rPr>
      </w:pPr>
      <w:r w:rsidRPr="00266C98">
        <w:rPr>
          <w:rFonts w:ascii="Times New Roman" w:hAnsi="Times New Roman" w:cs="Times New Roman"/>
          <w:b/>
          <w:bCs/>
          <w:sz w:val="24"/>
          <w:szCs w:val="24"/>
          <w:lang w:val="sq-AL"/>
        </w:rPr>
        <w:t>Harmonizimi i legjislacionit për produktet biocide me legjislacionin për menaxhimin e kimikateve në Republikën e Shqipërisë.</w:t>
      </w:r>
    </w:p>
    <w:p w14:paraId="4E10BF2D" w14:textId="0173932B" w:rsidR="00266C98" w:rsidRPr="00266C98" w:rsidRDefault="00266C98" w:rsidP="00266C98">
      <w:pPr>
        <w:spacing w:after="0" w:line="276" w:lineRule="auto"/>
        <w:ind w:left="709"/>
        <w:jc w:val="both"/>
        <w:rPr>
          <w:rFonts w:ascii="Times New Roman" w:hAnsi="Times New Roman" w:cs="Times New Roman"/>
          <w:sz w:val="24"/>
          <w:szCs w:val="24"/>
          <w:lang w:val="sq-AL"/>
        </w:rPr>
      </w:pPr>
      <w:r w:rsidRPr="00266C98">
        <w:rPr>
          <w:rFonts w:ascii="Times New Roman" w:hAnsi="Times New Roman" w:cs="Times New Roman"/>
          <w:sz w:val="24"/>
          <w:szCs w:val="24"/>
          <w:lang w:val="sq-AL"/>
        </w:rPr>
        <w:lastRenderedPageBreak/>
        <w:t>Gjithashtu, fakti që legjislacioni për kimikatet në vendin tonë është relevant dhe i rifreskuar në vitet e fundit, si edhe fakti që pjesa më e madhe e produkteve biocide janë kimikat</w:t>
      </w:r>
      <w:r w:rsidR="00CC0CAF">
        <w:rPr>
          <w:rFonts w:ascii="Times New Roman" w:hAnsi="Times New Roman" w:cs="Times New Roman"/>
          <w:sz w:val="24"/>
          <w:szCs w:val="24"/>
          <w:lang w:val="sq-AL"/>
        </w:rPr>
        <w:t>e</w:t>
      </w:r>
      <w:r w:rsidRPr="00266C98">
        <w:rPr>
          <w:rFonts w:ascii="Times New Roman" w:hAnsi="Times New Roman" w:cs="Times New Roman"/>
          <w:sz w:val="24"/>
          <w:szCs w:val="24"/>
          <w:lang w:val="sq-AL"/>
        </w:rPr>
        <w:t xml:space="preserve"> në përq</w:t>
      </w:r>
      <w:r w:rsidR="00403594">
        <w:rPr>
          <w:rFonts w:ascii="Times New Roman" w:hAnsi="Times New Roman" w:cs="Times New Roman"/>
          <w:sz w:val="24"/>
          <w:szCs w:val="24"/>
          <w:lang w:val="sq-AL"/>
        </w:rPr>
        <w:t>ë</w:t>
      </w:r>
      <w:r w:rsidRPr="00266C98">
        <w:rPr>
          <w:rFonts w:ascii="Times New Roman" w:hAnsi="Times New Roman" w:cs="Times New Roman"/>
          <w:sz w:val="24"/>
          <w:szCs w:val="24"/>
          <w:lang w:val="sq-AL"/>
        </w:rPr>
        <w:t xml:space="preserve">ndrime të caktuara në përbërje dhe formulimin e një produkti biocid; shumë rregulla të vendosura për kimikatet gjejnë vend zbatimi edhe për produktet biocide. Fakti që produkti biocid ka në përbërje të tij lëndë kimike, legjislacioni i kimikateve në pjesë të caktuara gjenë zbatim edhe për to. </w:t>
      </w:r>
    </w:p>
    <w:p w14:paraId="73830812" w14:textId="77777777" w:rsidR="00266C98" w:rsidRPr="00266C98" w:rsidRDefault="00266C98" w:rsidP="00266C98">
      <w:pPr>
        <w:spacing w:after="0" w:line="276" w:lineRule="auto"/>
        <w:jc w:val="both"/>
        <w:rPr>
          <w:rFonts w:ascii="Times New Roman" w:hAnsi="Times New Roman" w:cs="Times New Roman"/>
          <w:sz w:val="24"/>
          <w:szCs w:val="24"/>
          <w:highlight w:val="yellow"/>
          <w:lang w:val="sq-AL"/>
        </w:rPr>
      </w:pPr>
    </w:p>
    <w:p w14:paraId="04D99BDF" w14:textId="168992C9" w:rsidR="00266C98" w:rsidRPr="00ED2E0A" w:rsidRDefault="00266C98" w:rsidP="00266C98">
      <w:pPr>
        <w:pStyle w:val="ListParagraph"/>
        <w:numPr>
          <w:ilvl w:val="0"/>
          <w:numId w:val="13"/>
        </w:numPr>
        <w:spacing w:after="0" w:line="276" w:lineRule="auto"/>
        <w:jc w:val="both"/>
        <w:rPr>
          <w:rFonts w:ascii="Times New Roman" w:hAnsi="Times New Roman" w:cs="Times New Roman"/>
          <w:b/>
          <w:bCs/>
          <w:sz w:val="24"/>
          <w:szCs w:val="24"/>
          <w:lang w:val="da-DK"/>
        </w:rPr>
      </w:pPr>
      <w:r w:rsidRPr="00ED2E0A">
        <w:rPr>
          <w:rFonts w:ascii="Times New Roman" w:hAnsi="Times New Roman" w:cs="Times New Roman"/>
          <w:b/>
          <w:bCs/>
          <w:sz w:val="24"/>
          <w:szCs w:val="24"/>
          <w:lang w:val="da-DK"/>
        </w:rPr>
        <w:t xml:space="preserve">Konsultimi me Regulloren 528/2012 </w:t>
      </w:r>
      <w:r w:rsidR="004D34BA">
        <w:rPr>
          <w:rFonts w:ascii="Times New Roman" w:hAnsi="Times New Roman" w:cs="Times New Roman"/>
          <w:b/>
          <w:bCs/>
          <w:sz w:val="24"/>
          <w:szCs w:val="24"/>
          <w:lang w:val="da-DK"/>
        </w:rPr>
        <w:t>p</w:t>
      </w:r>
      <w:r w:rsidRPr="00ED2E0A">
        <w:rPr>
          <w:rFonts w:ascii="Times New Roman" w:hAnsi="Times New Roman" w:cs="Times New Roman"/>
          <w:b/>
          <w:bCs/>
          <w:sz w:val="24"/>
          <w:szCs w:val="24"/>
          <w:lang w:val="da-DK"/>
        </w:rPr>
        <w:t>ër produktet biocide në vendet e Bashkimit Evropian.</w:t>
      </w:r>
    </w:p>
    <w:p w14:paraId="2B3D5AE8" w14:textId="4280C727" w:rsidR="00266C98" w:rsidRPr="0031146F" w:rsidRDefault="00266C98" w:rsidP="00266C98">
      <w:pPr>
        <w:pStyle w:val="ListParagraph"/>
        <w:spacing w:after="0" w:line="276" w:lineRule="auto"/>
        <w:jc w:val="both"/>
        <w:rPr>
          <w:rFonts w:ascii="Times New Roman" w:hAnsi="Times New Roman" w:cs="Times New Roman"/>
          <w:sz w:val="24"/>
          <w:szCs w:val="24"/>
          <w:lang w:val="da-DK"/>
        </w:rPr>
      </w:pPr>
      <w:r w:rsidRPr="00ED2E0A">
        <w:rPr>
          <w:rFonts w:ascii="Times New Roman" w:hAnsi="Times New Roman" w:cs="Times New Roman"/>
          <w:sz w:val="24"/>
          <w:szCs w:val="24"/>
          <w:lang w:val="da-DK"/>
        </w:rPr>
        <w:t>Duke qenë se fokusi i viteve të fundit të vendit tonë është anëtarësimi në Bashkimit Evropian, konsultimi me legjislacionin e BE-së ka qënë fokus për draftimin e këtij ligji duke përmbushur edhe më tej detyrat dhe përcaktimet apo kërkesat e BE-së në lidhje me procesin e negociatave për anëtarësimin e vendit tonë në BE. Vendet e Bashikimit Evropian i nënshtrohen legjislacionit qendror të miratuar nga Parlamenti Evropian për produktet biocide me fokus kontrollin e dëmtu</w:t>
      </w:r>
      <w:r w:rsidR="00403594">
        <w:rPr>
          <w:rFonts w:ascii="Times New Roman" w:hAnsi="Times New Roman" w:cs="Times New Roman"/>
          <w:sz w:val="24"/>
          <w:szCs w:val="24"/>
          <w:lang w:val="da-DK"/>
        </w:rPr>
        <w:t>e</w:t>
      </w:r>
      <w:r w:rsidRPr="00ED2E0A">
        <w:rPr>
          <w:rFonts w:ascii="Times New Roman" w:hAnsi="Times New Roman" w:cs="Times New Roman"/>
          <w:sz w:val="24"/>
          <w:szCs w:val="24"/>
          <w:lang w:val="da-DK"/>
        </w:rPr>
        <w:t>sve dhe reduktim sa më të madh të efekteve negative që ata japin në shëndetin e njerëzve, kafshëve dhe mjedisit. Përqasja e këtij legjislacioni edhe në vendin tonë jep prioritet zbatueshmërisë së këtij ligji në fushën e biocide edhe në vendin tonë duke përafruar legjislacionin përkatës për produktet biocide.</w:t>
      </w:r>
    </w:p>
    <w:p w14:paraId="6BD54627" w14:textId="77777777" w:rsidR="00266C98" w:rsidRPr="0031146F" w:rsidRDefault="00266C98" w:rsidP="00266C98">
      <w:pPr>
        <w:pStyle w:val="ListParagraph"/>
        <w:spacing w:after="0" w:line="276" w:lineRule="auto"/>
        <w:jc w:val="both"/>
        <w:rPr>
          <w:rFonts w:ascii="Times New Roman" w:hAnsi="Times New Roman" w:cs="Times New Roman"/>
          <w:sz w:val="24"/>
          <w:szCs w:val="24"/>
          <w:lang w:val="da-DK"/>
        </w:rPr>
      </w:pPr>
    </w:p>
    <w:p w14:paraId="6FF13822" w14:textId="77777777" w:rsidR="00266C98" w:rsidRPr="00A63868" w:rsidRDefault="00266C98" w:rsidP="00266C98">
      <w:pPr>
        <w:pStyle w:val="ListParagraph"/>
        <w:numPr>
          <w:ilvl w:val="0"/>
          <w:numId w:val="13"/>
        </w:numPr>
        <w:tabs>
          <w:tab w:val="left" w:pos="4509"/>
        </w:tabs>
        <w:spacing w:after="0" w:line="276" w:lineRule="auto"/>
        <w:jc w:val="both"/>
        <w:rPr>
          <w:rFonts w:ascii="Times New Roman" w:hAnsi="Times New Roman" w:cs="Times New Roman"/>
          <w:b/>
          <w:bCs/>
          <w:sz w:val="24"/>
          <w:szCs w:val="24"/>
          <w:lang w:val="sq-AL"/>
        </w:rPr>
      </w:pPr>
      <w:r w:rsidRPr="00A63868">
        <w:rPr>
          <w:rFonts w:ascii="Times New Roman" w:hAnsi="Times New Roman" w:cs="Times New Roman"/>
          <w:b/>
          <w:bCs/>
          <w:sz w:val="24"/>
          <w:szCs w:val="24"/>
          <w:lang w:val="sq-AL"/>
        </w:rPr>
        <w:t>Rregullimi i aktivitetit të tregtimit të produkteve biocide në Republikën e Shqipërisë duke parashikuar kriterin e licencimit dhe të arsimit të personave fizikë apo juridikë si dhe rastet përjashtimore nga ky rregullim i përgjithshëm.</w:t>
      </w:r>
    </w:p>
    <w:p w14:paraId="140354D5" w14:textId="77777777" w:rsidR="00266C98" w:rsidRPr="00403594" w:rsidRDefault="00266C98" w:rsidP="00266C98">
      <w:pPr>
        <w:pStyle w:val="ListParagraph"/>
        <w:spacing w:after="0" w:line="276" w:lineRule="auto"/>
        <w:jc w:val="both"/>
        <w:rPr>
          <w:rFonts w:ascii="Times New Roman" w:hAnsi="Times New Roman"/>
          <w:sz w:val="24"/>
          <w:szCs w:val="24"/>
          <w:lang w:val="sq-AL"/>
        </w:rPr>
      </w:pPr>
      <w:r w:rsidRPr="0031146F">
        <w:rPr>
          <w:rFonts w:ascii="Times New Roman" w:hAnsi="Times New Roman" w:cs="Times New Roman"/>
          <w:sz w:val="24"/>
          <w:szCs w:val="24"/>
          <w:lang w:val="sq-AL"/>
        </w:rPr>
        <w:t>Ky përcaktim do të krijoj</w:t>
      </w:r>
      <w:r>
        <w:rPr>
          <w:rFonts w:ascii="Times New Roman" w:hAnsi="Times New Roman" w:cs="Times New Roman"/>
          <w:sz w:val="24"/>
          <w:szCs w:val="24"/>
          <w:lang w:val="sq-AL"/>
        </w:rPr>
        <w:t>ë</w:t>
      </w:r>
      <w:r w:rsidRPr="0031146F">
        <w:rPr>
          <w:rFonts w:ascii="Times New Roman" w:hAnsi="Times New Roman" w:cs="Times New Roman"/>
          <w:sz w:val="24"/>
          <w:szCs w:val="24"/>
          <w:lang w:val="sq-AL"/>
        </w:rPr>
        <w:t xml:space="preserve"> rregulla për të gjitha subjektet që kërkojnë të autorizojnë, importojnë, tregtojnë me shumicë dhe pakicë produkte biocide duke rritur kërkesën p</w:t>
      </w:r>
      <w:r>
        <w:rPr>
          <w:rFonts w:ascii="Times New Roman" w:hAnsi="Times New Roman" w:cs="Times New Roman"/>
          <w:sz w:val="24"/>
          <w:szCs w:val="24"/>
          <w:lang w:val="sq-AL"/>
        </w:rPr>
        <w:t>ër</w:t>
      </w:r>
      <w:r w:rsidRPr="0031146F">
        <w:rPr>
          <w:rFonts w:ascii="Times New Roman" w:hAnsi="Times New Roman" w:cs="Times New Roman"/>
          <w:sz w:val="24"/>
          <w:szCs w:val="24"/>
          <w:lang w:val="sq-AL"/>
        </w:rPr>
        <w:t xml:space="preserve"> persona përgjegjës në cilësinë e drejtuesit teknik apo të punësuar përgjegjës dhe të kualifikuar në disiplina të veçanta, si edhe ndarjen e një kategorie të veçantë të produkteve biocide që janë për përdorim vetjak apo shtëpiak dhe që janë të gatshëm për përdorim në ambalazhe të përshtatshme dhe jo të rrezikshme për shpërndarje dhe përdorim të sigurt nga publiku i gjerë. Gjitha</w:t>
      </w:r>
      <w:r>
        <w:rPr>
          <w:rFonts w:ascii="Times New Roman" w:hAnsi="Times New Roman" w:cs="Times New Roman"/>
          <w:sz w:val="24"/>
          <w:szCs w:val="24"/>
          <w:lang w:val="sq-AL"/>
        </w:rPr>
        <w:t>sht</w:t>
      </w:r>
      <w:r w:rsidRPr="0031146F">
        <w:rPr>
          <w:rFonts w:ascii="Times New Roman" w:hAnsi="Times New Roman" w:cs="Times New Roman"/>
          <w:sz w:val="24"/>
          <w:szCs w:val="24"/>
          <w:lang w:val="sq-AL"/>
        </w:rPr>
        <w:t xml:space="preserve">u, </w:t>
      </w:r>
      <w:r>
        <w:rPr>
          <w:rFonts w:ascii="Times New Roman" w:hAnsi="Times New Roman" w:cs="Times New Roman"/>
          <w:sz w:val="24"/>
          <w:szCs w:val="24"/>
          <w:lang w:val="sq-AL"/>
        </w:rPr>
        <w:t xml:space="preserve">kriteri </w:t>
      </w:r>
      <w:r w:rsidRPr="0031146F">
        <w:rPr>
          <w:rFonts w:ascii="Times New Roman" w:hAnsi="Times New Roman" w:cs="Times New Roman"/>
          <w:sz w:val="24"/>
          <w:szCs w:val="24"/>
          <w:lang w:val="sq-AL"/>
        </w:rPr>
        <w:t>p</w:t>
      </w:r>
      <w:r>
        <w:rPr>
          <w:rFonts w:ascii="Times New Roman" w:hAnsi="Times New Roman" w:cs="Times New Roman"/>
          <w:sz w:val="24"/>
          <w:szCs w:val="24"/>
          <w:lang w:val="sq-AL"/>
        </w:rPr>
        <w:t>ër</w:t>
      </w:r>
      <w:r w:rsidRPr="0031146F">
        <w:rPr>
          <w:rFonts w:ascii="Times New Roman" w:hAnsi="Times New Roman" w:cs="Times New Roman"/>
          <w:sz w:val="24"/>
          <w:szCs w:val="24"/>
          <w:lang w:val="sq-AL"/>
        </w:rPr>
        <w:t xml:space="preserve"> persona përgjegjës në cilësinë e drejtuesit teknik apo të punësuar përgjegjës dhe të kualifikuar në disiplina të veçanta</w:t>
      </w:r>
      <w:r>
        <w:rPr>
          <w:rFonts w:ascii="Times New Roman" w:hAnsi="Times New Roman" w:cs="Times New Roman"/>
          <w:sz w:val="24"/>
          <w:szCs w:val="24"/>
          <w:lang w:val="sq-AL"/>
        </w:rPr>
        <w:t xml:space="preserve"> nuk kërkohet për personat fizikë apo juridikë që </w:t>
      </w:r>
      <w:r w:rsidRPr="00403594">
        <w:rPr>
          <w:rFonts w:ascii="Times New Roman" w:hAnsi="Times New Roman" w:cs="Times New Roman"/>
          <w:sz w:val="24"/>
          <w:szCs w:val="24"/>
          <w:lang w:val="sq-AL"/>
        </w:rPr>
        <w:t xml:space="preserve">tregtojnë </w:t>
      </w:r>
      <w:r w:rsidRPr="00403594">
        <w:rPr>
          <w:rFonts w:ascii="Times New Roman" w:hAnsi="Times New Roman"/>
          <w:sz w:val="24"/>
          <w:szCs w:val="24"/>
          <w:lang w:val="sq-AL"/>
        </w:rPr>
        <w:t>një kategori t caktuar të produkteve biocide të gatshme për përdorim vetjak jo profesional në ambalazhime të veçanta.</w:t>
      </w:r>
    </w:p>
    <w:p w14:paraId="5EDA392F" w14:textId="77777777" w:rsidR="00266C98" w:rsidRPr="00127294" w:rsidRDefault="00266C98" w:rsidP="00266C98">
      <w:pPr>
        <w:pStyle w:val="ListParagraph"/>
        <w:spacing w:after="0" w:line="276" w:lineRule="auto"/>
        <w:jc w:val="both"/>
        <w:rPr>
          <w:rFonts w:ascii="Times New Roman" w:hAnsi="Times New Roman"/>
          <w:b/>
          <w:bCs/>
          <w:lang w:val="sq-AL"/>
        </w:rPr>
      </w:pPr>
    </w:p>
    <w:p w14:paraId="77A3AF21" w14:textId="77777777" w:rsidR="00FF1162" w:rsidRPr="00266C98" w:rsidRDefault="00FF1162" w:rsidP="00266C98">
      <w:pPr>
        <w:spacing w:line="276" w:lineRule="auto"/>
        <w:jc w:val="both"/>
        <w:rPr>
          <w:rFonts w:ascii="Times New Roman" w:hAnsi="Times New Roman" w:cs="Times New Roman"/>
          <w:sz w:val="24"/>
          <w:szCs w:val="24"/>
          <w:lang w:val="sq-AL"/>
        </w:rPr>
      </w:pPr>
    </w:p>
    <w:p w14:paraId="5D82857D" w14:textId="77777777" w:rsidR="00FF1162" w:rsidRPr="004F26AE" w:rsidRDefault="00FF1162" w:rsidP="00FF1162">
      <w:pPr>
        <w:spacing w:after="0" w:line="276" w:lineRule="auto"/>
        <w:jc w:val="both"/>
        <w:rPr>
          <w:rFonts w:ascii="Times New Roman" w:hAnsi="Times New Roman" w:cs="Times New Roman"/>
          <w:b/>
          <w:bCs/>
          <w:sz w:val="24"/>
          <w:szCs w:val="24"/>
          <w:lang w:val="sq-AL"/>
        </w:rPr>
      </w:pPr>
      <w:r w:rsidRPr="004F26AE">
        <w:rPr>
          <w:rFonts w:ascii="Times New Roman" w:hAnsi="Times New Roman" w:cs="Times New Roman"/>
          <w:b/>
          <w:bCs/>
          <w:sz w:val="24"/>
          <w:szCs w:val="24"/>
          <w:lang w:val="sq-AL"/>
        </w:rPr>
        <w:t>IV.VLERËSIMI I LIGJSHMËRISË, KUSHTETUESHMËRISË DHE HARMONIZIMI ME LEGJISLACIONIN NË FUQI VENDAS E NDËRKOMBËTAR</w:t>
      </w:r>
    </w:p>
    <w:p w14:paraId="7347FA07" w14:textId="77777777" w:rsidR="00FF1162" w:rsidRPr="004F26AE" w:rsidRDefault="00FF1162" w:rsidP="00FF1162">
      <w:pPr>
        <w:spacing w:after="0" w:line="276" w:lineRule="auto"/>
        <w:jc w:val="both"/>
        <w:rPr>
          <w:rFonts w:ascii="Times New Roman" w:hAnsi="Times New Roman" w:cs="Times New Roman"/>
          <w:b/>
          <w:bCs/>
          <w:sz w:val="24"/>
          <w:szCs w:val="24"/>
          <w:lang w:val="sq-AL"/>
        </w:rPr>
      </w:pPr>
    </w:p>
    <w:p w14:paraId="2B4FD4C8" w14:textId="2442AEFF" w:rsidR="00FF1162" w:rsidRPr="004F26AE" w:rsidRDefault="00FF1162" w:rsidP="00FF1162">
      <w:pPr>
        <w:pStyle w:val="NormalWeb"/>
        <w:shd w:val="clear" w:color="auto" w:fill="FFFFFF"/>
        <w:spacing w:beforeLines="30" w:before="72" w:beforeAutospacing="0" w:afterLines="30" w:after="72" w:afterAutospacing="0" w:line="276" w:lineRule="auto"/>
        <w:ind w:right="150"/>
        <w:jc w:val="both"/>
      </w:pPr>
      <w:r w:rsidRPr="004F26AE">
        <w:t xml:space="preserve">Projektakti është hartuar në </w:t>
      </w:r>
      <w:r w:rsidR="00B73410" w:rsidRPr="004F26AE">
        <w:rPr>
          <w:rFonts w:eastAsia="Garamond"/>
          <w:spacing w:val="3"/>
        </w:rPr>
        <w:t>mbështetje të neneve 78 dhe 83, pika 1, të Kushtetutës.</w:t>
      </w:r>
    </w:p>
    <w:p w14:paraId="30A2C869" w14:textId="77777777" w:rsidR="00FF1162" w:rsidRPr="004F26AE" w:rsidRDefault="00FF1162" w:rsidP="00FF1162">
      <w:pPr>
        <w:pStyle w:val="NormalWeb"/>
        <w:shd w:val="clear" w:color="auto" w:fill="FFFFFF"/>
        <w:spacing w:beforeLines="30" w:before="72" w:beforeAutospacing="0" w:afterLines="30" w:after="72" w:afterAutospacing="0" w:line="276" w:lineRule="auto"/>
        <w:ind w:right="150"/>
        <w:jc w:val="both"/>
        <w:rPr>
          <w:b/>
          <w:bCs/>
        </w:rPr>
      </w:pPr>
    </w:p>
    <w:p w14:paraId="6FEF301F" w14:textId="4534447E" w:rsidR="00FF1162" w:rsidRPr="004F26AE" w:rsidRDefault="00FF1162" w:rsidP="00FF1162">
      <w:pPr>
        <w:spacing w:after="0" w:line="276" w:lineRule="auto"/>
        <w:jc w:val="both"/>
        <w:outlineLvl w:val="0"/>
        <w:rPr>
          <w:rFonts w:ascii="Times New Roman" w:hAnsi="Times New Roman" w:cs="Times New Roman"/>
          <w:b/>
          <w:bCs/>
          <w:sz w:val="24"/>
          <w:szCs w:val="24"/>
          <w:lang w:val="sq-AL"/>
        </w:rPr>
      </w:pPr>
      <w:r w:rsidRPr="004F26AE">
        <w:rPr>
          <w:rFonts w:ascii="Times New Roman" w:hAnsi="Times New Roman" w:cs="Times New Roman"/>
          <w:b/>
          <w:bCs/>
          <w:sz w:val="24"/>
          <w:szCs w:val="24"/>
          <w:lang w:val="sq-AL"/>
        </w:rPr>
        <w:lastRenderedPageBreak/>
        <w:t>V.</w:t>
      </w:r>
      <w:r w:rsidR="008B456F">
        <w:rPr>
          <w:rFonts w:ascii="Times New Roman" w:hAnsi="Times New Roman" w:cs="Times New Roman"/>
          <w:b/>
          <w:bCs/>
          <w:sz w:val="24"/>
          <w:szCs w:val="24"/>
          <w:lang w:val="sq-AL"/>
        </w:rPr>
        <w:t xml:space="preserve"> </w:t>
      </w:r>
      <w:r w:rsidRPr="004F26AE">
        <w:rPr>
          <w:rFonts w:ascii="Times New Roman" w:hAnsi="Times New Roman" w:cs="Times New Roman"/>
          <w:b/>
          <w:bCs/>
          <w:sz w:val="24"/>
          <w:szCs w:val="24"/>
          <w:lang w:val="sq-AL"/>
        </w:rPr>
        <w:t xml:space="preserve">VLERËSIMI I SHKALLËS SË PËRAFRIMIT ME </w:t>
      </w:r>
      <w:r w:rsidRPr="004F26AE">
        <w:rPr>
          <w:rFonts w:ascii="Times New Roman" w:hAnsi="Times New Roman" w:cs="Times New Roman"/>
          <w:b/>
          <w:bCs/>
          <w:i/>
          <w:iCs/>
          <w:sz w:val="24"/>
          <w:szCs w:val="24"/>
          <w:lang w:val="sq-AL"/>
        </w:rPr>
        <w:t>ACQUIS</w:t>
      </w:r>
      <w:r w:rsidRPr="004F26AE">
        <w:rPr>
          <w:rFonts w:ascii="Times New Roman" w:hAnsi="Times New Roman" w:cs="Times New Roman"/>
          <w:b/>
          <w:bCs/>
          <w:sz w:val="24"/>
          <w:szCs w:val="24"/>
          <w:lang w:val="sq-AL"/>
        </w:rPr>
        <w:t xml:space="preserve"> TË BE-SË</w:t>
      </w:r>
    </w:p>
    <w:p w14:paraId="4615F625" w14:textId="77777777" w:rsidR="00FF1162" w:rsidRPr="004F26AE" w:rsidRDefault="00FF1162" w:rsidP="00FF1162">
      <w:pPr>
        <w:spacing w:after="0" w:line="276" w:lineRule="auto"/>
        <w:jc w:val="both"/>
        <w:rPr>
          <w:rFonts w:ascii="Times New Roman" w:hAnsi="Times New Roman" w:cs="Times New Roman"/>
          <w:b/>
          <w:bCs/>
          <w:sz w:val="24"/>
          <w:szCs w:val="24"/>
          <w:lang w:val="sq-AL"/>
        </w:rPr>
      </w:pPr>
    </w:p>
    <w:p w14:paraId="72D73BE1" w14:textId="0134735D" w:rsidR="00FF1162" w:rsidRPr="004F26AE" w:rsidRDefault="00D27428" w:rsidP="00FF1162">
      <w:pPr>
        <w:spacing w:after="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00FF1162" w:rsidRPr="00D27428">
        <w:rPr>
          <w:rFonts w:ascii="Times New Roman" w:hAnsi="Times New Roman" w:cs="Times New Roman"/>
          <w:sz w:val="24"/>
          <w:szCs w:val="24"/>
          <w:lang w:val="sq-AL"/>
        </w:rPr>
        <w:t>Ky projektakt nuk synon të përafrojë legjislacionin shqiptar me ACQUIS të BE-së.</w:t>
      </w:r>
      <w:r w:rsidR="00FF1162" w:rsidRPr="004F26AE">
        <w:rPr>
          <w:rFonts w:ascii="Times New Roman" w:hAnsi="Times New Roman" w:cs="Times New Roman"/>
          <w:sz w:val="24"/>
          <w:szCs w:val="24"/>
          <w:lang w:val="sq-AL"/>
        </w:rPr>
        <w:t xml:space="preserve"> </w:t>
      </w:r>
    </w:p>
    <w:p w14:paraId="21158CEC" w14:textId="5DFEE3F2" w:rsidR="00B73410" w:rsidRPr="004F26AE" w:rsidRDefault="00B73410" w:rsidP="00FF1162">
      <w:pPr>
        <w:spacing w:after="0" w:line="276" w:lineRule="auto"/>
        <w:jc w:val="both"/>
        <w:rPr>
          <w:rFonts w:ascii="Times New Roman" w:hAnsi="Times New Roman" w:cs="Times New Roman"/>
          <w:sz w:val="24"/>
          <w:szCs w:val="24"/>
          <w:lang w:val="sq-AL"/>
        </w:rPr>
      </w:pPr>
      <w:r w:rsidRPr="004F26AE">
        <w:rPr>
          <w:rFonts w:ascii="Times New Roman" w:hAnsi="Times New Roman" w:cs="Times New Roman"/>
          <w:sz w:val="24"/>
          <w:szCs w:val="24"/>
          <w:lang w:val="sq-AL"/>
        </w:rPr>
        <w:t xml:space="preserve"> </w:t>
      </w:r>
    </w:p>
    <w:p w14:paraId="4621140F" w14:textId="77777777" w:rsidR="00FF1162" w:rsidRPr="004F26AE" w:rsidRDefault="00FF1162" w:rsidP="00FF1162">
      <w:pPr>
        <w:spacing w:after="0" w:line="276" w:lineRule="auto"/>
        <w:ind w:left="720"/>
        <w:jc w:val="both"/>
        <w:rPr>
          <w:rFonts w:ascii="Times New Roman" w:hAnsi="Times New Roman" w:cs="Times New Roman"/>
          <w:b/>
          <w:bCs/>
          <w:sz w:val="24"/>
          <w:szCs w:val="24"/>
          <w:lang w:val="sq-AL"/>
        </w:rPr>
      </w:pPr>
    </w:p>
    <w:p w14:paraId="7E0B5DE2" w14:textId="77777777" w:rsidR="00FF1162" w:rsidRPr="004F26AE" w:rsidRDefault="00FF1162" w:rsidP="00FF1162">
      <w:pPr>
        <w:spacing w:after="0" w:line="276" w:lineRule="auto"/>
        <w:jc w:val="both"/>
        <w:outlineLvl w:val="0"/>
        <w:rPr>
          <w:rFonts w:ascii="Times New Roman" w:hAnsi="Times New Roman" w:cs="Times New Roman"/>
          <w:b/>
          <w:bCs/>
          <w:sz w:val="24"/>
          <w:szCs w:val="24"/>
          <w:lang w:val="sq-AL"/>
        </w:rPr>
      </w:pPr>
      <w:r w:rsidRPr="004F26AE">
        <w:rPr>
          <w:rFonts w:ascii="Times New Roman" w:hAnsi="Times New Roman" w:cs="Times New Roman"/>
          <w:b/>
          <w:bCs/>
          <w:sz w:val="24"/>
          <w:szCs w:val="24"/>
          <w:lang w:val="sq-AL"/>
        </w:rPr>
        <w:t>VI. PËRMBLEDHJE SHPJEGUESE E PËRMBAJTJES SË PROJEKTAKTIT</w:t>
      </w:r>
    </w:p>
    <w:p w14:paraId="151DB086" w14:textId="77777777" w:rsidR="00FF1162" w:rsidRPr="004F26AE" w:rsidRDefault="00FF1162" w:rsidP="00FF1162">
      <w:pPr>
        <w:spacing w:after="0" w:line="276" w:lineRule="auto"/>
        <w:jc w:val="both"/>
        <w:outlineLvl w:val="0"/>
        <w:rPr>
          <w:rFonts w:ascii="Times New Roman" w:hAnsi="Times New Roman" w:cs="Times New Roman"/>
          <w:b/>
          <w:bCs/>
          <w:sz w:val="24"/>
          <w:szCs w:val="24"/>
          <w:lang w:val="sq-AL"/>
        </w:rPr>
      </w:pPr>
    </w:p>
    <w:p w14:paraId="70D4D083" w14:textId="33A52671" w:rsidR="005D5E8D" w:rsidRDefault="00B73410" w:rsidP="00FF1162">
      <w:pPr>
        <w:spacing w:after="0" w:line="276" w:lineRule="auto"/>
        <w:jc w:val="both"/>
        <w:rPr>
          <w:rFonts w:ascii="Times New Roman" w:hAnsi="Times New Roman" w:cs="Times New Roman"/>
          <w:sz w:val="24"/>
          <w:szCs w:val="24"/>
          <w:lang w:val="sq-AL"/>
        </w:rPr>
      </w:pPr>
      <w:r w:rsidRPr="004F26AE">
        <w:rPr>
          <w:rFonts w:ascii="Times New Roman" w:hAnsi="Times New Roman" w:cs="Times New Roman"/>
          <w:sz w:val="24"/>
          <w:szCs w:val="24"/>
          <w:lang w:val="sq-AL"/>
        </w:rPr>
        <w:t xml:space="preserve">Projektakti </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sht</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i p</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rb</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r</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nga 1</w:t>
      </w:r>
      <w:r w:rsidR="00E95AE0">
        <w:rPr>
          <w:rFonts w:ascii="Times New Roman" w:hAnsi="Times New Roman" w:cs="Times New Roman"/>
          <w:sz w:val="24"/>
          <w:szCs w:val="24"/>
          <w:lang w:val="sq-AL"/>
        </w:rPr>
        <w:t>5</w:t>
      </w:r>
      <w:r w:rsidRPr="004F26AE">
        <w:rPr>
          <w:rFonts w:ascii="Times New Roman" w:hAnsi="Times New Roman" w:cs="Times New Roman"/>
          <w:sz w:val="24"/>
          <w:szCs w:val="24"/>
          <w:lang w:val="sq-AL"/>
        </w:rPr>
        <w:t xml:space="preserve"> nene.</w:t>
      </w:r>
    </w:p>
    <w:p w14:paraId="7B366550" w14:textId="77777777" w:rsidR="00D27428" w:rsidRPr="004F26AE" w:rsidRDefault="00D27428" w:rsidP="00FF1162">
      <w:pPr>
        <w:spacing w:after="0" w:line="276" w:lineRule="auto"/>
        <w:jc w:val="both"/>
        <w:rPr>
          <w:rFonts w:ascii="Times New Roman" w:hAnsi="Times New Roman" w:cs="Times New Roman"/>
          <w:sz w:val="24"/>
          <w:szCs w:val="24"/>
          <w:lang w:val="sq-AL"/>
        </w:rPr>
      </w:pPr>
    </w:p>
    <w:p w14:paraId="31CF934A" w14:textId="4FC64B5B" w:rsidR="005D5E8D" w:rsidRPr="00D23C27" w:rsidRDefault="005D5E8D" w:rsidP="00D23C27">
      <w:pPr>
        <w:pStyle w:val="Titull-Titull"/>
        <w:jc w:val="both"/>
        <w:rPr>
          <w:rFonts w:ascii="Times New Roman" w:hAnsi="Times New Roman"/>
          <w:caps w:val="0"/>
          <w:lang w:val="sq-AL"/>
        </w:rPr>
      </w:pPr>
      <w:r w:rsidRPr="004F26AE">
        <w:rPr>
          <w:rFonts w:ascii="Times New Roman" w:hAnsi="Times New Roman"/>
          <w:caps w:val="0"/>
          <w:lang w:val="sq-AL"/>
        </w:rPr>
        <w:t>N</w:t>
      </w:r>
      <w:r w:rsidR="004F26AE" w:rsidRPr="004F26AE">
        <w:rPr>
          <w:rFonts w:ascii="Times New Roman" w:hAnsi="Times New Roman"/>
          <w:caps w:val="0"/>
          <w:lang w:val="sq-AL"/>
        </w:rPr>
        <w:t>ë</w:t>
      </w:r>
      <w:r w:rsidRPr="004F26AE">
        <w:rPr>
          <w:rFonts w:ascii="Times New Roman" w:hAnsi="Times New Roman"/>
          <w:caps w:val="0"/>
          <w:lang w:val="sq-AL"/>
        </w:rPr>
        <w:t xml:space="preserve"> nenin 1 </w:t>
      </w:r>
      <w:r w:rsidR="004F26AE" w:rsidRPr="004F26AE">
        <w:rPr>
          <w:rFonts w:ascii="Times New Roman" w:hAnsi="Times New Roman"/>
          <w:caps w:val="0"/>
          <w:lang w:val="sq-AL"/>
        </w:rPr>
        <w:t>ë</w:t>
      </w:r>
      <w:r w:rsidRPr="004F26AE">
        <w:rPr>
          <w:rFonts w:ascii="Times New Roman" w:hAnsi="Times New Roman"/>
          <w:caps w:val="0"/>
          <w:lang w:val="sq-AL"/>
        </w:rPr>
        <w:t>sht</w:t>
      </w:r>
      <w:r w:rsidR="004F26AE" w:rsidRPr="004F26AE">
        <w:rPr>
          <w:rFonts w:ascii="Times New Roman" w:hAnsi="Times New Roman"/>
          <w:caps w:val="0"/>
          <w:lang w:val="sq-AL"/>
        </w:rPr>
        <w:t>ë</w:t>
      </w:r>
      <w:r w:rsidRPr="004F26AE">
        <w:rPr>
          <w:rFonts w:ascii="Times New Roman" w:hAnsi="Times New Roman"/>
          <w:caps w:val="0"/>
          <w:lang w:val="sq-AL"/>
        </w:rPr>
        <w:t xml:space="preserve"> parashikuar q</w:t>
      </w:r>
      <w:r w:rsidR="004F26AE" w:rsidRPr="004F26AE">
        <w:rPr>
          <w:rFonts w:ascii="Times New Roman" w:hAnsi="Times New Roman"/>
          <w:caps w:val="0"/>
          <w:lang w:val="sq-AL"/>
        </w:rPr>
        <w:t>ë</w:t>
      </w:r>
      <w:r w:rsidRPr="004F26AE">
        <w:rPr>
          <w:rFonts w:ascii="Times New Roman" w:hAnsi="Times New Roman"/>
          <w:caps w:val="0"/>
          <w:lang w:val="sq-AL"/>
        </w:rPr>
        <w:t>llimi i projektaktit. Qëllimi i këtij ligji është përmirësimi i funksionimit të tregut të brendshëm nëpërmjet harmonizimit të rregullave për vendosjen në treg dhe përdorimin e produkteve biocide, duke siguruar mbrojtjen në nivel të lartë të shëndetit</w:t>
      </w:r>
      <w:r w:rsidR="00D27428">
        <w:rPr>
          <w:rFonts w:ascii="Times New Roman" w:hAnsi="Times New Roman"/>
          <w:caps w:val="0"/>
          <w:lang w:val="sq-AL"/>
        </w:rPr>
        <w:t xml:space="preserve"> t</w:t>
      </w:r>
      <w:r w:rsidR="00212588">
        <w:rPr>
          <w:rFonts w:ascii="Times New Roman" w:hAnsi="Times New Roman"/>
          <w:caps w:val="0"/>
          <w:lang w:val="sq-AL"/>
        </w:rPr>
        <w:t>ë</w:t>
      </w:r>
      <w:r w:rsidR="00D27428">
        <w:rPr>
          <w:rFonts w:ascii="Times New Roman" w:hAnsi="Times New Roman"/>
          <w:caps w:val="0"/>
          <w:lang w:val="sq-AL"/>
        </w:rPr>
        <w:t xml:space="preserve"> </w:t>
      </w:r>
      <w:r w:rsidRPr="004F26AE">
        <w:rPr>
          <w:rFonts w:ascii="Times New Roman" w:hAnsi="Times New Roman"/>
          <w:caps w:val="0"/>
          <w:lang w:val="sq-AL"/>
        </w:rPr>
        <w:t xml:space="preserve">njerëzve, </w:t>
      </w:r>
      <w:r w:rsidR="00D27428">
        <w:rPr>
          <w:rFonts w:ascii="Times New Roman" w:hAnsi="Times New Roman"/>
          <w:caps w:val="0"/>
          <w:lang w:val="sq-AL"/>
        </w:rPr>
        <w:t>t</w:t>
      </w:r>
      <w:r w:rsidR="00212588">
        <w:rPr>
          <w:rFonts w:ascii="Times New Roman" w:hAnsi="Times New Roman"/>
          <w:caps w:val="0"/>
          <w:lang w:val="sq-AL"/>
        </w:rPr>
        <w:t>ë</w:t>
      </w:r>
      <w:r w:rsidR="00D27428">
        <w:rPr>
          <w:rFonts w:ascii="Times New Roman" w:hAnsi="Times New Roman"/>
          <w:caps w:val="0"/>
          <w:lang w:val="sq-AL"/>
        </w:rPr>
        <w:t xml:space="preserve"> </w:t>
      </w:r>
      <w:r w:rsidRPr="004F26AE">
        <w:rPr>
          <w:rFonts w:ascii="Times New Roman" w:hAnsi="Times New Roman"/>
          <w:caps w:val="0"/>
          <w:lang w:val="sq-AL"/>
        </w:rPr>
        <w:t>kafshëve dhe mjedisit</w:t>
      </w:r>
      <w:r w:rsidR="00D23C27">
        <w:rPr>
          <w:rFonts w:ascii="Times New Roman" w:hAnsi="Times New Roman"/>
          <w:caps w:val="0"/>
          <w:lang w:val="sq-AL"/>
        </w:rPr>
        <w:t xml:space="preserve">. </w:t>
      </w:r>
      <w:r w:rsidR="00747073" w:rsidRPr="004F26AE">
        <w:rPr>
          <w:rFonts w:ascii="Times New Roman" w:hAnsi="Times New Roman"/>
          <w:lang w:val="sq-AL"/>
        </w:rPr>
        <w:t>N</w:t>
      </w:r>
      <w:r w:rsidR="00D23C27" w:rsidRPr="004F26AE">
        <w:rPr>
          <w:rFonts w:ascii="Times New Roman" w:hAnsi="Times New Roman"/>
          <w:caps w:val="0"/>
          <w:lang w:val="sq-AL"/>
        </w:rPr>
        <w:t>ëpërmjet miratimit të këtyre shtesave dhe ndryshimeve synohet të rritet siguria për vendosje</w:t>
      </w:r>
      <w:r w:rsidR="00D23C27">
        <w:rPr>
          <w:rFonts w:ascii="Times New Roman" w:hAnsi="Times New Roman"/>
          <w:caps w:val="0"/>
          <w:lang w:val="sq-AL"/>
        </w:rPr>
        <w:t>n</w:t>
      </w:r>
      <w:r w:rsidR="00D23C27" w:rsidRPr="004F26AE">
        <w:rPr>
          <w:rFonts w:ascii="Times New Roman" w:hAnsi="Times New Roman"/>
          <w:caps w:val="0"/>
          <w:lang w:val="sq-AL"/>
        </w:rPr>
        <w:t xml:space="preserve"> në tr</w:t>
      </w:r>
      <w:r w:rsidR="00D23C27">
        <w:rPr>
          <w:rFonts w:ascii="Times New Roman" w:hAnsi="Times New Roman"/>
          <w:caps w:val="0"/>
          <w:lang w:val="sq-AL"/>
        </w:rPr>
        <w:t>e</w:t>
      </w:r>
      <w:r w:rsidR="00D23C27" w:rsidRPr="004F26AE">
        <w:rPr>
          <w:rFonts w:ascii="Times New Roman" w:hAnsi="Times New Roman"/>
          <w:caps w:val="0"/>
          <w:lang w:val="sq-AL"/>
        </w:rPr>
        <w:t>g dhe përdorim</w:t>
      </w:r>
      <w:r w:rsidR="00D23C27">
        <w:rPr>
          <w:rFonts w:ascii="Times New Roman" w:hAnsi="Times New Roman"/>
          <w:caps w:val="0"/>
          <w:lang w:val="sq-AL"/>
        </w:rPr>
        <w:t>i</w:t>
      </w:r>
      <w:r w:rsidR="00D23C27" w:rsidRPr="004F26AE">
        <w:rPr>
          <w:rFonts w:ascii="Times New Roman" w:hAnsi="Times New Roman"/>
          <w:caps w:val="0"/>
          <w:lang w:val="sq-AL"/>
        </w:rPr>
        <w:t xml:space="preserve"> i produkteve bioicde.</w:t>
      </w:r>
    </w:p>
    <w:p w14:paraId="314A7D61" w14:textId="77777777" w:rsidR="00747073" w:rsidRPr="004F26AE" w:rsidRDefault="00747073" w:rsidP="00FF1162">
      <w:pPr>
        <w:spacing w:after="0" w:line="276" w:lineRule="auto"/>
        <w:jc w:val="both"/>
        <w:rPr>
          <w:rFonts w:ascii="Times New Roman" w:hAnsi="Times New Roman" w:cs="Times New Roman"/>
          <w:sz w:val="24"/>
          <w:szCs w:val="24"/>
          <w:lang w:val="sq-AL"/>
        </w:rPr>
      </w:pPr>
    </w:p>
    <w:p w14:paraId="52186A9B" w14:textId="5418E8C9" w:rsidR="00747073" w:rsidRPr="004F26AE" w:rsidRDefault="00747073" w:rsidP="00747073">
      <w:pPr>
        <w:spacing w:line="276" w:lineRule="auto"/>
        <w:jc w:val="both"/>
        <w:rPr>
          <w:rFonts w:ascii="Times New Roman" w:hAnsi="Times New Roman" w:cs="Times New Roman"/>
          <w:sz w:val="24"/>
          <w:szCs w:val="24"/>
          <w:lang w:val="sq-AL"/>
        </w:rPr>
      </w:pPr>
      <w:r w:rsidRPr="004F26AE">
        <w:rPr>
          <w:rFonts w:ascii="Times New Roman" w:hAnsi="Times New Roman" w:cs="Times New Roman"/>
          <w:sz w:val="24"/>
          <w:szCs w:val="24"/>
          <w:lang w:val="sq-AL"/>
        </w:rPr>
        <w:t>Neni 2 i projektaktit synon shtimin e nj</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togfjal</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shi “p</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r sigurin</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e lodrave”.  Neni 2 i ligjit rregullon fush</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n e veprimit. Nd</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r produktet e tjera t</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rregulluara me akte të tjera ligjore q</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p</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rjashtohen nga fusha e veprimit t</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ligjit nr. 95/2015 “Për shërbimet dhe produktet biocide në shëndetin publik”, parashikohet t</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jen</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edhe produktet p</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r sigurin</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e lodrave.</w:t>
      </w:r>
    </w:p>
    <w:p w14:paraId="37C5D1ED" w14:textId="4F85BCD2" w:rsidR="00B51BB3" w:rsidRPr="004F26AE" w:rsidRDefault="00747073" w:rsidP="00B51BB3">
      <w:pPr>
        <w:spacing w:line="276" w:lineRule="auto"/>
        <w:jc w:val="both"/>
        <w:rPr>
          <w:rFonts w:ascii="Times New Roman" w:hAnsi="Times New Roman" w:cs="Times New Roman"/>
          <w:sz w:val="24"/>
          <w:szCs w:val="24"/>
          <w:lang w:val="sq-AL"/>
        </w:rPr>
      </w:pPr>
      <w:r w:rsidRPr="004F26AE">
        <w:rPr>
          <w:rFonts w:ascii="Times New Roman" w:hAnsi="Times New Roman" w:cs="Times New Roman"/>
          <w:sz w:val="24"/>
          <w:szCs w:val="24"/>
          <w:lang w:val="sq-AL"/>
        </w:rPr>
        <w:t>Neni 3 i projektaktit parashikon ndryshime n</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nenin 4 t</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ligjit mbi p</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rkufizimet. Konkretisht parashikohet shfuqizimi i p</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rkufizimit </w:t>
      </w:r>
      <w:r w:rsidR="00B51BB3" w:rsidRPr="004F26AE">
        <w:rPr>
          <w:rFonts w:ascii="Times New Roman" w:hAnsi="Times New Roman" w:cs="Times New Roman"/>
          <w:sz w:val="24"/>
          <w:szCs w:val="24"/>
          <w:lang w:val="sq-AL"/>
        </w:rPr>
        <w:t xml:space="preserve"> n</w:t>
      </w:r>
      <w:r w:rsidR="004F26AE" w:rsidRPr="004F26AE">
        <w:rPr>
          <w:rFonts w:ascii="Times New Roman" w:hAnsi="Times New Roman" w:cs="Times New Roman"/>
          <w:sz w:val="24"/>
          <w:szCs w:val="24"/>
          <w:lang w:val="sq-AL"/>
        </w:rPr>
        <w:t>ë</w:t>
      </w:r>
      <w:r w:rsidR="00B51BB3" w:rsidRPr="004F26AE">
        <w:rPr>
          <w:rFonts w:ascii="Times New Roman" w:hAnsi="Times New Roman" w:cs="Times New Roman"/>
          <w:sz w:val="24"/>
          <w:szCs w:val="24"/>
          <w:lang w:val="sq-AL"/>
        </w:rPr>
        <w:t xml:space="preserve"> shkronj</w:t>
      </w:r>
      <w:r w:rsidR="004F26AE" w:rsidRPr="004F26AE">
        <w:rPr>
          <w:rFonts w:ascii="Times New Roman" w:hAnsi="Times New Roman" w:cs="Times New Roman"/>
          <w:sz w:val="24"/>
          <w:szCs w:val="24"/>
          <w:lang w:val="sq-AL"/>
        </w:rPr>
        <w:t>ë</w:t>
      </w:r>
      <w:r w:rsidR="00B51BB3" w:rsidRPr="004F26AE">
        <w:rPr>
          <w:rFonts w:ascii="Times New Roman" w:hAnsi="Times New Roman" w:cs="Times New Roman"/>
          <w:sz w:val="24"/>
          <w:szCs w:val="24"/>
          <w:lang w:val="sq-AL"/>
        </w:rPr>
        <w:t xml:space="preserve">n “d”  mbi produktet biocide me rrezikshmëri të ulët. </w:t>
      </w:r>
    </w:p>
    <w:p w14:paraId="6940E160" w14:textId="004D419C" w:rsidR="00B51BB3" w:rsidRPr="004F26AE" w:rsidRDefault="00B51BB3" w:rsidP="00B51BB3">
      <w:pPr>
        <w:pStyle w:val="Titull-Titull"/>
        <w:jc w:val="both"/>
        <w:rPr>
          <w:rFonts w:ascii="Times New Roman" w:hAnsi="Times New Roman"/>
          <w:caps w:val="0"/>
          <w:lang w:val="sq-AL"/>
        </w:rPr>
      </w:pPr>
      <w:r w:rsidRPr="004F26AE">
        <w:rPr>
          <w:rFonts w:ascii="Times New Roman" w:hAnsi="Times New Roman"/>
          <w:lang w:val="sq-AL"/>
        </w:rPr>
        <w:t>N</w:t>
      </w:r>
      <w:r w:rsidR="004F26AE" w:rsidRPr="004F26AE">
        <w:rPr>
          <w:rFonts w:ascii="Times New Roman" w:hAnsi="Times New Roman"/>
          <w:caps w:val="0"/>
          <w:lang w:val="sq-AL"/>
        </w:rPr>
        <w:t>ë</w:t>
      </w:r>
      <w:r w:rsidRPr="004F26AE">
        <w:rPr>
          <w:rFonts w:ascii="Times New Roman" w:hAnsi="Times New Roman"/>
          <w:caps w:val="0"/>
          <w:lang w:val="sq-AL"/>
        </w:rPr>
        <w:t xml:space="preserve"> nenin 4 t</w:t>
      </w:r>
      <w:r w:rsidR="004F26AE" w:rsidRPr="004F26AE">
        <w:rPr>
          <w:rFonts w:ascii="Times New Roman" w:hAnsi="Times New Roman"/>
          <w:caps w:val="0"/>
          <w:lang w:val="sq-AL"/>
        </w:rPr>
        <w:t>ë</w:t>
      </w:r>
      <w:r w:rsidRPr="004F26AE">
        <w:rPr>
          <w:rFonts w:ascii="Times New Roman" w:hAnsi="Times New Roman"/>
          <w:caps w:val="0"/>
          <w:lang w:val="sq-AL"/>
        </w:rPr>
        <w:t xml:space="preserve"> projektaktit parashikohen ndryshime n</w:t>
      </w:r>
      <w:r w:rsidR="004F26AE" w:rsidRPr="004F26AE">
        <w:rPr>
          <w:rFonts w:ascii="Times New Roman" w:hAnsi="Times New Roman"/>
          <w:caps w:val="0"/>
          <w:lang w:val="sq-AL"/>
        </w:rPr>
        <w:t>ë</w:t>
      </w:r>
      <w:r w:rsidRPr="004F26AE">
        <w:rPr>
          <w:rFonts w:ascii="Times New Roman" w:hAnsi="Times New Roman"/>
          <w:caps w:val="0"/>
          <w:lang w:val="sq-AL"/>
        </w:rPr>
        <w:t xml:space="preserve"> nenin 5 t</w:t>
      </w:r>
      <w:r w:rsidR="004F26AE" w:rsidRPr="004F26AE">
        <w:rPr>
          <w:rFonts w:ascii="Times New Roman" w:hAnsi="Times New Roman"/>
          <w:caps w:val="0"/>
          <w:lang w:val="sq-AL"/>
        </w:rPr>
        <w:t>ë</w:t>
      </w:r>
      <w:r w:rsidRPr="004F26AE">
        <w:rPr>
          <w:rFonts w:ascii="Times New Roman" w:hAnsi="Times New Roman"/>
          <w:caps w:val="0"/>
          <w:lang w:val="sq-AL"/>
        </w:rPr>
        <w:t xml:space="preserve"> ligjit mbi klasifikimin, etiketimin dhe paketimin e produkeve biocide.</w:t>
      </w:r>
    </w:p>
    <w:p w14:paraId="315F9438" w14:textId="361A7195" w:rsidR="00B51BB3" w:rsidRPr="004F26AE" w:rsidRDefault="00B51BB3" w:rsidP="00B51BB3">
      <w:pPr>
        <w:spacing w:line="276" w:lineRule="auto"/>
        <w:jc w:val="both"/>
        <w:rPr>
          <w:rFonts w:ascii="Times New Roman" w:hAnsi="Times New Roman" w:cs="Times New Roman"/>
          <w:sz w:val="24"/>
          <w:szCs w:val="24"/>
          <w:lang w:val="sq-AL"/>
        </w:rPr>
      </w:pPr>
      <w:r w:rsidRPr="004F26AE">
        <w:rPr>
          <w:rFonts w:ascii="Times New Roman" w:hAnsi="Times New Roman" w:cs="Times New Roman"/>
          <w:caps/>
          <w:sz w:val="24"/>
          <w:szCs w:val="24"/>
          <w:lang w:val="sq-AL"/>
        </w:rPr>
        <w:t>P</w:t>
      </w:r>
      <w:r w:rsidRPr="004F26AE">
        <w:rPr>
          <w:rFonts w:ascii="Times New Roman" w:hAnsi="Times New Roman" w:cs="Times New Roman"/>
          <w:sz w:val="24"/>
          <w:szCs w:val="24"/>
          <w:lang w:val="sq-AL"/>
        </w:rPr>
        <w:t>rojektakti parashikon q</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w:t>
      </w:r>
      <w:r w:rsidRPr="004F26AE">
        <w:rPr>
          <w:rFonts w:ascii="Times New Roman" w:hAnsi="Times New Roman" w:cs="Times New Roman"/>
          <w:caps/>
          <w:sz w:val="24"/>
          <w:szCs w:val="24"/>
          <w:lang w:val="sq-AL"/>
        </w:rPr>
        <w:t>r</w:t>
      </w:r>
      <w:r w:rsidRPr="004F26AE">
        <w:rPr>
          <w:rFonts w:ascii="Times New Roman" w:hAnsi="Times New Roman" w:cs="Times New Roman"/>
          <w:sz w:val="24"/>
          <w:szCs w:val="24"/>
          <w:lang w:val="sq-AL"/>
        </w:rPr>
        <w:t>regullat e përgjithshme për klasifikimin, etiketimin dhe paketimin e produkeve biocide zbatohen në përputhje me legjislacionin në fuqi që rregullon klasifikimin, etiketimin dhe paketimin e kimikateve.</w:t>
      </w:r>
      <w:r w:rsidRPr="004F26AE">
        <w:rPr>
          <w:rFonts w:ascii="Times New Roman" w:hAnsi="Times New Roman" w:cs="Times New Roman"/>
          <w:caps/>
          <w:sz w:val="24"/>
          <w:szCs w:val="24"/>
          <w:lang w:val="sq-AL"/>
        </w:rPr>
        <w:t xml:space="preserve"> </w:t>
      </w:r>
      <w:r w:rsidRPr="004F26AE">
        <w:rPr>
          <w:rFonts w:ascii="Times New Roman" w:hAnsi="Times New Roman" w:cs="Times New Roman"/>
          <w:sz w:val="24"/>
          <w:szCs w:val="24"/>
          <w:lang w:val="sq-AL"/>
        </w:rPr>
        <w:t>N</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k</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t</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m</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nyr</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synohet t</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harmonizohet ligji nr. 95/2015 “Për shërbimet dhe produktet biocide në shëndetin publik” me ligjin nr. 27/2016 "Për menaxhimin e kimikateve"</w:t>
      </w:r>
      <w:r w:rsidR="008E7DE8" w:rsidRPr="004F26AE">
        <w:rPr>
          <w:rFonts w:ascii="Times New Roman" w:hAnsi="Times New Roman" w:cs="Times New Roman"/>
          <w:sz w:val="24"/>
          <w:szCs w:val="24"/>
          <w:lang w:val="sq-AL"/>
        </w:rPr>
        <w:t>.</w:t>
      </w:r>
    </w:p>
    <w:p w14:paraId="0D90CC26" w14:textId="38DAE459" w:rsidR="008E7DE8" w:rsidRPr="004F26AE" w:rsidRDefault="008E7DE8" w:rsidP="008E7DE8">
      <w:pPr>
        <w:pStyle w:val="Titull-Titull"/>
        <w:jc w:val="left"/>
        <w:rPr>
          <w:rFonts w:ascii="Times New Roman" w:hAnsi="Times New Roman"/>
          <w:caps w:val="0"/>
          <w:lang w:val="sq-AL"/>
        </w:rPr>
      </w:pPr>
      <w:r w:rsidRPr="004F26AE">
        <w:rPr>
          <w:rFonts w:ascii="Times New Roman" w:hAnsi="Times New Roman"/>
          <w:lang w:val="sq-AL"/>
        </w:rPr>
        <w:t>N</w:t>
      </w:r>
      <w:r w:rsidRPr="004F26AE">
        <w:rPr>
          <w:rFonts w:ascii="Times New Roman" w:hAnsi="Times New Roman"/>
          <w:caps w:val="0"/>
          <w:lang w:val="sq-AL"/>
        </w:rPr>
        <w:t>eni 5 i projektaktit parashikon ndryshime n</w:t>
      </w:r>
      <w:r w:rsidR="004F26AE" w:rsidRPr="004F26AE">
        <w:rPr>
          <w:rFonts w:ascii="Times New Roman" w:hAnsi="Times New Roman"/>
          <w:caps w:val="0"/>
          <w:lang w:val="sq-AL"/>
        </w:rPr>
        <w:t>ë</w:t>
      </w:r>
      <w:r w:rsidRPr="004F26AE">
        <w:rPr>
          <w:rFonts w:ascii="Times New Roman" w:hAnsi="Times New Roman"/>
          <w:caps w:val="0"/>
          <w:lang w:val="sq-AL"/>
        </w:rPr>
        <w:t xml:space="preserve"> nenin 8 t</w:t>
      </w:r>
      <w:r w:rsidR="004F26AE" w:rsidRPr="004F26AE">
        <w:rPr>
          <w:rFonts w:ascii="Times New Roman" w:hAnsi="Times New Roman"/>
          <w:caps w:val="0"/>
          <w:lang w:val="sq-AL"/>
        </w:rPr>
        <w:t>ë</w:t>
      </w:r>
      <w:r w:rsidRPr="004F26AE">
        <w:rPr>
          <w:rFonts w:ascii="Times New Roman" w:hAnsi="Times New Roman"/>
          <w:caps w:val="0"/>
          <w:lang w:val="sq-AL"/>
        </w:rPr>
        <w:t xml:space="preserve"> ligjit lidhur me autorizimin për bërjen të disponueshme për treg të produkteve biocide si m</w:t>
      </w:r>
      <w:r w:rsidR="004F26AE" w:rsidRPr="004F26AE">
        <w:rPr>
          <w:rFonts w:ascii="Times New Roman" w:hAnsi="Times New Roman"/>
          <w:caps w:val="0"/>
          <w:lang w:val="sq-AL"/>
        </w:rPr>
        <w:t>ë</w:t>
      </w:r>
      <w:r w:rsidRPr="004F26AE">
        <w:rPr>
          <w:rFonts w:ascii="Times New Roman" w:hAnsi="Times New Roman"/>
          <w:caps w:val="0"/>
          <w:lang w:val="sq-AL"/>
        </w:rPr>
        <w:t xml:space="preserve"> posht</w:t>
      </w:r>
      <w:r w:rsidR="004F26AE" w:rsidRPr="004F26AE">
        <w:rPr>
          <w:rFonts w:ascii="Times New Roman" w:hAnsi="Times New Roman"/>
          <w:caps w:val="0"/>
          <w:lang w:val="sq-AL"/>
        </w:rPr>
        <w:t>ë</w:t>
      </w:r>
      <w:r w:rsidRPr="004F26AE">
        <w:rPr>
          <w:rFonts w:ascii="Times New Roman" w:hAnsi="Times New Roman"/>
          <w:caps w:val="0"/>
          <w:lang w:val="sq-AL"/>
        </w:rPr>
        <w:t xml:space="preserve"> vijon:</w:t>
      </w:r>
    </w:p>
    <w:p w14:paraId="5EDC6F8B" w14:textId="77777777" w:rsidR="001A4352" w:rsidRDefault="001A4352" w:rsidP="001A4352">
      <w:pPr>
        <w:pStyle w:val="Titull-Titull"/>
        <w:jc w:val="both"/>
        <w:rPr>
          <w:rFonts w:ascii="Times New Roman" w:hAnsi="Times New Roman"/>
          <w:caps w:val="0"/>
          <w:lang w:val="sq-AL"/>
        </w:rPr>
      </w:pPr>
      <w:bookmarkStart w:id="1" w:name="_Hlk177562672"/>
    </w:p>
    <w:p w14:paraId="10B9E0F3" w14:textId="4D563CC4" w:rsidR="001A4352" w:rsidRPr="001A4352" w:rsidRDefault="001A4352" w:rsidP="001A4352">
      <w:pPr>
        <w:pStyle w:val="Titull-Titull"/>
        <w:jc w:val="both"/>
        <w:rPr>
          <w:rFonts w:ascii="Times New Roman" w:hAnsi="Times New Roman"/>
          <w:i/>
          <w:iCs/>
          <w:caps w:val="0"/>
          <w:lang w:val="sq-AL"/>
        </w:rPr>
      </w:pPr>
      <w:r>
        <w:rPr>
          <w:rFonts w:ascii="Times New Roman" w:hAnsi="Times New Roman"/>
          <w:i/>
          <w:iCs/>
          <w:caps w:val="0"/>
          <w:lang w:val="sq-AL"/>
        </w:rPr>
        <w:t>“</w:t>
      </w:r>
      <w:r w:rsidRPr="001A4352">
        <w:rPr>
          <w:rFonts w:ascii="Times New Roman" w:hAnsi="Times New Roman"/>
          <w:i/>
          <w:iCs/>
          <w:caps w:val="0"/>
          <w:lang w:val="sq-AL"/>
        </w:rPr>
        <w:t>Komisioni i Autorizimit të Produkteve Biocide autorizon produktet biocide, duke lejuar vendosjen në treg në territorin e Republikës së Shqipërisë, pas paraqitjes së dokumentacionit nga personi fizik ose juridik dhe verifikimit nëse dosja i përmbush kërkesat, sipas këtij ligji.</w:t>
      </w:r>
    </w:p>
    <w:p w14:paraId="6F0EC446" w14:textId="77777777" w:rsidR="001A4352" w:rsidRPr="001A4352" w:rsidRDefault="001A4352" w:rsidP="001A4352">
      <w:pPr>
        <w:pStyle w:val="Titull-Titull"/>
        <w:jc w:val="both"/>
        <w:rPr>
          <w:rFonts w:ascii="Times New Roman" w:hAnsi="Times New Roman"/>
          <w:i/>
          <w:iCs/>
          <w:caps w:val="0"/>
          <w:lang w:val="sq-AL"/>
        </w:rPr>
      </w:pPr>
    </w:p>
    <w:p w14:paraId="45F78E33" w14:textId="58D7EF93" w:rsidR="001A4352" w:rsidRPr="001A4352" w:rsidRDefault="001A4352" w:rsidP="001A4352">
      <w:pPr>
        <w:pStyle w:val="Titull-Titull"/>
        <w:jc w:val="both"/>
        <w:rPr>
          <w:rFonts w:ascii="Times New Roman" w:hAnsi="Times New Roman"/>
          <w:i/>
          <w:iCs/>
          <w:caps w:val="0"/>
          <w:lang w:val="sq-AL"/>
        </w:rPr>
      </w:pPr>
      <w:r w:rsidRPr="001A4352">
        <w:rPr>
          <w:rFonts w:ascii="Times New Roman" w:hAnsi="Times New Roman"/>
          <w:i/>
          <w:iCs/>
          <w:caps w:val="0"/>
          <w:lang w:val="sq-AL"/>
        </w:rPr>
        <w:t>Autorizimi për vendosjen në treg të produkteve biocide lëshohet për:</w:t>
      </w:r>
    </w:p>
    <w:p w14:paraId="45171A66" w14:textId="370E7048" w:rsidR="001A4352" w:rsidRPr="001A4352" w:rsidRDefault="001A4352" w:rsidP="001A4352">
      <w:pPr>
        <w:pStyle w:val="Titull-Titull"/>
        <w:numPr>
          <w:ilvl w:val="0"/>
          <w:numId w:val="19"/>
        </w:numPr>
        <w:jc w:val="both"/>
        <w:rPr>
          <w:rFonts w:ascii="Times New Roman" w:hAnsi="Times New Roman"/>
          <w:i/>
          <w:iCs/>
          <w:caps w:val="0"/>
          <w:lang w:val="sq-AL"/>
        </w:rPr>
      </w:pPr>
      <w:r w:rsidRPr="001A4352">
        <w:rPr>
          <w:rFonts w:ascii="Times New Roman" w:hAnsi="Times New Roman"/>
          <w:i/>
          <w:iCs/>
          <w:caps w:val="0"/>
          <w:lang w:val="sq-AL"/>
        </w:rPr>
        <w:t>produkte biocide të prodhuara në vend, por të autorizuara paraprakisht në një nga vendet e Bashkimit Evropian;</w:t>
      </w:r>
    </w:p>
    <w:p w14:paraId="225C9160" w14:textId="77777777" w:rsidR="001A4352" w:rsidRPr="001A4352" w:rsidRDefault="001A4352" w:rsidP="001A4352">
      <w:pPr>
        <w:pStyle w:val="Titull-Titull"/>
        <w:numPr>
          <w:ilvl w:val="0"/>
          <w:numId w:val="19"/>
        </w:numPr>
        <w:jc w:val="both"/>
        <w:rPr>
          <w:rFonts w:ascii="Times New Roman" w:hAnsi="Times New Roman"/>
          <w:i/>
          <w:iCs/>
          <w:caps w:val="0"/>
          <w:lang w:val="sq-AL"/>
        </w:rPr>
      </w:pPr>
      <w:r w:rsidRPr="001A4352">
        <w:rPr>
          <w:rFonts w:ascii="Times New Roman" w:hAnsi="Times New Roman"/>
          <w:i/>
          <w:iCs/>
          <w:caps w:val="0"/>
          <w:lang w:val="sq-AL"/>
        </w:rPr>
        <w:t>produkte biocide të importuara dhe të autorizuara paraprakisht në njërin nga vendet e Bashkimit Europian, pavarësisht vendit të origjinës.</w:t>
      </w:r>
    </w:p>
    <w:p w14:paraId="5441CCF1" w14:textId="5AA74DBF" w:rsidR="001A4352" w:rsidRPr="001A4352" w:rsidRDefault="001A4352" w:rsidP="001A4352">
      <w:pPr>
        <w:pStyle w:val="Titull-Titull"/>
        <w:jc w:val="both"/>
        <w:rPr>
          <w:rFonts w:ascii="Times New Roman" w:hAnsi="Times New Roman"/>
          <w:i/>
          <w:iCs/>
          <w:caps w:val="0"/>
          <w:lang w:val="sq-AL"/>
        </w:rPr>
      </w:pPr>
      <w:r w:rsidRPr="001A4352">
        <w:rPr>
          <w:rFonts w:ascii="Times New Roman" w:hAnsi="Times New Roman"/>
          <w:i/>
          <w:iCs/>
          <w:caps w:val="0"/>
          <w:lang w:val="sq-AL"/>
        </w:rPr>
        <w:lastRenderedPageBreak/>
        <w:t>Për pajisjen me Autorizim për vendosjen në treg të produkteve biocide, personi fizik ose juridik, në cilësinë e</w:t>
      </w:r>
      <w:r w:rsidR="00403594">
        <w:rPr>
          <w:rFonts w:ascii="Times New Roman" w:hAnsi="Times New Roman"/>
          <w:i/>
          <w:iCs/>
          <w:caps w:val="0"/>
          <w:lang w:val="sq-AL"/>
        </w:rPr>
        <w:t xml:space="preserve"> </w:t>
      </w:r>
      <w:r w:rsidRPr="001A4352">
        <w:rPr>
          <w:rFonts w:ascii="Times New Roman" w:hAnsi="Times New Roman"/>
          <w:i/>
          <w:iCs/>
          <w:caps w:val="0"/>
          <w:lang w:val="sq-AL"/>
        </w:rPr>
        <w:t>kërkuesit, duhet të ketë të punësuar një drejtues teknik të diplomuar në mjekësi,  shëndet publik, kimi, biologji ose agronomi.</w:t>
      </w:r>
    </w:p>
    <w:p w14:paraId="13CC6E97" w14:textId="77777777" w:rsidR="001A4352" w:rsidRPr="001A4352" w:rsidRDefault="001A4352" w:rsidP="001A4352">
      <w:pPr>
        <w:pStyle w:val="Titull-Titull"/>
        <w:jc w:val="both"/>
        <w:rPr>
          <w:rFonts w:ascii="Times New Roman" w:hAnsi="Times New Roman"/>
          <w:i/>
          <w:iCs/>
          <w:caps w:val="0"/>
          <w:lang w:val="sq-AL"/>
        </w:rPr>
      </w:pPr>
      <w:r w:rsidRPr="001A4352">
        <w:rPr>
          <w:rFonts w:ascii="Times New Roman" w:hAnsi="Times New Roman"/>
          <w:i/>
          <w:iCs/>
          <w:caps w:val="0"/>
          <w:lang w:val="sq-AL"/>
        </w:rPr>
        <w:t xml:space="preserve"> </w:t>
      </w:r>
    </w:p>
    <w:p w14:paraId="7B6014CF" w14:textId="485F870A" w:rsidR="001A4352" w:rsidRPr="001A4352" w:rsidRDefault="001A4352" w:rsidP="001A4352">
      <w:pPr>
        <w:pStyle w:val="Titull-Titull"/>
        <w:jc w:val="both"/>
        <w:rPr>
          <w:rFonts w:ascii="Times New Roman" w:hAnsi="Times New Roman"/>
          <w:i/>
          <w:iCs/>
          <w:caps w:val="0"/>
          <w:lang w:val="sq-AL"/>
        </w:rPr>
      </w:pPr>
      <w:r w:rsidRPr="001A4352">
        <w:rPr>
          <w:rFonts w:ascii="Times New Roman" w:hAnsi="Times New Roman"/>
          <w:i/>
          <w:iCs/>
          <w:caps w:val="0"/>
          <w:lang w:val="sq-AL"/>
        </w:rPr>
        <w:t>Kriteret e vlerësimit të produkteve biocide dhe procedura e dhënies së autorizimit për vendosjen në treg të produkteve biocide përcaktohen me vendim të Këshillit të Ministrave.</w:t>
      </w:r>
    </w:p>
    <w:p w14:paraId="41E59C1E" w14:textId="77777777" w:rsidR="001A4352" w:rsidRPr="001A4352" w:rsidRDefault="001A4352" w:rsidP="001A4352">
      <w:pPr>
        <w:pStyle w:val="Titull-Titull"/>
        <w:jc w:val="both"/>
        <w:rPr>
          <w:rFonts w:ascii="Times New Roman" w:hAnsi="Times New Roman"/>
          <w:i/>
          <w:iCs/>
          <w:caps w:val="0"/>
          <w:lang w:val="sq-AL"/>
        </w:rPr>
      </w:pPr>
    </w:p>
    <w:p w14:paraId="300B528B" w14:textId="24BB562C" w:rsidR="001A4352" w:rsidRPr="001A4352" w:rsidRDefault="001A4352" w:rsidP="001A4352">
      <w:pPr>
        <w:pStyle w:val="Titull-Titull"/>
        <w:jc w:val="both"/>
        <w:rPr>
          <w:rFonts w:ascii="Times New Roman" w:hAnsi="Times New Roman"/>
          <w:i/>
          <w:iCs/>
          <w:caps w:val="0"/>
          <w:lang w:val="sq-AL"/>
        </w:rPr>
      </w:pPr>
      <w:r w:rsidRPr="001A4352">
        <w:rPr>
          <w:rFonts w:ascii="Times New Roman" w:hAnsi="Times New Roman"/>
          <w:i/>
          <w:iCs/>
          <w:caps w:val="0"/>
          <w:lang w:val="sq-AL"/>
        </w:rPr>
        <w:t>Miratimi i lëndëve vepruese, i përbërësve të tjerë në përmbajtje të produkteve biocide, si dhe përditësimi i tyre, në përputhje me legjislacionin e Bashkimit Evropian, bëhet me urdhër të ministrit përgjegjës për shëndetësinë.</w:t>
      </w:r>
    </w:p>
    <w:p w14:paraId="2910974D" w14:textId="77777777" w:rsidR="001A4352" w:rsidRPr="001A4352" w:rsidRDefault="001A4352" w:rsidP="001A4352">
      <w:pPr>
        <w:pStyle w:val="Titull-Titull"/>
        <w:jc w:val="both"/>
        <w:rPr>
          <w:rFonts w:ascii="Times New Roman" w:hAnsi="Times New Roman"/>
          <w:i/>
          <w:iCs/>
          <w:caps w:val="0"/>
          <w:lang w:val="sq-AL"/>
        </w:rPr>
      </w:pPr>
    </w:p>
    <w:p w14:paraId="1CC6C680" w14:textId="006618AD" w:rsidR="001A4352" w:rsidRDefault="001A4352" w:rsidP="001A4352">
      <w:pPr>
        <w:pStyle w:val="Titull-Titull"/>
        <w:jc w:val="both"/>
        <w:rPr>
          <w:rFonts w:ascii="Times New Roman" w:hAnsi="Times New Roman"/>
          <w:i/>
          <w:iCs/>
          <w:caps w:val="0"/>
          <w:lang w:val="sq-AL"/>
        </w:rPr>
      </w:pPr>
      <w:r w:rsidRPr="001A4352">
        <w:rPr>
          <w:rFonts w:ascii="Times New Roman" w:hAnsi="Times New Roman"/>
          <w:i/>
          <w:iCs/>
          <w:caps w:val="0"/>
          <w:lang w:val="sq-AL"/>
        </w:rPr>
        <w:t>Miratimi i të dhënave teknike të dosjes së regjistrimit të produkteve biocide, si dhe përditësimi i tyre, në përputhje me legjislacionin e Bashkimit Evropian, bëhet me urdhër të ministrit përgjegjës për shëndetësinë.”.</w:t>
      </w:r>
      <w:bookmarkEnd w:id="1"/>
    </w:p>
    <w:p w14:paraId="4DED00DD" w14:textId="77777777" w:rsidR="001A4352" w:rsidRPr="001A4352" w:rsidRDefault="001A4352" w:rsidP="001A4352">
      <w:pPr>
        <w:pStyle w:val="Titull-Titull"/>
        <w:jc w:val="both"/>
        <w:rPr>
          <w:rFonts w:ascii="Times New Roman" w:hAnsi="Times New Roman"/>
          <w:i/>
          <w:iCs/>
          <w:caps w:val="0"/>
          <w:lang w:val="sq-AL"/>
        </w:rPr>
      </w:pPr>
    </w:p>
    <w:p w14:paraId="2B27D5D5" w14:textId="6DDAA5E7" w:rsidR="00702919" w:rsidRPr="004F26AE" w:rsidRDefault="008E7DE8" w:rsidP="00702919">
      <w:pPr>
        <w:pStyle w:val="Titull-Titull"/>
        <w:jc w:val="both"/>
        <w:rPr>
          <w:rFonts w:ascii="Times New Roman" w:hAnsi="Times New Roman"/>
          <w:caps w:val="0"/>
          <w:noProof/>
          <w:lang w:val="sq-AL"/>
        </w:rPr>
      </w:pPr>
      <w:r w:rsidRPr="004F26AE">
        <w:rPr>
          <w:rFonts w:ascii="Times New Roman" w:hAnsi="Times New Roman"/>
          <w:caps w:val="0"/>
          <w:lang w:val="sq-AL"/>
        </w:rPr>
        <w:t>P</w:t>
      </w:r>
      <w:r w:rsidR="004F26AE" w:rsidRPr="004F26AE">
        <w:rPr>
          <w:rFonts w:ascii="Times New Roman" w:hAnsi="Times New Roman"/>
          <w:caps w:val="0"/>
          <w:lang w:val="sq-AL"/>
        </w:rPr>
        <w:t>ë</w:t>
      </w:r>
      <w:r w:rsidRPr="004F26AE">
        <w:rPr>
          <w:rFonts w:ascii="Times New Roman" w:hAnsi="Times New Roman"/>
          <w:caps w:val="0"/>
          <w:lang w:val="sq-AL"/>
        </w:rPr>
        <w:t>r sa m</w:t>
      </w:r>
      <w:r w:rsidR="004F26AE" w:rsidRPr="004F26AE">
        <w:rPr>
          <w:rFonts w:ascii="Times New Roman" w:hAnsi="Times New Roman"/>
          <w:caps w:val="0"/>
          <w:lang w:val="sq-AL"/>
        </w:rPr>
        <w:t>ë</w:t>
      </w:r>
      <w:r w:rsidRPr="004F26AE">
        <w:rPr>
          <w:rFonts w:ascii="Times New Roman" w:hAnsi="Times New Roman"/>
          <w:caps w:val="0"/>
          <w:lang w:val="sq-AL"/>
        </w:rPr>
        <w:t xml:space="preserve"> sip</w:t>
      </w:r>
      <w:r w:rsidR="004F26AE" w:rsidRPr="004F26AE">
        <w:rPr>
          <w:rFonts w:ascii="Times New Roman" w:hAnsi="Times New Roman"/>
          <w:caps w:val="0"/>
          <w:lang w:val="sq-AL"/>
        </w:rPr>
        <w:t>ë</w:t>
      </w:r>
      <w:r w:rsidRPr="004F26AE">
        <w:rPr>
          <w:rFonts w:ascii="Times New Roman" w:hAnsi="Times New Roman"/>
          <w:caps w:val="0"/>
          <w:lang w:val="sq-AL"/>
        </w:rPr>
        <w:t>r,  autorizimi për vendosjen në treg të produkteve biocide lëshohet për produkte biocide të prodhuara në vend, por të autorizuara paraprakisht në një nga vendet e Bashkimit Evropian dhe p</w:t>
      </w:r>
      <w:r w:rsidR="004F26AE" w:rsidRPr="004F26AE">
        <w:rPr>
          <w:rFonts w:ascii="Times New Roman" w:hAnsi="Times New Roman"/>
          <w:caps w:val="0"/>
          <w:lang w:val="sq-AL"/>
        </w:rPr>
        <w:t>ë</w:t>
      </w:r>
      <w:r w:rsidRPr="004F26AE">
        <w:rPr>
          <w:rFonts w:ascii="Times New Roman" w:hAnsi="Times New Roman"/>
          <w:caps w:val="0"/>
          <w:lang w:val="sq-AL"/>
        </w:rPr>
        <w:t>r produkte biocide të importuara dhe të autorizuara paraprakisht në njërin nga vendet e Bashkimit E</w:t>
      </w:r>
      <w:r w:rsidR="00231502">
        <w:rPr>
          <w:rFonts w:ascii="Times New Roman" w:hAnsi="Times New Roman"/>
          <w:caps w:val="0"/>
          <w:lang w:val="sq-AL"/>
        </w:rPr>
        <w:t>v</w:t>
      </w:r>
      <w:r w:rsidRPr="004F26AE">
        <w:rPr>
          <w:rFonts w:ascii="Times New Roman" w:hAnsi="Times New Roman"/>
          <w:caps w:val="0"/>
          <w:lang w:val="sq-AL"/>
        </w:rPr>
        <w:t>ropian</w:t>
      </w:r>
      <w:r w:rsidR="006108B5">
        <w:rPr>
          <w:rFonts w:ascii="Times New Roman" w:hAnsi="Times New Roman"/>
          <w:caps w:val="0"/>
          <w:lang w:val="sq-AL"/>
        </w:rPr>
        <w:t>, pavar</w:t>
      </w:r>
      <w:r w:rsidR="00787BA9">
        <w:rPr>
          <w:rFonts w:ascii="Times New Roman" w:hAnsi="Times New Roman"/>
          <w:caps w:val="0"/>
          <w:lang w:val="sq-AL"/>
        </w:rPr>
        <w:t>ë</w:t>
      </w:r>
      <w:r w:rsidR="006108B5">
        <w:rPr>
          <w:rFonts w:ascii="Times New Roman" w:hAnsi="Times New Roman"/>
          <w:caps w:val="0"/>
          <w:lang w:val="sq-AL"/>
        </w:rPr>
        <w:t>sisht vendit t</w:t>
      </w:r>
      <w:r w:rsidR="00787BA9">
        <w:rPr>
          <w:rFonts w:ascii="Times New Roman" w:hAnsi="Times New Roman"/>
          <w:caps w:val="0"/>
          <w:lang w:val="sq-AL"/>
        </w:rPr>
        <w:t>ë</w:t>
      </w:r>
      <w:r w:rsidR="006108B5">
        <w:rPr>
          <w:rFonts w:ascii="Times New Roman" w:hAnsi="Times New Roman"/>
          <w:caps w:val="0"/>
          <w:lang w:val="sq-AL"/>
        </w:rPr>
        <w:t xml:space="preserve"> origjin</w:t>
      </w:r>
      <w:r w:rsidR="00787BA9">
        <w:rPr>
          <w:rFonts w:ascii="Times New Roman" w:hAnsi="Times New Roman"/>
          <w:caps w:val="0"/>
          <w:lang w:val="sq-AL"/>
        </w:rPr>
        <w:t>ë</w:t>
      </w:r>
      <w:r w:rsidR="006108B5">
        <w:rPr>
          <w:rFonts w:ascii="Times New Roman" w:hAnsi="Times New Roman"/>
          <w:caps w:val="0"/>
          <w:lang w:val="sq-AL"/>
        </w:rPr>
        <w:t>s</w:t>
      </w:r>
      <w:r w:rsidRPr="004F26AE">
        <w:rPr>
          <w:rFonts w:ascii="Times New Roman" w:hAnsi="Times New Roman"/>
          <w:caps w:val="0"/>
          <w:lang w:val="sq-AL"/>
        </w:rPr>
        <w:t>. Me k</w:t>
      </w:r>
      <w:r w:rsidR="004F26AE" w:rsidRPr="004F26AE">
        <w:rPr>
          <w:rFonts w:ascii="Times New Roman" w:hAnsi="Times New Roman"/>
          <w:caps w:val="0"/>
          <w:lang w:val="sq-AL"/>
        </w:rPr>
        <w:t>ë</w:t>
      </w:r>
      <w:r w:rsidRPr="004F26AE">
        <w:rPr>
          <w:rFonts w:ascii="Times New Roman" w:hAnsi="Times New Roman"/>
          <w:caps w:val="0"/>
          <w:lang w:val="sq-AL"/>
        </w:rPr>
        <w:t>t</w:t>
      </w:r>
      <w:r w:rsidR="004F26AE" w:rsidRPr="004F26AE">
        <w:rPr>
          <w:rFonts w:ascii="Times New Roman" w:hAnsi="Times New Roman"/>
          <w:caps w:val="0"/>
          <w:lang w:val="sq-AL"/>
        </w:rPr>
        <w:t>ë</w:t>
      </w:r>
      <w:r w:rsidRPr="004F26AE">
        <w:rPr>
          <w:rFonts w:ascii="Times New Roman" w:hAnsi="Times New Roman"/>
          <w:caps w:val="0"/>
          <w:lang w:val="sq-AL"/>
        </w:rPr>
        <w:t xml:space="preserve"> parashikim, rregullohet l</w:t>
      </w:r>
      <w:r w:rsidR="004F26AE" w:rsidRPr="004F26AE">
        <w:rPr>
          <w:rFonts w:ascii="Times New Roman" w:hAnsi="Times New Roman"/>
          <w:caps w:val="0"/>
          <w:lang w:val="sq-AL"/>
        </w:rPr>
        <w:t>ë</w:t>
      </w:r>
      <w:r w:rsidRPr="004F26AE">
        <w:rPr>
          <w:rFonts w:ascii="Times New Roman" w:hAnsi="Times New Roman"/>
          <w:caps w:val="0"/>
          <w:lang w:val="sq-AL"/>
        </w:rPr>
        <w:t>shimi i autorizimit p</w:t>
      </w:r>
      <w:r w:rsidR="004F26AE" w:rsidRPr="004F26AE">
        <w:rPr>
          <w:rFonts w:ascii="Times New Roman" w:hAnsi="Times New Roman"/>
          <w:caps w:val="0"/>
          <w:lang w:val="sq-AL"/>
        </w:rPr>
        <w:t>ë</w:t>
      </w:r>
      <w:r w:rsidRPr="004F26AE">
        <w:rPr>
          <w:rFonts w:ascii="Times New Roman" w:hAnsi="Times New Roman"/>
          <w:caps w:val="0"/>
          <w:lang w:val="sq-AL"/>
        </w:rPr>
        <w:t>r vendosjen n</w:t>
      </w:r>
      <w:r w:rsidR="004F26AE" w:rsidRPr="004F26AE">
        <w:rPr>
          <w:rFonts w:ascii="Times New Roman" w:hAnsi="Times New Roman"/>
          <w:caps w:val="0"/>
          <w:lang w:val="sq-AL"/>
        </w:rPr>
        <w:t>ë</w:t>
      </w:r>
      <w:r w:rsidRPr="004F26AE">
        <w:rPr>
          <w:rFonts w:ascii="Times New Roman" w:hAnsi="Times New Roman"/>
          <w:caps w:val="0"/>
          <w:lang w:val="sq-AL"/>
        </w:rPr>
        <w:t xml:space="preserve"> treg t</w:t>
      </w:r>
      <w:r w:rsidR="004F26AE" w:rsidRPr="004F26AE">
        <w:rPr>
          <w:rFonts w:ascii="Times New Roman" w:hAnsi="Times New Roman"/>
          <w:caps w:val="0"/>
          <w:lang w:val="sq-AL"/>
        </w:rPr>
        <w:t>ë</w:t>
      </w:r>
      <w:r w:rsidRPr="004F26AE">
        <w:rPr>
          <w:rFonts w:ascii="Times New Roman" w:hAnsi="Times New Roman"/>
          <w:caps w:val="0"/>
          <w:lang w:val="sq-AL"/>
        </w:rPr>
        <w:t xml:space="preserve"> produkteve biocide t</w:t>
      </w:r>
      <w:r w:rsidR="004F26AE" w:rsidRPr="004F26AE">
        <w:rPr>
          <w:rFonts w:ascii="Times New Roman" w:hAnsi="Times New Roman"/>
          <w:caps w:val="0"/>
          <w:lang w:val="sq-AL"/>
        </w:rPr>
        <w:t>ë</w:t>
      </w:r>
      <w:r w:rsidR="00702919" w:rsidRPr="004F26AE">
        <w:rPr>
          <w:rFonts w:ascii="Times New Roman" w:hAnsi="Times New Roman"/>
          <w:caps w:val="0"/>
          <w:lang w:val="sq-AL"/>
        </w:rPr>
        <w:t xml:space="preserve"> importuara nga vende t</w:t>
      </w:r>
      <w:r w:rsidR="004F26AE" w:rsidRPr="004F26AE">
        <w:rPr>
          <w:rFonts w:ascii="Times New Roman" w:hAnsi="Times New Roman"/>
          <w:caps w:val="0"/>
          <w:lang w:val="sq-AL"/>
        </w:rPr>
        <w:t>ë</w:t>
      </w:r>
      <w:r w:rsidR="00702919" w:rsidRPr="004F26AE">
        <w:rPr>
          <w:rFonts w:ascii="Times New Roman" w:hAnsi="Times New Roman"/>
          <w:caps w:val="0"/>
          <w:lang w:val="sq-AL"/>
        </w:rPr>
        <w:t xml:space="preserve"> ndryshme t</w:t>
      </w:r>
      <w:r w:rsidR="004F26AE" w:rsidRPr="004F26AE">
        <w:rPr>
          <w:rFonts w:ascii="Times New Roman" w:hAnsi="Times New Roman"/>
          <w:caps w:val="0"/>
          <w:lang w:val="sq-AL"/>
        </w:rPr>
        <w:t>ë</w:t>
      </w:r>
      <w:r w:rsidR="00702919" w:rsidRPr="004F26AE">
        <w:rPr>
          <w:rFonts w:ascii="Times New Roman" w:hAnsi="Times New Roman"/>
          <w:caps w:val="0"/>
          <w:lang w:val="sq-AL"/>
        </w:rPr>
        <w:t xml:space="preserve"> bot</w:t>
      </w:r>
      <w:r w:rsidR="004F26AE" w:rsidRPr="004F26AE">
        <w:rPr>
          <w:rFonts w:ascii="Times New Roman" w:hAnsi="Times New Roman"/>
          <w:caps w:val="0"/>
          <w:lang w:val="sq-AL"/>
        </w:rPr>
        <w:t>ë</w:t>
      </w:r>
      <w:r w:rsidR="00702919" w:rsidRPr="004F26AE">
        <w:rPr>
          <w:rFonts w:ascii="Times New Roman" w:hAnsi="Times New Roman"/>
          <w:caps w:val="0"/>
          <w:lang w:val="sq-AL"/>
        </w:rPr>
        <w:t xml:space="preserve">s, </w:t>
      </w:r>
      <w:r w:rsidR="002608A7">
        <w:rPr>
          <w:rFonts w:ascii="Times New Roman" w:hAnsi="Times New Roman"/>
          <w:caps w:val="0"/>
          <w:lang w:val="sq-AL"/>
        </w:rPr>
        <w:t>pavar</w:t>
      </w:r>
      <w:r w:rsidR="00787BA9">
        <w:rPr>
          <w:rFonts w:ascii="Times New Roman" w:hAnsi="Times New Roman"/>
          <w:caps w:val="0"/>
          <w:lang w:val="sq-AL"/>
        </w:rPr>
        <w:t>ë</w:t>
      </w:r>
      <w:r w:rsidR="002608A7">
        <w:rPr>
          <w:rFonts w:ascii="Times New Roman" w:hAnsi="Times New Roman"/>
          <w:caps w:val="0"/>
          <w:lang w:val="sq-AL"/>
        </w:rPr>
        <w:t>sisht vendit t</w:t>
      </w:r>
      <w:r w:rsidR="00787BA9">
        <w:rPr>
          <w:rFonts w:ascii="Times New Roman" w:hAnsi="Times New Roman"/>
          <w:caps w:val="0"/>
          <w:lang w:val="sq-AL"/>
        </w:rPr>
        <w:t>ë</w:t>
      </w:r>
      <w:r w:rsidR="002608A7">
        <w:rPr>
          <w:rFonts w:ascii="Times New Roman" w:hAnsi="Times New Roman"/>
          <w:caps w:val="0"/>
          <w:lang w:val="sq-AL"/>
        </w:rPr>
        <w:t xml:space="preserve"> origjin</w:t>
      </w:r>
      <w:r w:rsidR="00787BA9">
        <w:rPr>
          <w:rFonts w:ascii="Times New Roman" w:hAnsi="Times New Roman"/>
          <w:caps w:val="0"/>
          <w:lang w:val="sq-AL"/>
        </w:rPr>
        <w:t>ë</w:t>
      </w:r>
      <w:r w:rsidR="002608A7">
        <w:rPr>
          <w:rFonts w:ascii="Times New Roman" w:hAnsi="Times New Roman"/>
          <w:caps w:val="0"/>
          <w:lang w:val="sq-AL"/>
        </w:rPr>
        <w:t xml:space="preserve">s </w:t>
      </w:r>
      <w:r w:rsidR="00702919" w:rsidRPr="004F26AE">
        <w:rPr>
          <w:rFonts w:ascii="Times New Roman" w:hAnsi="Times New Roman"/>
          <w:caps w:val="0"/>
          <w:lang w:val="sq-AL"/>
        </w:rPr>
        <w:t>me kushtin q</w:t>
      </w:r>
      <w:r w:rsidR="004F26AE" w:rsidRPr="004F26AE">
        <w:rPr>
          <w:rFonts w:ascii="Times New Roman" w:hAnsi="Times New Roman"/>
          <w:caps w:val="0"/>
          <w:lang w:val="sq-AL"/>
        </w:rPr>
        <w:t>ë</w:t>
      </w:r>
      <w:r w:rsidR="00702919" w:rsidRPr="004F26AE">
        <w:rPr>
          <w:rFonts w:ascii="Times New Roman" w:hAnsi="Times New Roman"/>
          <w:caps w:val="0"/>
          <w:lang w:val="sq-AL"/>
        </w:rPr>
        <w:t xml:space="preserve"> k</w:t>
      </w:r>
      <w:r w:rsidR="004F26AE" w:rsidRPr="004F26AE">
        <w:rPr>
          <w:rFonts w:ascii="Times New Roman" w:hAnsi="Times New Roman"/>
          <w:caps w:val="0"/>
          <w:lang w:val="sq-AL"/>
        </w:rPr>
        <w:t>ë</w:t>
      </w:r>
      <w:r w:rsidR="00702919" w:rsidRPr="004F26AE">
        <w:rPr>
          <w:rFonts w:ascii="Times New Roman" w:hAnsi="Times New Roman"/>
          <w:caps w:val="0"/>
          <w:lang w:val="sq-AL"/>
        </w:rPr>
        <w:t>to produkte</w:t>
      </w:r>
      <w:r w:rsidR="002608A7">
        <w:rPr>
          <w:rFonts w:ascii="Times New Roman" w:hAnsi="Times New Roman"/>
          <w:caps w:val="0"/>
          <w:lang w:val="sq-AL"/>
        </w:rPr>
        <w:t xml:space="preserve"> </w:t>
      </w:r>
      <w:r w:rsidR="00702919" w:rsidRPr="004F26AE">
        <w:rPr>
          <w:rFonts w:ascii="Times New Roman" w:hAnsi="Times New Roman"/>
          <w:caps w:val="0"/>
          <w:lang w:val="sq-AL"/>
        </w:rPr>
        <w:t>të autorizuara paraprakisht në njërin nga vendet e Bashkimit E</w:t>
      </w:r>
      <w:r w:rsidR="006602C6">
        <w:rPr>
          <w:rFonts w:ascii="Times New Roman" w:hAnsi="Times New Roman"/>
          <w:caps w:val="0"/>
          <w:lang w:val="sq-AL"/>
        </w:rPr>
        <w:t>v</w:t>
      </w:r>
      <w:r w:rsidR="00702919" w:rsidRPr="004F26AE">
        <w:rPr>
          <w:rFonts w:ascii="Times New Roman" w:hAnsi="Times New Roman"/>
          <w:caps w:val="0"/>
          <w:lang w:val="sq-AL"/>
        </w:rPr>
        <w:t>ropian. Ky parashikim ka si synim harmonizimin e rregullimeve ligjore n</w:t>
      </w:r>
      <w:r w:rsidR="004F26AE" w:rsidRPr="004F26AE">
        <w:rPr>
          <w:rFonts w:ascii="Times New Roman" w:hAnsi="Times New Roman"/>
          <w:caps w:val="0"/>
          <w:lang w:val="sq-AL"/>
        </w:rPr>
        <w:t>ë</w:t>
      </w:r>
      <w:r w:rsidR="00702919" w:rsidRPr="004F26AE">
        <w:rPr>
          <w:rFonts w:ascii="Times New Roman" w:hAnsi="Times New Roman"/>
          <w:caps w:val="0"/>
          <w:lang w:val="sq-AL"/>
        </w:rPr>
        <w:t xml:space="preserve"> Republik</w:t>
      </w:r>
      <w:r w:rsidR="004F26AE" w:rsidRPr="004F26AE">
        <w:rPr>
          <w:rFonts w:ascii="Times New Roman" w:hAnsi="Times New Roman"/>
          <w:caps w:val="0"/>
          <w:lang w:val="sq-AL"/>
        </w:rPr>
        <w:t>ë</w:t>
      </w:r>
      <w:r w:rsidR="00702919" w:rsidRPr="004F26AE">
        <w:rPr>
          <w:rFonts w:ascii="Times New Roman" w:hAnsi="Times New Roman"/>
          <w:caps w:val="0"/>
          <w:lang w:val="sq-AL"/>
        </w:rPr>
        <w:t>n e Shqip</w:t>
      </w:r>
      <w:r w:rsidR="004F26AE" w:rsidRPr="004F26AE">
        <w:rPr>
          <w:rFonts w:ascii="Times New Roman" w:hAnsi="Times New Roman"/>
          <w:caps w:val="0"/>
          <w:lang w:val="sq-AL"/>
        </w:rPr>
        <w:t>ë</w:t>
      </w:r>
      <w:r w:rsidR="00702919" w:rsidRPr="004F26AE">
        <w:rPr>
          <w:rFonts w:ascii="Times New Roman" w:hAnsi="Times New Roman"/>
          <w:caps w:val="0"/>
          <w:lang w:val="sq-AL"/>
        </w:rPr>
        <w:t>ris</w:t>
      </w:r>
      <w:r w:rsidR="004F26AE" w:rsidRPr="004F26AE">
        <w:rPr>
          <w:rFonts w:ascii="Times New Roman" w:hAnsi="Times New Roman"/>
          <w:caps w:val="0"/>
          <w:lang w:val="sq-AL"/>
        </w:rPr>
        <w:t>ë</w:t>
      </w:r>
      <w:r w:rsidR="00702919" w:rsidRPr="004F26AE">
        <w:rPr>
          <w:rFonts w:ascii="Times New Roman" w:hAnsi="Times New Roman"/>
          <w:caps w:val="0"/>
          <w:lang w:val="sq-AL"/>
        </w:rPr>
        <w:t xml:space="preserve"> p</w:t>
      </w:r>
      <w:r w:rsidR="004F26AE" w:rsidRPr="004F26AE">
        <w:rPr>
          <w:rFonts w:ascii="Times New Roman" w:hAnsi="Times New Roman"/>
          <w:caps w:val="0"/>
          <w:lang w:val="sq-AL"/>
        </w:rPr>
        <w:t>ë</w:t>
      </w:r>
      <w:r w:rsidR="00702919" w:rsidRPr="004F26AE">
        <w:rPr>
          <w:rFonts w:ascii="Times New Roman" w:hAnsi="Times New Roman"/>
          <w:caps w:val="0"/>
          <w:lang w:val="sq-AL"/>
        </w:rPr>
        <w:t>r produktet biocide  me legjislacionin e BE me q</w:t>
      </w:r>
      <w:r w:rsidR="004F26AE" w:rsidRPr="004F26AE">
        <w:rPr>
          <w:rFonts w:ascii="Times New Roman" w:hAnsi="Times New Roman"/>
          <w:caps w:val="0"/>
          <w:lang w:val="sq-AL"/>
        </w:rPr>
        <w:t>ë</w:t>
      </w:r>
      <w:r w:rsidR="00702919" w:rsidRPr="004F26AE">
        <w:rPr>
          <w:rFonts w:ascii="Times New Roman" w:hAnsi="Times New Roman"/>
          <w:caps w:val="0"/>
          <w:lang w:val="sq-AL"/>
        </w:rPr>
        <w:t xml:space="preserve">llim </w:t>
      </w:r>
      <w:r w:rsidR="00702919" w:rsidRPr="004F26AE">
        <w:rPr>
          <w:rFonts w:ascii="Times New Roman" w:hAnsi="Times New Roman"/>
          <w:caps w:val="0"/>
          <w:noProof/>
          <w:lang w:val="sq-AL"/>
        </w:rPr>
        <w:t>vendosjen në treg t</w:t>
      </w:r>
      <w:r w:rsidR="004F26AE" w:rsidRPr="004F26AE">
        <w:rPr>
          <w:rFonts w:ascii="Times New Roman" w:hAnsi="Times New Roman"/>
          <w:caps w:val="0"/>
          <w:noProof/>
          <w:lang w:val="sq-AL"/>
        </w:rPr>
        <w:t>ë</w:t>
      </w:r>
      <w:r w:rsidR="00702919" w:rsidRPr="004F26AE">
        <w:rPr>
          <w:rFonts w:ascii="Times New Roman" w:hAnsi="Times New Roman"/>
          <w:caps w:val="0"/>
          <w:noProof/>
          <w:lang w:val="sq-AL"/>
        </w:rPr>
        <w:t xml:space="preserve"> produkteve biocide t</w:t>
      </w:r>
      <w:r w:rsidR="004F26AE" w:rsidRPr="004F26AE">
        <w:rPr>
          <w:rFonts w:ascii="Times New Roman" w:hAnsi="Times New Roman"/>
          <w:caps w:val="0"/>
          <w:noProof/>
          <w:lang w:val="sq-AL"/>
        </w:rPr>
        <w:t>ë</w:t>
      </w:r>
      <w:r w:rsidR="00702919" w:rsidRPr="004F26AE">
        <w:rPr>
          <w:rFonts w:ascii="Times New Roman" w:hAnsi="Times New Roman"/>
          <w:caps w:val="0"/>
          <w:noProof/>
          <w:lang w:val="sq-AL"/>
        </w:rPr>
        <w:t xml:space="preserve"> sigurta.</w:t>
      </w:r>
    </w:p>
    <w:p w14:paraId="5B89434A" w14:textId="1AD3151B" w:rsidR="00702919" w:rsidRPr="004F26AE" w:rsidRDefault="00702919" w:rsidP="00702919">
      <w:pPr>
        <w:pStyle w:val="Titull-Titull"/>
        <w:jc w:val="both"/>
        <w:rPr>
          <w:rFonts w:ascii="Times New Roman" w:hAnsi="Times New Roman"/>
          <w:caps w:val="0"/>
          <w:noProof/>
          <w:lang w:val="sq-AL"/>
        </w:rPr>
      </w:pPr>
    </w:p>
    <w:p w14:paraId="4C648154" w14:textId="647F9443" w:rsidR="00702919" w:rsidRPr="004F26AE" w:rsidRDefault="00702919" w:rsidP="00AE0F72">
      <w:pPr>
        <w:pStyle w:val="Titull-Titull"/>
        <w:jc w:val="both"/>
        <w:rPr>
          <w:rFonts w:ascii="Times New Roman" w:hAnsi="Times New Roman"/>
          <w:caps w:val="0"/>
          <w:noProof/>
          <w:lang w:val="sq-AL"/>
        </w:rPr>
      </w:pPr>
      <w:r w:rsidRPr="004F26AE">
        <w:rPr>
          <w:rFonts w:ascii="Times New Roman" w:hAnsi="Times New Roman"/>
          <w:caps w:val="0"/>
          <w:noProof/>
          <w:lang w:val="sq-AL"/>
        </w:rPr>
        <w:t>Duke vendosur produkte biocide t</w:t>
      </w:r>
      <w:r w:rsidR="004F26AE" w:rsidRPr="004F26AE">
        <w:rPr>
          <w:rFonts w:ascii="Times New Roman" w:hAnsi="Times New Roman"/>
          <w:caps w:val="0"/>
          <w:noProof/>
          <w:lang w:val="sq-AL"/>
        </w:rPr>
        <w:t>ë</w:t>
      </w:r>
      <w:r w:rsidRPr="004F26AE">
        <w:rPr>
          <w:rFonts w:ascii="Times New Roman" w:hAnsi="Times New Roman"/>
          <w:caps w:val="0"/>
          <w:noProof/>
          <w:lang w:val="sq-AL"/>
        </w:rPr>
        <w:t xml:space="preserve"> sigurta n</w:t>
      </w:r>
      <w:r w:rsidR="004F26AE" w:rsidRPr="004F26AE">
        <w:rPr>
          <w:rFonts w:ascii="Times New Roman" w:hAnsi="Times New Roman"/>
          <w:caps w:val="0"/>
          <w:noProof/>
          <w:lang w:val="sq-AL"/>
        </w:rPr>
        <w:t>ë</w:t>
      </w:r>
      <w:r w:rsidRPr="004F26AE">
        <w:rPr>
          <w:rFonts w:ascii="Times New Roman" w:hAnsi="Times New Roman"/>
          <w:caps w:val="0"/>
          <w:noProof/>
          <w:lang w:val="sq-AL"/>
        </w:rPr>
        <w:t xml:space="preserve"> treg arrihet </w:t>
      </w:r>
      <w:r w:rsidR="00AE0F72" w:rsidRPr="004F26AE">
        <w:rPr>
          <w:rFonts w:ascii="Times New Roman" w:hAnsi="Times New Roman"/>
          <w:caps w:val="0"/>
          <w:noProof/>
          <w:lang w:val="sq-AL"/>
        </w:rPr>
        <w:t>t</w:t>
      </w:r>
      <w:r w:rsidR="004F26AE" w:rsidRPr="004F26AE">
        <w:rPr>
          <w:rFonts w:ascii="Times New Roman" w:hAnsi="Times New Roman"/>
          <w:caps w:val="0"/>
          <w:noProof/>
          <w:lang w:val="sq-AL"/>
        </w:rPr>
        <w:t>ë</w:t>
      </w:r>
      <w:r w:rsidR="00AE0F72" w:rsidRPr="004F26AE">
        <w:rPr>
          <w:rFonts w:ascii="Times New Roman" w:hAnsi="Times New Roman"/>
          <w:caps w:val="0"/>
          <w:noProof/>
          <w:lang w:val="sq-AL"/>
        </w:rPr>
        <w:t xml:space="preserve"> sigurohet nj</w:t>
      </w:r>
      <w:r w:rsidR="004F26AE" w:rsidRPr="004F26AE">
        <w:rPr>
          <w:rFonts w:ascii="Times New Roman" w:hAnsi="Times New Roman"/>
          <w:caps w:val="0"/>
          <w:noProof/>
          <w:lang w:val="sq-AL"/>
        </w:rPr>
        <w:t>ë</w:t>
      </w:r>
      <w:r w:rsidR="00AE0F72" w:rsidRPr="004F26AE">
        <w:rPr>
          <w:rFonts w:ascii="Times New Roman" w:hAnsi="Times New Roman"/>
          <w:caps w:val="0"/>
          <w:noProof/>
          <w:lang w:val="sq-AL"/>
        </w:rPr>
        <w:t xml:space="preserve"> nivel i lart</w:t>
      </w:r>
      <w:r w:rsidR="004F26AE" w:rsidRPr="004F26AE">
        <w:rPr>
          <w:rFonts w:ascii="Times New Roman" w:hAnsi="Times New Roman"/>
          <w:caps w:val="0"/>
          <w:noProof/>
          <w:lang w:val="sq-AL"/>
        </w:rPr>
        <w:t>ë</w:t>
      </w:r>
      <w:r w:rsidR="00AE0F72" w:rsidRPr="004F26AE">
        <w:rPr>
          <w:rFonts w:ascii="Times New Roman" w:hAnsi="Times New Roman"/>
          <w:caps w:val="0"/>
          <w:noProof/>
          <w:lang w:val="sq-AL"/>
        </w:rPr>
        <w:t xml:space="preserve"> i mbrojtjes s</w:t>
      </w:r>
      <w:r w:rsidR="004F26AE" w:rsidRPr="004F26AE">
        <w:rPr>
          <w:rFonts w:ascii="Times New Roman" w:hAnsi="Times New Roman"/>
          <w:caps w:val="0"/>
          <w:noProof/>
          <w:lang w:val="sq-AL"/>
        </w:rPr>
        <w:t>ë</w:t>
      </w:r>
      <w:r w:rsidR="00AE0F72" w:rsidRPr="004F26AE">
        <w:rPr>
          <w:rFonts w:ascii="Times New Roman" w:hAnsi="Times New Roman"/>
          <w:caps w:val="0"/>
          <w:noProof/>
          <w:lang w:val="sq-AL"/>
        </w:rPr>
        <w:t xml:space="preserve"> sh</w:t>
      </w:r>
      <w:r w:rsidR="004F26AE" w:rsidRPr="004F26AE">
        <w:rPr>
          <w:rFonts w:ascii="Times New Roman" w:hAnsi="Times New Roman"/>
          <w:caps w:val="0"/>
          <w:noProof/>
          <w:lang w:val="sq-AL"/>
        </w:rPr>
        <w:t>ë</w:t>
      </w:r>
      <w:r w:rsidR="00AE0F72" w:rsidRPr="004F26AE">
        <w:rPr>
          <w:rFonts w:ascii="Times New Roman" w:hAnsi="Times New Roman"/>
          <w:caps w:val="0"/>
          <w:noProof/>
          <w:lang w:val="sq-AL"/>
        </w:rPr>
        <w:t>ndetit</w:t>
      </w:r>
      <w:r w:rsidR="007D1578" w:rsidRPr="004F26AE">
        <w:rPr>
          <w:rFonts w:ascii="Times New Roman" w:hAnsi="Times New Roman"/>
          <w:caps w:val="0"/>
          <w:noProof/>
          <w:lang w:val="sq-AL"/>
        </w:rPr>
        <w:t xml:space="preserve"> t</w:t>
      </w:r>
      <w:r w:rsidR="004F26AE" w:rsidRPr="004F26AE">
        <w:rPr>
          <w:rFonts w:ascii="Times New Roman" w:hAnsi="Times New Roman"/>
          <w:caps w:val="0"/>
          <w:noProof/>
          <w:lang w:val="sq-AL"/>
        </w:rPr>
        <w:t>ë</w:t>
      </w:r>
      <w:r w:rsidR="007D1578" w:rsidRPr="004F26AE">
        <w:rPr>
          <w:rFonts w:ascii="Times New Roman" w:hAnsi="Times New Roman"/>
          <w:caps w:val="0"/>
          <w:noProof/>
          <w:lang w:val="sq-AL"/>
        </w:rPr>
        <w:t xml:space="preserve"> njer</w:t>
      </w:r>
      <w:r w:rsidR="004F26AE" w:rsidRPr="004F26AE">
        <w:rPr>
          <w:rFonts w:ascii="Times New Roman" w:hAnsi="Times New Roman"/>
          <w:caps w:val="0"/>
          <w:noProof/>
          <w:lang w:val="sq-AL"/>
        </w:rPr>
        <w:t>ë</w:t>
      </w:r>
      <w:r w:rsidR="007D1578" w:rsidRPr="004F26AE">
        <w:rPr>
          <w:rFonts w:ascii="Times New Roman" w:hAnsi="Times New Roman"/>
          <w:caps w:val="0"/>
          <w:noProof/>
          <w:lang w:val="sq-AL"/>
        </w:rPr>
        <w:t>zve, kafsh</w:t>
      </w:r>
      <w:r w:rsidR="004F26AE" w:rsidRPr="004F26AE">
        <w:rPr>
          <w:rFonts w:ascii="Times New Roman" w:hAnsi="Times New Roman"/>
          <w:caps w:val="0"/>
          <w:noProof/>
          <w:lang w:val="sq-AL"/>
        </w:rPr>
        <w:t>ë</w:t>
      </w:r>
      <w:r w:rsidR="007D1578" w:rsidRPr="004F26AE">
        <w:rPr>
          <w:rFonts w:ascii="Times New Roman" w:hAnsi="Times New Roman"/>
          <w:caps w:val="0"/>
          <w:noProof/>
          <w:lang w:val="sq-AL"/>
        </w:rPr>
        <w:t>ve dhe mjedist.</w:t>
      </w:r>
    </w:p>
    <w:p w14:paraId="6F9D2A46" w14:textId="77777777" w:rsidR="000578E3" w:rsidRDefault="000578E3" w:rsidP="00CE2C5F">
      <w:pPr>
        <w:pStyle w:val="Titull-Titull"/>
        <w:jc w:val="both"/>
        <w:rPr>
          <w:rFonts w:ascii="Times New Roman" w:hAnsi="Times New Roman"/>
          <w:caps w:val="0"/>
          <w:lang w:val="sq-AL"/>
        </w:rPr>
      </w:pPr>
    </w:p>
    <w:p w14:paraId="2B98221D" w14:textId="00A6C3C9" w:rsidR="000578E3" w:rsidRPr="00F307B2" w:rsidRDefault="000578E3" w:rsidP="00CE2C5F">
      <w:pPr>
        <w:pStyle w:val="Titull-Titull"/>
        <w:jc w:val="both"/>
        <w:rPr>
          <w:rFonts w:ascii="Times New Roman" w:hAnsi="Times New Roman"/>
          <w:b/>
          <w:bCs/>
          <w:caps w:val="0"/>
          <w:lang w:val="sq-AL"/>
        </w:rPr>
      </w:pPr>
      <w:r>
        <w:rPr>
          <w:rFonts w:ascii="Times New Roman" w:hAnsi="Times New Roman"/>
          <w:caps w:val="0"/>
          <w:lang w:val="sq-AL"/>
        </w:rPr>
        <w:t>Neni 6 i projektaktit parashikon shtimin e neneve 8/1, 8/2 dhe 8/3 q</w:t>
      </w:r>
      <w:r w:rsidR="00787BA9">
        <w:rPr>
          <w:rFonts w:ascii="Times New Roman" w:hAnsi="Times New Roman"/>
          <w:caps w:val="0"/>
          <w:lang w:val="sq-AL"/>
        </w:rPr>
        <w:t>ë</w:t>
      </w:r>
      <w:r>
        <w:rPr>
          <w:rFonts w:ascii="Times New Roman" w:hAnsi="Times New Roman"/>
          <w:caps w:val="0"/>
          <w:lang w:val="sq-AL"/>
        </w:rPr>
        <w:t xml:space="preserve"> ka t</w:t>
      </w:r>
      <w:r w:rsidR="00787BA9">
        <w:rPr>
          <w:rFonts w:ascii="Times New Roman" w:hAnsi="Times New Roman"/>
          <w:caps w:val="0"/>
          <w:lang w:val="sq-AL"/>
        </w:rPr>
        <w:t>ë</w:t>
      </w:r>
      <w:r>
        <w:rPr>
          <w:rFonts w:ascii="Times New Roman" w:hAnsi="Times New Roman"/>
          <w:caps w:val="0"/>
          <w:lang w:val="sq-AL"/>
        </w:rPr>
        <w:t xml:space="preserve"> b</w:t>
      </w:r>
      <w:r w:rsidR="00787BA9">
        <w:rPr>
          <w:rFonts w:ascii="Times New Roman" w:hAnsi="Times New Roman"/>
          <w:caps w:val="0"/>
          <w:lang w:val="sq-AL"/>
        </w:rPr>
        <w:t>ë</w:t>
      </w:r>
      <w:r>
        <w:rPr>
          <w:rFonts w:ascii="Times New Roman" w:hAnsi="Times New Roman"/>
          <w:caps w:val="0"/>
          <w:lang w:val="sq-AL"/>
        </w:rPr>
        <w:t>j</w:t>
      </w:r>
      <w:r w:rsidR="00787BA9">
        <w:rPr>
          <w:rFonts w:ascii="Times New Roman" w:hAnsi="Times New Roman"/>
          <w:caps w:val="0"/>
          <w:lang w:val="sq-AL"/>
        </w:rPr>
        <w:t>ë</w:t>
      </w:r>
      <w:r>
        <w:rPr>
          <w:rFonts w:ascii="Times New Roman" w:hAnsi="Times New Roman"/>
          <w:caps w:val="0"/>
          <w:lang w:val="sq-AL"/>
        </w:rPr>
        <w:t xml:space="preserve"> me rregullimin e autorizimit t</w:t>
      </w:r>
      <w:r w:rsidR="00787BA9">
        <w:rPr>
          <w:rFonts w:ascii="Times New Roman" w:hAnsi="Times New Roman"/>
          <w:caps w:val="0"/>
          <w:lang w:val="sq-AL"/>
        </w:rPr>
        <w:t>ë</w:t>
      </w:r>
      <w:r w:rsidRPr="000578E3">
        <w:rPr>
          <w:rFonts w:ascii="Times New Roman" w:hAnsi="Times New Roman"/>
          <w:caps w:val="0"/>
          <w:lang w:val="sq-AL"/>
        </w:rPr>
        <w:t xml:space="preserve"> kushtëzuar për ven</w:t>
      </w:r>
      <w:r w:rsidR="00392F06">
        <w:rPr>
          <w:rFonts w:ascii="Times New Roman" w:hAnsi="Times New Roman"/>
          <w:caps w:val="0"/>
          <w:lang w:val="sq-AL"/>
        </w:rPr>
        <w:t>dosje</w:t>
      </w:r>
      <w:r w:rsidRPr="000578E3">
        <w:rPr>
          <w:rFonts w:ascii="Times New Roman" w:hAnsi="Times New Roman"/>
          <w:caps w:val="0"/>
          <w:lang w:val="sq-AL"/>
        </w:rPr>
        <w:t>n në treg të produkteve biocide</w:t>
      </w:r>
      <w:r w:rsidR="00392F06">
        <w:rPr>
          <w:rFonts w:ascii="Times New Roman" w:hAnsi="Times New Roman"/>
          <w:caps w:val="0"/>
          <w:lang w:val="sq-AL"/>
        </w:rPr>
        <w:t xml:space="preserve"> </w:t>
      </w:r>
      <w:r w:rsidR="00392F06" w:rsidRPr="008302E7">
        <w:rPr>
          <w:rFonts w:ascii="Times New Roman" w:hAnsi="Times New Roman"/>
          <w:caps w:val="0"/>
          <w:lang w:val="sq-AL"/>
        </w:rPr>
        <w:t>gjatë periudhave të epidemive ose fatkeqësive natyrore</w:t>
      </w:r>
      <w:r w:rsidRPr="000578E3">
        <w:rPr>
          <w:rFonts w:ascii="Times New Roman" w:hAnsi="Times New Roman"/>
          <w:caps w:val="0"/>
          <w:lang w:val="sq-AL"/>
        </w:rPr>
        <w:t xml:space="preserve">; </w:t>
      </w:r>
      <w:r>
        <w:rPr>
          <w:rFonts w:ascii="Times New Roman" w:hAnsi="Times New Roman"/>
          <w:caps w:val="0"/>
          <w:lang w:val="sq-AL"/>
        </w:rPr>
        <w:t>s</w:t>
      </w:r>
      <w:r w:rsidRPr="000578E3">
        <w:rPr>
          <w:rFonts w:ascii="Times New Roman" w:hAnsi="Times New Roman"/>
          <w:caps w:val="0"/>
          <w:lang w:val="sq-AL"/>
        </w:rPr>
        <w:t>hfuqizimi</w:t>
      </w:r>
      <w:r>
        <w:rPr>
          <w:rFonts w:ascii="Times New Roman" w:hAnsi="Times New Roman"/>
          <w:caps w:val="0"/>
          <w:lang w:val="sq-AL"/>
        </w:rPr>
        <w:t>n</w:t>
      </w:r>
      <w:r w:rsidRPr="000578E3">
        <w:rPr>
          <w:rFonts w:ascii="Times New Roman" w:hAnsi="Times New Roman"/>
          <w:caps w:val="0"/>
          <w:lang w:val="sq-AL"/>
        </w:rPr>
        <w:t xml:space="preserve"> </w:t>
      </w:r>
      <w:r>
        <w:rPr>
          <w:rFonts w:ascii="Times New Roman" w:hAnsi="Times New Roman"/>
          <w:caps w:val="0"/>
          <w:lang w:val="sq-AL"/>
        </w:rPr>
        <w:t>e</w:t>
      </w:r>
      <w:r w:rsidRPr="000578E3">
        <w:rPr>
          <w:rFonts w:ascii="Times New Roman" w:hAnsi="Times New Roman"/>
          <w:caps w:val="0"/>
          <w:lang w:val="sq-AL"/>
        </w:rPr>
        <w:t xml:space="preserve"> autorizimit për vendosjen në treg të produkteve biocide</w:t>
      </w:r>
      <w:r>
        <w:rPr>
          <w:rFonts w:ascii="Times New Roman" w:hAnsi="Times New Roman"/>
          <w:caps w:val="0"/>
          <w:lang w:val="sq-AL"/>
        </w:rPr>
        <w:t xml:space="preserve"> duke specifikuar rastet kur m</w:t>
      </w:r>
      <w:r w:rsidRPr="008302E7">
        <w:rPr>
          <w:rFonts w:ascii="Times New Roman" w:hAnsi="Times New Roman"/>
          <w:caps w:val="0"/>
          <w:lang w:val="sq-AL"/>
        </w:rPr>
        <w:t xml:space="preserve">inistri përgjegjës për shëndetësinë, me propozim të Institutit të Shëndetit Publik, urdhëron </w:t>
      </w:r>
      <w:r>
        <w:rPr>
          <w:rFonts w:ascii="Times New Roman" w:hAnsi="Times New Roman"/>
          <w:caps w:val="0"/>
          <w:lang w:val="sq-AL"/>
        </w:rPr>
        <w:t>shfuqizimin</w:t>
      </w:r>
      <w:r w:rsidRPr="008302E7">
        <w:rPr>
          <w:rFonts w:ascii="Times New Roman" w:hAnsi="Times New Roman"/>
          <w:caps w:val="0"/>
          <w:lang w:val="sq-AL"/>
        </w:rPr>
        <w:t xml:space="preserve"> e autorizimit për vendosjen në treg të produkteve biocid</w:t>
      </w:r>
      <w:r w:rsidR="0094449E">
        <w:rPr>
          <w:rFonts w:ascii="Times New Roman" w:hAnsi="Times New Roman"/>
          <w:caps w:val="0"/>
          <w:lang w:val="sq-AL"/>
        </w:rPr>
        <w:t>e. Gjithashtu, shtimi i nenit 8/3 n</w:t>
      </w:r>
      <w:r w:rsidR="00787BA9">
        <w:rPr>
          <w:rFonts w:ascii="Times New Roman" w:hAnsi="Times New Roman"/>
          <w:caps w:val="0"/>
          <w:lang w:val="sq-AL"/>
        </w:rPr>
        <w:t>ë</w:t>
      </w:r>
      <w:r w:rsidR="0094449E">
        <w:rPr>
          <w:rFonts w:ascii="Times New Roman" w:hAnsi="Times New Roman"/>
          <w:caps w:val="0"/>
          <w:lang w:val="sq-AL"/>
        </w:rPr>
        <w:t xml:space="preserve"> p</w:t>
      </w:r>
      <w:r w:rsidR="00787BA9">
        <w:rPr>
          <w:rFonts w:ascii="Times New Roman" w:hAnsi="Times New Roman"/>
          <w:caps w:val="0"/>
          <w:lang w:val="sq-AL"/>
        </w:rPr>
        <w:t>ë</w:t>
      </w:r>
      <w:r w:rsidR="0094449E">
        <w:rPr>
          <w:rFonts w:ascii="Times New Roman" w:hAnsi="Times New Roman"/>
          <w:caps w:val="0"/>
          <w:lang w:val="sq-AL"/>
        </w:rPr>
        <w:t>rmbajtje t</w:t>
      </w:r>
      <w:r w:rsidR="00787BA9">
        <w:rPr>
          <w:rFonts w:ascii="Times New Roman" w:hAnsi="Times New Roman"/>
          <w:caps w:val="0"/>
          <w:lang w:val="sq-AL"/>
        </w:rPr>
        <w:t>ë</w:t>
      </w:r>
      <w:r w:rsidR="0094449E">
        <w:rPr>
          <w:rFonts w:ascii="Times New Roman" w:hAnsi="Times New Roman"/>
          <w:caps w:val="0"/>
          <w:lang w:val="sq-AL"/>
        </w:rPr>
        <w:t xml:space="preserve"> ligjit parashikon rregullimin p</w:t>
      </w:r>
      <w:r w:rsidR="00787BA9">
        <w:rPr>
          <w:rFonts w:ascii="Times New Roman" w:hAnsi="Times New Roman"/>
          <w:caps w:val="0"/>
          <w:lang w:val="sq-AL"/>
        </w:rPr>
        <w:t>ë</w:t>
      </w:r>
      <w:r w:rsidR="0094449E">
        <w:rPr>
          <w:rFonts w:ascii="Times New Roman" w:hAnsi="Times New Roman"/>
          <w:caps w:val="0"/>
          <w:lang w:val="sq-AL"/>
        </w:rPr>
        <w:t xml:space="preserve">r </w:t>
      </w:r>
      <w:r>
        <w:rPr>
          <w:rFonts w:ascii="Times New Roman" w:hAnsi="Times New Roman"/>
          <w:caps w:val="0"/>
          <w:lang w:val="sq-AL"/>
        </w:rPr>
        <w:t xml:space="preserve"> m</w:t>
      </w:r>
      <w:r w:rsidRPr="000578E3">
        <w:rPr>
          <w:rFonts w:ascii="Times New Roman" w:hAnsi="Times New Roman"/>
          <w:caps w:val="0"/>
          <w:lang w:val="sq-AL"/>
        </w:rPr>
        <w:t>bajtj</w:t>
      </w:r>
      <w:r>
        <w:rPr>
          <w:rFonts w:ascii="Times New Roman" w:hAnsi="Times New Roman"/>
          <w:caps w:val="0"/>
          <w:lang w:val="sq-AL"/>
        </w:rPr>
        <w:t>en</w:t>
      </w:r>
      <w:r w:rsidRPr="000578E3">
        <w:rPr>
          <w:rFonts w:ascii="Times New Roman" w:hAnsi="Times New Roman"/>
          <w:caps w:val="0"/>
          <w:lang w:val="sq-AL"/>
        </w:rPr>
        <w:t xml:space="preserve"> e të dhënave dhe raportimi</w:t>
      </w:r>
      <w:r w:rsidR="0094449E">
        <w:rPr>
          <w:rFonts w:ascii="Times New Roman" w:hAnsi="Times New Roman"/>
          <w:caps w:val="0"/>
          <w:lang w:val="sq-AL"/>
        </w:rPr>
        <w:t>n</w:t>
      </w:r>
      <w:r>
        <w:rPr>
          <w:rFonts w:ascii="Times New Roman" w:hAnsi="Times New Roman"/>
          <w:caps w:val="0"/>
          <w:lang w:val="sq-AL"/>
        </w:rPr>
        <w:t xml:space="preserve"> p</w:t>
      </w:r>
      <w:r w:rsidR="00787BA9">
        <w:rPr>
          <w:rFonts w:ascii="Times New Roman" w:hAnsi="Times New Roman"/>
          <w:caps w:val="0"/>
          <w:lang w:val="sq-AL"/>
        </w:rPr>
        <w:t>ë</w:t>
      </w:r>
      <w:r>
        <w:rPr>
          <w:rFonts w:ascii="Times New Roman" w:hAnsi="Times New Roman"/>
          <w:caps w:val="0"/>
          <w:lang w:val="sq-AL"/>
        </w:rPr>
        <w:t>r produktet bioicde.</w:t>
      </w:r>
    </w:p>
    <w:p w14:paraId="6405F691" w14:textId="77777777" w:rsidR="000578E3" w:rsidRDefault="000578E3" w:rsidP="00CE2C5F">
      <w:pPr>
        <w:pStyle w:val="Titull-Titull"/>
        <w:jc w:val="both"/>
        <w:rPr>
          <w:rFonts w:ascii="Times New Roman" w:hAnsi="Times New Roman"/>
          <w:caps w:val="0"/>
          <w:lang w:val="sq-AL"/>
        </w:rPr>
      </w:pPr>
    </w:p>
    <w:p w14:paraId="1B475B65" w14:textId="7467ADD8" w:rsidR="00F307B2" w:rsidRPr="007677CA" w:rsidRDefault="007D1578" w:rsidP="00F307B2">
      <w:pPr>
        <w:pStyle w:val="Titull-Titull"/>
        <w:jc w:val="both"/>
        <w:rPr>
          <w:rFonts w:ascii="Times New Roman" w:hAnsi="Times New Roman"/>
          <w:caps w:val="0"/>
          <w:lang w:val="sq-AL"/>
        </w:rPr>
      </w:pPr>
      <w:r w:rsidRPr="004F26AE">
        <w:rPr>
          <w:rFonts w:ascii="Times New Roman" w:hAnsi="Times New Roman"/>
          <w:caps w:val="0"/>
          <w:lang w:val="sq-AL"/>
        </w:rPr>
        <w:t xml:space="preserve">Neni </w:t>
      </w:r>
      <w:r w:rsidR="00F307B2">
        <w:rPr>
          <w:rFonts w:ascii="Times New Roman" w:hAnsi="Times New Roman"/>
          <w:caps w:val="0"/>
          <w:lang w:val="sq-AL"/>
        </w:rPr>
        <w:t>7</w:t>
      </w:r>
      <w:r w:rsidRPr="004F26AE">
        <w:rPr>
          <w:rFonts w:ascii="Times New Roman" w:hAnsi="Times New Roman"/>
          <w:caps w:val="0"/>
          <w:lang w:val="sq-AL"/>
        </w:rPr>
        <w:t xml:space="preserve"> parashikon shtimin e nj</w:t>
      </w:r>
      <w:r w:rsidR="004F26AE" w:rsidRPr="004F26AE">
        <w:rPr>
          <w:rFonts w:ascii="Times New Roman" w:hAnsi="Times New Roman"/>
          <w:caps w:val="0"/>
          <w:lang w:val="sq-AL"/>
        </w:rPr>
        <w:t>ë</w:t>
      </w:r>
      <w:r w:rsidRPr="004F26AE">
        <w:rPr>
          <w:rFonts w:ascii="Times New Roman" w:hAnsi="Times New Roman"/>
          <w:caps w:val="0"/>
          <w:lang w:val="sq-AL"/>
        </w:rPr>
        <w:t xml:space="preserve"> neni q</w:t>
      </w:r>
      <w:r w:rsidR="004F26AE" w:rsidRPr="004F26AE">
        <w:rPr>
          <w:rFonts w:ascii="Times New Roman" w:hAnsi="Times New Roman"/>
          <w:caps w:val="0"/>
          <w:lang w:val="sq-AL"/>
        </w:rPr>
        <w:t>ë</w:t>
      </w:r>
      <w:r w:rsidRPr="004F26AE">
        <w:rPr>
          <w:rFonts w:ascii="Times New Roman" w:hAnsi="Times New Roman"/>
          <w:caps w:val="0"/>
          <w:lang w:val="sq-AL"/>
        </w:rPr>
        <w:t xml:space="preserve"> parashikon rregullimin e tregtimit t</w:t>
      </w:r>
      <w:r w:rsidR="004F26AE" w:rsidRPr="004F26AE">
        <w:rPr>
          <w:rFonts w:ascii="Times New Roman" w:hAnsi="Times New Roman"/>
          <w:caps w:val="0"/>
          <w:lang w:val="sq-AL"/>
        </w:rPr>
        <w:t>ë</w:t>
      </w:r>
      <w:r w:rsidRPr="004F26AE">
        <w:rPr>
          <w:rFonts w:ascii="Times New Roman" w:hAnsi="Times New Roman"/>
          <w:caps w:val="0"/>
          <w:lang w:val="sq-AL"/>
        </w:rPr>
        <w:t xml:space="preserve"> produkteve biocide.</w:t>
      </w:r>
      <w:r w:rsidR="00CE2C5F">
        <w:rPr>
          <w:rFonts w:ascii="Times New Roman" w:hAnsi="Times New Roman"/>
          <w:caps w:val="0"/>
          <w:lang w:val="sq-AL"/>
        </w:rPr>
        <w:t xml:space="preserve"> P</w:t>
      </w:r>
      <w:r w:rsidR="00F9404A">
        <w:rPr>
          <w:rFonts w:ascii="Times New Roman" w:hAnsi="Times New Roman"/>
          <w:caps w:val="0"/>
          <w:lang w:val="sq-AL"/>
        </w:rPr>
        <w:t>ë</w:t>
      </w:r>
      <w:r w:rsidR="00CE2C5F">
        <w:rPr>
          <w:rFonts w:ascii="Times New Roman" w:hAnsi="Times New Roman"/>
          <w:caps w:val="0"/>
          <w:lang w:val="sq-AL"/>
        </w:rPr>
        <w:t>r tregtimin e produkteve biocide aktualisht ka nj</w:t>
      </w:r>
      <w:r w:rsidR="00F9404A">
        <w:rPr>
          <w:rFonts w:ascii="Times New Roman" w:hAnsi="Times New Roman"/>
          <w:caps w:val="0"/>
          <w:lang w:val="sq-AL"/>
        </w:rPr>
        <w:t>ë</w:t>
      </w:r>
      <w:r w:rsidR="00CE2C5F">
        <w:rPr>
          <w:rFonts w:ascii="Times New Roman" w:hAnsi="Times New Roman"/>
          <w:caps w:val="0"/>
          <w:lang w:val="sq-AL"/>
        </w:rPr>
        <w:t xml:space="preserve"> vakanc</w:t>
      </w:r>
      <w:r w:rsidR="00F9404A">
        <w:rPr>
          <w:rFonts w:ascii="Times New Roman" w:hAnsi="Times New Roman"/>
          <w:caps w:val="0"/>
          <w:lang w:val="sq-AL"/>
        </w:rPr>
        <w:t>ë</w:t>
      </w:r>
      <w:r w:rsidR="00CE2C5F">
        <w:rPr>
          <w:rFonts w:ascii="Times New Roman" w:hAnsi="Times New Roman"/>
          <w:caps w:val="0"/>
          <w:lang w:val="sq-AL"/>
        </w:rPr>
        <w:t xml:space="preserve"> ligjore. Me q</w:t>
      </w:r>
      <w:r w:rsidR="00F9404A">
        <w:rPr>
          <w:rFonts w:ascii="Times New Roman" w:hAnsi="Times New Roman"/>
          <w:caps w:val="0"/>
          <w:lang w:val="sq-AL"/>
        </w:rPr>
        <w:t>ë</w:t>
      </w:r>
      <w:r w:rsidR="00CE2C5F">
        <w:rPr>
          <w:rFonts w:ascii="Times New Roman" w:hAnsi="Times New Roman"/>
          <w:caps w:val="0"/>
          <w:lang w:val="sq-AL"/>
        </w:rPr>
        <w:t>llim mbrojtjen  m</w:t>
      </w:r>
      <w:r w:rsidR="00F9404A">
        <w:rPr>
          <w:rFonts w:ascii="Times New Roman" w:hAnsi="Times New Roman"/>
          <w:caps w:val="0"/>
          <w:lang w:val="sq-AL"/>
        </w:rPr>
        <w:t>ë</w:t>
      </w:r>
      <w:r w:rsidR="00CE2C5F">
        <w:rPr>
          <w:rFonts w:ascii="Times New Roman" w:hAnsi="Times New Roman"/>
          <w:caps w:val="0"/>
          <w:lang w:val="sq-AL"/>
        </w:rPr>
        <w:t xml:space="preserve"> t</w:t>
      </w:r>
      <w:r w:rsidR="00F9404A">
        <w:rPr>
          <w:rFonts w:ascii="Times New Roman" w:hAnsi="Times New Roman"/>
          <w:caps w:val="0"/>
          <w:lang w:val="sq-AL"/>
        </w:rPr>
        <w:t>ë</w:t>
      </w:r>
      <w:r w:rsidR="00CE2C5F">
        <w:rPr>
          <w:rFonts w:ascii="Times New Roman" w:hAnsi="Times New Roman"/>
          <w:caps w:val="0"/>
          <w:lang w:val="sq-AL"/>
        </w:rPr>
        <w:t xml:space="preserve"> lart</w:t>
      </w:r>
      <w:r w:rsidR="00F9404A">
        <w:rPr>
          <w:rFonts w:ascii="Times New Roman" w:hAnsi="Times New Roman"/>
          <w:caps w:val="0"/>
          <w:lang w:val="sq-AL"/>
        </w:rPr>
        <w:t>ë</w:t>
      </w:r>
      <w:r w:rsidR="00CE2C5F">
        <w:rPr>
          <w:rFonts w:ascii="Times New Roman" w:hAnsi="Times New Roman"/>
          <w:caps w:val="0"/>
          <w:lang w:val="sq-AL"/>
        </w:rPr>
        <w:t xml:space="preserve"> t</w:t>
      </w:r>
      <w:r w:rsidR="00F9404A">
        <w:rPr>
          <w:rFonts w:ascii="Times New Roman" w:hAnsi="Times New Roman"/>
          <w:caps w:val="0"/>
          <w:lang w:val="sq-AL"/>
        </w:rPr>
        <w:t>ë</w:t>
      </w:r>
      <w:r w:rsidR="00CE2C5F">
        <w:rPr>
          <w:rFonts w:ascii="Times New Roman" w:hAnsi="Times New Roman"/>
          <w:caps w:val="0"/>
          <w:lang w:val="sq-AL"/>
        </w:rPr>
        <w:t xml:space="preserve"> sh</w:t>
      </w:r>
      <w:r w:rsidR="00F9404A">
        <w:rPr>
          <w:rFonts w:ascii="Times New Roman" w:hAnsi="Times New Roman"/>
          <w:caps w:val="0"/>
          <w:lang w:val="sq-AL"/>
        </w:rPr>
        <w:t>ë</w:t>
      </w:r>
      <w:r w:rsidR="00CE2C5F">
        <w:rPr>
          <w:rFonts w:ascii="Times New Roman" w:hAnsi="Times New Roman"/>
          <w:caps w:val="0"/>
          <w:lang w:val="sq-AL"/>
        </w:rPr>
        <w:t>ndetit t</w:t>
      </w:r>
      <w:r w:rsidR="00F9404A">
        <w:rPr>
          <w:rFonts w:ascii="Times New Roman" w:hAnsi="Times New Roman"/>
          <w:caps w:val="0"/>
          <w:lang w:val="sq-AL"/>
        </w:rPr>
        <w:t>ë</w:t>
      </w:r>
      <w:r w:rsidR="00CE2C5F">
        <w:rPr>
          <w:rFonts w:ascii="Times New Roman" w:hAnsi="Times New Roman"/>
          <w:caps w:val="0"/>
          <w:lang w:val="sq-AL"/>
        </w:rPr>
        <w:t xml:space="preserve"> njer</w:t>
      </w:r>
      <w:r w:rsidR="00F9404A">
        <w:rPr>
          <w:rFonts w:ascii="Times New Roman" w:hAnsi="Times New Roman"/>
          <w:caps w:val="0"/>
          <w:lang w:val="sq-AL"/>
        </w:rPr>
        <w:t>ë</w:t>
      </w:r>
      <w:r w:rsidR="00CE2C5F">
        <w:rPr>
          <w:rFonts w:ascii="Times New Roman" w:hAnsi="Times New Roman"/>
          <w:caps w:val="0"/>
          <w:lang w:val="sq-AL"/>
        </w:rPr>
        <w:t>zve, kafsh</w:t>
      </w:r>
      <w:r w:rsidR="00F9404A">
        <w:rPr>
          <w:rFonts w:ascii="Times New Roman" w:hAnsi="Times New Roman"/>
          <w:caps w:val="0"/>
          <w:lang w:val="sq-AL"/>
        </w:rPr>
        <w:t>ë</w:t>
      </w:r>
      <w:r w:rsidR="00CE2C5F">
        <w:rPr>
          <w:rFonts w:ascii="Times New Roman" w:hAnsi="Times New Roman"/>
          <w:caps w:val="0"/>
          <w:lang w:val="sq-AL"/>
        </w:rPr>
        <w:t>ve dhe mjedisit parashikohet</w:t>
      </w:r>
      <w:r w:rsidR="00F307B2">
        <w:rPr>
          <w:rFonts w:ascii="Times New Roman" w:hAnsi="Times New Roman"/>
          <w:caps w:val="0"/>
          <w:lang w:val="sq-AL"/>
        </w:rPr>
        <w:t xml:space="preserve"> q</w:t>
      </w:r>
      <w:r w:rsidR="00787BA9">
        <w:rPr>
          <w:rFonts w:ascii="Times New Roman" w:hAnsi="Times New Roman"/>
          <w:caps w:val="0"/>
          <w:lang w:val="sq-AL"/>
        </w:rPr>
        <w:t>ë</w:t>
      </w:r>
      <w:r w:rsidR="00F307B2">
        <w:rPr>
          <w:rFonts w:ascii="Times New Roman" w:hAnsi="Times New Roman"/>
          <w:caps w:val="0"/>
          <w:lang w:val="sq-AL"/>
        </w:rPr>
        <w:t xml:space="preserve"> t</w:t>
      </w:r>
      <w:r w:rsidR="00F307B2" w:rsidRPr="007677CA">
        <w:rPr>
          <w:rFonts w:ascii="Times New Roman" w:hAnsi="Times New Roman"/>
          <w:caps w:val="0"/>
          <w:lang w:val="sq-AL"/>
        </w:rPr>
        <w:t xml:space="preserve">regtimi me shumicë dhe pakicë i produkteve biocide </w:t>
      </w:r>
      <w:r w:rsidR="00F307B2">
        <w:rPr>
          <w:rFonts w:ascii="Times New Roman" w:hAnsi="Times New Roman"/>
          <w:caps w:val="0"/>
          <w:lang w:val="sq-AL"/>
        </w:rPr>
        <w:t>t</w:t>
      </w:r>
      <w:r w:rsidR="00787BA9">
        <w:rPr>
          <w:rFonts w:ascii="Times New Roman" w:hAnsi="Times New Roman"/>
          <w:caps w:val="0"/>
          <w:lang w:val="sq-AL"/>
        </w:rPr>
        <w:t>ë</w:t>
      </w:r>
      <w:r w:rsidR="00F307B2">
        <w:rPr>
          <w:rFonts w:ascii="Times New Roman" w:hAnsi="Times New Roman"/>
          <w:caps w:val="0"/>
          <w:lang w:val="sq-AL"/>
        </w:rPr>
        <w:t xml:space="preserve"> </w:t>
      </w:r>
      <w:r w:rsidR="00F307B2" w:rsidRPr="007677CA">
        <w:rPr>
          <w:rFonts w:ascii="Times New Roman" w:hAnsi="Times New Roman"/>
          <w:caps w:val="0"/>
          <w:lang w:val="sq-AL"/>
        </w:rPr>
        <w:t>bëhet nga person</w:t>
      </w:r>
      <w:r w:rsidR="00F307B2">
        <w:rPr>
          <w:rFonts w:ascii="Times New Roman" w:hAnsi="Times New Roman"/>
          <w:caps w:val="0"/>
          <w:lang w:val="sq-AL"/>
        </w:rPr>
        <w:t>i</w:t>
      </w:r>
      <w:r w:rsidR="00F307B2" w:rsidRPr="007677CA">
        <w:rPr>
          <w:rFonts w:ascii="Times New Roman" w:hAnsi="Times New Roman"/>
          <w:caps w:val="0"/>
          <w:lang w:val="sq-AL"/>
        </w:rPr>
        <w:t xml:space="preserve"> fizik</w:t>
      </w:r>
      <w:r w:rsidR="00F307B2">
        <w:rPr>
          <w:rFonts w:ascii="Times New Roman" w:hAnsi="Times New Roman"/>
          <w:caps w:val="0"/>
          <w:lang w:val="sq-AL"/>
        </w:rPr>
        <w:t xml:space="preserve"> ose juridik</w:t>
      </w:r>
      <w:r w:rsidR="00F307B2" w:rsidRPr="007677CA">
        <w:rPr>
          <w:rFonts w:ascii="Times New Roman" w:hAnsi="Times New Roman"/>
          <w:caps w:val="0"/>
          <w:lang w:val="sq-AL"/>
        </w:rPr>
        <w:t>, të diplomuar në fushën</w:t>
      </w:r>
      <w:r w:rsidR="00F307B2">
        <w:rPr>
          <w:rFonts w:ascii="Times New Roman" w:hAnsi="Times New Roman"/>
          <w:caps w:val="0"/>
          <w:lang w:val="sq-AL"/>
        </w:rPr>
        <w:t xml:space="preserve"> mjekësi, shëndet publik, </w:t>
      </w:r>
      <w:r w:rsidR="00F307B2" w:rsidRPr="007677CA">
        <w:rPr>
          <w:rFonts w:ascii="Times New Roman" w:hAnsi="Times New Roman"/>
          <w:caps w:val="0"/>
          <w:lang w:val="sq-AL"/>
        </w:rPr>
        <w:t>kimi, biologji</w:t>
      </w:r>
      <w:r w:rsidR="00F307B2">
        <w:rPr>
          <w:rFonts w:ascii="Times New Roman" w:hAnsi="Times New Roman"/>
          <w:caps w:val="0"/>
          <w:lang w:val="sq-AL"/>
        </w:rPr>
        <w:t xml:space="preserve"> ose </w:t>
      </w:r>
      <w:r w:rsidR="00F307B2" w:rsidRPr="007677CA">
        <w:rPr>
          <w:rFonts w:ascii="Times New Roman" w:hAnsi="Times New Roman"/>
          <w:caps w:val="0"/>
          <w:lang w:val="sq-AL"/>
        </w:rPr>
        <w:t>agronomi</w:t>
      </w:r>
      <w:r w:rsidR="00F307B2">
        <w:rPr>
          <w:rFonts w:ascii="Times New Roman" w:hAnsi="Times New Roman"/>
          <w:caps w:val="0"/>
          <w:lang w:val="sq-AL"/>
        </w:rPr>
        <w:t>.</w:t>
      </w:r>
    </w:p>
    <w:p w14:paraId="10449FD5" w14:textId="1B89DFDA" w:rsidR="00CE2C5F" w:rsidRPr="007677CA" w:rsidRDefault="00CE2C5F" w:rsidP="00CE2C5F">
      <w:pPr>
        <w:pStyle w:val="Titull-Titull"/>
        <w:jc w:val="both"/>
        <w:rPr>
          <w:rFonts w:ascii="Times New Roman" w:hAnsi="Times New Roman"/>
          <w:caps w:val="0"/>
          <w:lang w:val="sq-AL"/>
        </w:rPr>
      </w:pPr>
      <w:r>
        <w:rPr>
          <w:rFonts w:ascii="Times New Roman" w:hAnsi="Times New Roman"/>
          <w:caps w:val="0"/>
          <w:lang w:val="sq-AL"/>
        </w:rPr>
        <w:t>P</w:t>
      </w:r>
      <w:r w:rsidR="00F9404A">
        <w:rPr>
          <w:rFonts w:ascii="Times New Roman" w:hAnsi="Times New Roman"/>
          <w:caps w:val="0"/>
          <w:lang w:val="sq-AL"/>
        </w:rPr>
        <w:t>ë</w:t>
      </w:r>
      <w:r>
        <w:rPr>
          <w:rFonts w:ascii="Times New Roman" w:hAnsi="Times New Roman"/>
          <w:caps w:val="0"/>
          <w:lang w:val="sq-AL"/>
        </w:rPr>
        <w:t>r m</w:t>
      </w:r>
      <w:r w:rsidR="00F9404A">
        <w:rPr>
          <w:rFonts w:ascii="Times New Roman" w:hAnsi="Times New Roman"/>
          <w:caps w:val="0"/>
          <w:lang w:val="sq-AL"/>
        </w:rPr>
        <w:t>ë</w:t>
      </w:r>
      <w:r>
        <w:rPr>
          <w:rFonts w:ascii="Times New Roman" w:hAnsi="Times New Roman"/>
          <w:caps w:val="0"/>
          <w:lang w:val="sq-AL"/>
        </w:rPr>
        <w:t xml:space="preserve"> tep</w:t>
      </w:r>
      <w:r w:rsidR="00F9404A">
        <w:rPr>
          <w:rFonts w:ascii="Times New Roman" w:hAnsi="Times New Roman"/>
          <w:caps w:val="0"/>
          <w:lang w:val="sq-AL"/>
        </w:rPr>
        <w:t>ë</w:t>
      </w:r>
      <w:r>
        <w:rPr>
          <w:rFonts w:ascii="Times New Roman" w:hAnsi="Times New Roman"/>
          <w:caps w:val="0"/>
          <w:lang w:val="sq-AL"/>
        </w:rPr>
        <w:t>r, t</w:t>
      </w:r>
      <w:r w:rsidRPr="007677CA">
        <w:rPr>
          <w:rFonts w:ascii="Times New Roman" w:hAnsi="Times New Roman"/>
          <w:caps w:val="0"/>
          <w:lang w:val="sq-AL"/>
        </w:rPr>
        <w:t xml:space="preserve">egtimi i produkteve biocide </w:t>
      </w:r>
      <w:r>
        <w:rPr>
          <w:rFonts w:ascii="Times New Roman" w:hAnsi="Times New Roman"/>
          <w:caps w:val="0"/>
          <w:lang w:val="sq-AL"/>
        </w:rPr>
        <w:t>parashikohet t</w:t>
      </w:r>
      <w:r w:rsidR="00F9404A">
        <w:rPr>
          <w:rFonts w:ascii="Times New Roman" w:hAnsi="Times New Roman"/>
          <w:caps w:val="0"/>
          <w:lang w:val="sq-AL"/>
        </w:rPr>
        <w:t>ë</w:t>
      </w:r>
      <w:r>
        <w:rPr>
          <w:rFonts w:ascii="Times New Roman" w:hAnsi="Times New Roman"/>
          <w:caps w:val="0"/>
          <w:lang w:val="sq-AL"/>
        </w:rPr>
        <w:t xml:space="preserve"> </w:t>
      </w:r>
      <w:r w:rsidRPr="007677CA">
        <w:rPr>
          <w:rFonts w:ascii="Times New Roman" w:hAnsi="Times New Roman"/>
          <w:caps w:val="0"/>
          <w:lang w:val="sq-AL"/>
        </w:rPr>
        <w:t>bëhet nga person fizikë ose juridikë të licencuar</w:t>
      </w:r>
      <w:r>
        <w:rPr>
          <w:rFonts w:ascii="Times New Roman" w:hAnsi="Times New Roman"/>
          <w:caps w:val="0"/>
          <w:lang w:val="sq-AL"/>
        </w:rPr>
        <w:t xml:space="preserve"> sipas legjislacionit n</w:t>
      </w:r>
      <w:r w:rsidR="00F9404A">
        <w:rPr>
          <w:rFonts w:ascii="Times New Roman" w:hAnsi="Times New Roman"/>
          <w:caps w:val="0"/>
          <w:lang w:val="sq-AL"/>
        </w:rPr>
        <w:t>ë</w:t>
      </w:r>
      <w:r>
        <w:rPr>
          <w:rFonts w:ascii="Times New Roman" w:hAnsi="Times New Roman"/>
          <w:caps w:val="0"/>
          <w:lang w:val="sq-AL"/>
        </w:rPr>
        <w:t xml:space="preserve"> fuqi.</w:t>
      </w:r>
    </w:p>
    <w:p w14:paraId="5E1E3B16" w14:textId="77777777" w:rsidR="00CE2C5F" w:rsidRDefault="00CE2C5F" w:rsidP="00CE2C5F">
      <w:pPr>
        <w:pStyle w:val="Titull-Titull"/>
        <w:jc w:val="both"/>
        <w:rPr>
          <w:rFonts w:ascii="Times New Roman" w:hAnsi="Times New Roman"/>
          <w:caps w:val="0"/>
          <w:lang w:val="sq-AL"/>
        </w:rPr>
      </w:pPr>
    </w:p>
    <w:p w14:paraId="034F9849" w14:textId="09F88E80" w:rsidR="00CE2C5F" w:rsidRPr="00CE2C5F" w:rsidRDefault="00CE2C5F" w:rsidP="00CE2C5F">
      <w:pPr>
        <w:pStyle w:val="Titull-Titull"/>
        <w:jc w:val="both"/>
        <w:rPr>
          <w:rFonts w:ascii="Times New Roman" w:hAnsi="Times New Roman"/>
          <w:caps w:val="0"/>
          <w:lang w:val="sq-AL"/>
        </w:rPr>
      </w:pPr>
      <w:r>
        <w:rPr>
          <w:rFonts w:ascii="Times New Roman" w:hAnsi="Times New Roman"/>
          <w:caps w:val="0"/>
          <w:lang w:val="sq-AL"/>
        </w:rPr>
        <w:t>Gjithashtu parashikohet q</w:t>
      </w:r>
      <w:r w:rsidR="00F9404A">
        <w:rPr>
          <w:rFonts w:ascii="Times New Roman" w:hAnsi="Times New Roman"/>
          <w:caps w:val="0"/>
          <w:lang w:val="sq-AL"/>
        </w:rPr>
        <w:t>ë</w:t>
      </w:r>
      <w:r>
        <w:rPr>
          <w:rFonts w:ascii="Times New Roman" w:hAnsi="Times New Roman"/>
          <w:caps w:val="0"/>
          <w:lang w:val="sq-AL"/>
        </w:rPr>
        <w:t xml:space="preserve"> p</w:t>
      </w:r>
      <w:r w:rsidR="00F9404A">
        <w:rPr>
          <w:rFonts w:ascii="Times New Roman" w:hAnsi="Times New Roman"/>
          <w:caps w:val="0"/>
          <w:lang w:val="sq-AL"/>
        </w:rPr>
        <w:t>ë</w:t>
      </w:r>
      <w:r>
        <w:rPr>
          <w:rFonts w:ascii="Times New Roman" w:hAnsi="Times New Roman"/>
          <w:caps w:val="0"/>
          <w:lang w:val="sq-AL"/>
        </w:rPr>
        <w:t xml:space="preserve">r </w:t>
      </w:r>
      <w:r w:rsidRPr="007677CA">
        <w:rPr>
          <w:rFonts w:ascii="Times New Roman" w:hAnsi="Times New Roman"/>
          <w:caps w:val="0"/>
          <w:lang w:val="sq-AL"/>
        </w:rPr>
        <w:t>nj</w:t>
      </w:r>
      <w:r>
        <w:rPr>
          <w:rFonts w:ascii="Times New Roman" w:hAnsi="Times New Roman"/>
          <w:caps w:val="0"/>
          <w:lang w:val="sq-AL"/>
        </w:rPr>
        <w:t>ë</w:t>
      </w:r>
      <w:r w:rsidRPr="007677CA">
        <w:rPr>
          <w:rFonts w:ascii="Times New Roman" w:hAnsi="Times New Roman"/>
          <w:caps w:val="0"/>
          <w:lang w:val="sq-AL"/>
        </w:rPr>
        <w:t xml:space="preserve"> kategori</w:t>
      </w:r>
      <w:r>
        <w:rPr>
          <w:rFonts w:ascii="Times New Roman" w:hAnsi="Times New Roman"/>
          <w:caps w:val="0"/>
          <w:lang w:val="sq-AL"/>
        </w:rPr>
        <w:t xml:space="preserve"> t</w:t>
      </w:r>
      <w:r w:rsidR="00F9404A">
        <w:rPr>
          <w:rFonts w:ascii="Times New Roman" w:hAnsi="Times New Roman"/>
          <w:caps w:val="0"/>
          <w:lang w:val="sq-AL"/>
        </w:rPr>
        <w:t>ë</w:t>
      </w:r>
      <w:r w:rsidRPr="007677CA">
        <w:rPr>
          <w:rFonts w:ascii="Times New Roman" w:hAnsi="Times New Roman"/>
          <w:caps w:val="0"/>
          <w:lang w:val="sq-AL"/>
        </w:rPr>
        <w:t xml:space="preserve"> caktuar </w:t>
      </w:r>
      <w:r>
        <w:rPr>
          <w:rFonts w:ascii="Times New Roman" w:hAnsi="Times New Roman"/>
          <w:caps w:val="0"/>
          <w:lang w:val="sq-AL"/>
        </w:rPr>
        <w:t>t</w:t>
      </w:r>
      <w:r w:rsidR="00F9404A">
        <w:rPr>
          <w:rFonts w:ascii="Times New Roman" w:hAnsi="Times New Roman"/>
          <w:caps w:val="0"/>
          <w:lang w:val="sq-AL"/>
        </w:rPr>
        <w:t>ë</w:t>
      </w:r>
      <w:r w:rsidRPr="007677CA">
        <w:rPr>
          <w:rFonts w:ascii="Times New Roman" w:hAnsi="Times New Roman"/>
          <w:caps w:val="0"/>
          <w:lang w:val="sq-AL"/>
        </w:rPr>
        <w:t xml:space="preserve"> produkteve biocide t</w:t>
      </w:r>
      <w:r>
        <w:rPr>
          <w:rFonts w:ascii="Times New Roman" w:hAnsi="Times New Roman"/>
          <w:caps w:val="0"/>
          <w:lang w:val="sq-AL"/>
        </w:rPr>
        <w:t>ë</w:t>
      </w:r>
      <w:r w:rsidRPr="007677CA">
        <w:rPr>
          <w:rFonts w:ascii="Times New Roman" w:hAnsi="Times New Roman"/>
          <w:caps w:val="0"/>
          <w:lang w:val="sq-AL"/>
        </w:rPr>
        <w:t xml:space="preserve"> gatshme p</w:t>
      </w:r>
      <w:r>
        <w:rPr>
          <w:rFonts w:ascii="Times New Roman" w:hAnsi="Times New Roman"/>
          <w:caps w:val="0"/>
          <w:lang w:val="sq-AL"/>
        </w:rPr>
        <w:t>ë</w:t>
      </w:r>
      <w:r w:rsidRPr="007677CA">
        <w:rPr>
          <w:rFonts w:ascii="Times New Roman" w:hAnsi="Times New Roman"/>
          <w:caps w:val="0"/>
          <w:lang w:val="sq-AL"/>
        </w:rPr>
        <w:t>r p</w:t>
      </w:r>
      <w:r>
        <w:rPr>
          <w:rFonts w:ascii="Times New Roman" w:hAnsi="Times New Roman"/>
          <w:caps w:val="0"/>
          <w:lang w:val="sq-AL"/>
        </w:rPr>
        <w:t>ë</w:t>
      </w:r>
      <w:r w:rsidRPr="007677CA">
        <w:rPr>
          <w:rFonts w:ascii="Times New Roman" w:hAnsi="Times New Roman"/>
          <w:caps w:val="0"/>
          <w:lang w:val="sq-AL"/>
        </w:rPr>
        <w:t>rdorim vetjak jo profesional n</w:t>
      </w:r>
      <w:r>
        <w:rPr>
          <w:rFonts w:ascii="Times New Roman" w:hAnsi="Times New Roman"/>
          <w:caps w:val="0"/>
          <w:lang w:val="sq-AL"/>
        </w:rPr>
        <w:t>ë</w:t>
      </w:r>
      <w:r w:rsidRPr="007677CA">
        <w:rPr>
          <w:rFonts w:ascii="Times New Roman" w:hAnsi="Times New Roman"/>
          <w:caps w:val="0"/>
          <w:lang w:val="sq-AL"/>
        </w:rPr>
        <w:t xml:space="preserve"> ambalazhime t</w:t>
      </w:r>
      <w:r>
        <w:rPr>
          <w:rFonts w:ascii="Times New Roman" w:hAnsi="Times New Roman"/>
          <w:caps w:val="0"/>
          <w:lang w:val="sq-AL"/>
        </w:rPr>
        <w:t>ë</w:t>
      </w:r>
      <w:r w:rsidRPr="007677CA">
        <w:rPr>
          <w:rFonts w:ascii="Times New Roman" w:hAnsi="Times New Roman"/>
          <w:caps w:val="0"/>
          <w:lang w:val="sq-AL"/>
        </w:rPr>
        <w:t xml:space="preserve"> veçanta</w:t>
      </w:r>
      <w:r>
        <w:rPr>
          <w:rFonts w:ascii="Times New Roman" w:hAnsi="Times New Roman"/>
          <w:caps w:val="0"/>
          <w:lang w:val="sq-AL"/>
        </w:rPr>
        <w:t xml:space="preserve"> nuk </w:t>
      </w:r>
      <w:r w:rsidR="00F9404A">
        <w:rPr>
          <w:rFonts w:ascii="Times New Roman" w:hAnsi="Times New Roman"/>
          <w:caps w:val="0"/>
          <w:lang w:val="sq-AL"/>
        </w:rPr>
        <w:t>ë</w:t>
      </w:r>
      <w:r>
        <w:rPr>
          <w:rFonts w:ascii="Times New Roman" w:hAnsi="Times New Roman"/>
          <w:caps w:val="0"/>
          <w:lang w:val="sq-AL"/>
        </w:rPr>
        <w:t>sht</w:t>
      </w:r>
      <w:r w:rsidR="00F9404A">
        <w:rPr>
          <w:rFonts w:ascii="Times New Roman" w:hAnsi="Times New Roman"/>
          <w:caps w:val="0"/>
          <w:lang w:val="sq-AL"/>
        </w:rPr>
        <w:t>ë</w:t>
      </w:r>
      <w:r>
        <w:rPr>
          <w:rFonts w:ascii="Times New Roman" w:hAnsi="Times New Roman"/>
          <w:caps w:val="0"/>
          <w:lang w:val="sq-AL"/>
        </w:rPr>
        <w:t xml:space="preserve"> domosdoshme kriteri i </w:t>
      </w:r>
      <w:r>
        <w:rPr>
          <w:rFonts w:ascii="Times New Roman" w:hAnsi="Times New Roman"/>
          <w:caps w:val="0"/>
          <w:lang w:val="sq-AL"/>
        </w:rPr>
        <w:lastRenderedPageBreak/>
        <w:t>licencimit apo i arsimit p</w:t>
      </w:r>
      <w:r w:rsidR="00F9404A">
        <w:rPr>
          <w:rFonts w:ascii="Times New Roman" w:hAnsi="Times New Roman"/>
          <w:caps w:val="0"/>
          <w:lang w:val="sq-AL"/>
        </w:rPr>
        <w:t>ë</w:t>
      </w:r>
      <w:r>
        <w:rPr>
          <w:rFonts w:ascii="Times New Roman" w:hAnsi="Times New Roman"/>
          <w:caps w:val="0"/>
          <w:lang w:val="sq-AL"/>
        </w:rPr>
        <w:t>rkat</w:t>
      </w:r>
      <w:r w:rsidR="00F9404A">
        <w:rPr>
          <w:rFonts w:ascii="Times New Roman" w:hAnsi="Times New Roman"/>
          <w:caps w:val="0"/>
          <w:lang w:val="sq-AL"/>
        </w:rPr>
        <w:t>ë</w:t>
      </w:r>
      <w:r>
        <w:rPr>
          <w:rFonts w:ascii="Times New Roman" w:hAnsi="Times New Roman"/>
          <w:caps w:val="0"/>
          <w:lang w:val="sq-AL"/>
        </w:rPr>
        <w:t>s</w:t>
      </w:r>
      <w:r w:rsidRPr="007677CA">
        <w:rPr>
          <w:rFonts w:ascii="Times New Roman" w:hAnsi="Times New Roman"/>
          <w:caps w:val="0"/>
          <w:lang w:val="sq-AL"/>
        </w:rPr>
        <w:t xml:space="preserve">. </w:t>
      </w:r>
      <w:r>
        <w:rPr>
          <w:rFonts w:ascii="Times New Roman" w:hAnsi="Times New Roman"/>
          <w:caps w:val="0"/>
          <w:lang w:val="sq-AL"/>
        </w:rPr>
        <w:t>Ky parashikim b</w:t>
      </w:r>
      <w:r w:rsidR="00F9404A">
        <w:rPr>
          <w:rFonts w:ascii="Times New Roman" w:hAnsi="Times New Roman"/>
          <w:caps w:val="0"/>
          <w:lang w:val="sq-AL"/>
        </w:rPr>
        <w:t>ë</w:t>
      </w:r>
      <w:r>
        <w:rPr>
          <w:rFonts w:ascii="Times New Roman" w:hAnsi="Times New Roman"/>
          <w:caps w:val="0"/>
          <w:lang w:val="sq-AL"/>
        </w:rPr>
        <w:t>het  p</w:t>
      </w:r>
      <w:r w:rsidR="00F9404A">
        <w:rPr>
          <w:rFonts w:ascii="Times New Roman" w:hAnsi="Times New Roman"/>
          <w:caps w:val="0"/>
          <w:lang w:val="sq-AL"/>
        </w:rPr>
        <w:t>ë</w:t>
      </w:r>
      <w:r>
        <w:rPr>
          <w:rFonts w:ascii="Times New Roman" w:hAnsi="Times New Roman"/>
          <w:caps w:val="0"/>
          <w:lang w:val="sq-AL"/>
        </w:rPr>
        <w:t xml:space="preserve">r </w:t>
      </w:r>
      <w:r w:rsidRPr="00CE2C5F">
        <w:rPr>
          <w:rFonts w:ascii="Times New Roman" w:hAnsi="Times New Roman"/>
          <w:caps w:val="0"/>
          <w:lang w:val="sq-AL"/>
        </w:rPr>
        <w:t>produktet biocide kund</w:t>
      </w:r>
      <w:r w:rsidR="00F9404A">
        <w:rPr>
          <w:rFonts w:ascii="Times New Roman" w:hAnsi="Times New Roman"/>
          <w:caps w:val="0"/>
          <w:lang w:val="sq-AL"/>
        </w:rPr>
        <w:t>ë</w:t>
      </w:r>
      <w:r w:rsidRPr="00CE2C5F">
        <w:rPr>
          <w:rFonts w:ascii="Times New Roman" w:hAnsi="Times New Roman"/>
          <w:caps w:val="0"/>
          <w:lang w:val="sq-AL"/>
        </w:rPr>
        <w:t>r d</w:t>
      </w:r>
      <w:r w:rsidR="00F9404A">
        <w:rPr>
          <w:rFonts w:ascii="Times New Roman" w:hAnsi="Times New Roman"/>
          <w:caps w:val="0"/>
          <w:lang w:val="sq-AL"/>
        </w:rPr>
        <w:t>ë</w:t>
      </w:r>
      <w:r w:rsidRPr="00CE2C5F">
        <w:rPr>
          <w:rFonts w:ascii="Times New Roman" w:hAnsi="Times New Roman"/>
          <w:caps w:val="0"/>
          <w:lang w:val="sq-AL"/>
        </w:rPr>
        <w:t>mtuesve</w:t>
      </w:r>
      <w:r>
        <w:rPr>
          <w:rFonts w:ascii="Times New Roman" w:hAnsi="Times New Roman"/>
          <w:caps w:val="0"/>
          <w:lang w:val="sq-AL"/>
        </w:rPr>
        <w:t xml:space="preserve"> si m</w:t>
      </w:r>
      <w:r w:rsidR="00F9404A">
        <w:rPr>
          <w:rFonts w:ascii="Times New Roman" w:hAnsi="Times New Roman"/>
          <w:caps w:val="0"/>
          <w:lang w:val="sq-AL"/>
        </w:rPr>
        <w:t>ë</w:t>
      </w:r>
      <w:r>
        <w:rPr>
          <w:rFonts w:ascii="Times New Roman" w:hAnsi="Times New Roman"/>
          <w:caps w:val="0"/>
          <w:lang w:val="sq-AL"/>
        </w:rPr>
        <w:t xml:space="preserve"> posht</w:t>
      </w:r>
      <w:r w:rsidR="00F9404A">
        <w:rPr>
          <w:rFonts w:ascii="Times New Roman" w:hAnsi="Times New Roman"/>
          <w:caps w:val="0"/>
          <w:lang w:val="sq-AL"/>
        </w:rPr>
        <w:t>ë</w:t>
      </w:r>
      <w:r w:rsidRPr="00CE2C5F">
        <w:rPr>
          <w:rFonts w:ascii="Times New Roman" w:hAnsi="Times New Roman"/>
          <w:caps w:val="0"/>
          <w:lang w:val="sq-AL"/>
        </w:rPr>
        <w:t xml:space="preserve">: </w:t>
      </w:r>
    </w:p>
    <w:p w14:paraId="5D4CF2B5" w14:textId="77777777" w:rsidR="009110ED" w:rsidRDefault="009110ED" w:rsidP="00CE2C5F">
      <w:pPr>
        <w:pStyle w:val="Titull-Titull"/>
        <w:jc w:val="left"/>
        <w:rPr>
          <w:rFonts w:ascii="Times New Roman" w:hAnsi="Times New Roman"/>
          <w:caps w:val="0"/>
          <w:lang w:val="sq-AL"/>
        </w:rPr>
      </w:pPr>
    </w:p>
    <w:p w14:paraId="4606B3F4" w14:textId="77777777" w:rsidR="009110ED" w:rsidRDefault="00CE2C5F" w:rsidP="00CE2C5F">
      <w:pPr>
        <w:pStyle w:val="Titull-Titull"/>
        <w:numPr>
          <w:ilvl w:val="0"/>
          <w:numId w:val="15"/>
        </w:numPr>
        <w:jc w:val="left"/>
        <w:rPr>
          <w:rFonts w:ascii="Times New Roman" w:hAnsi="Times New Roman"/>
          <w:caps w:val="0"/>
          <w:lang w:val="sq-AL"/>
        </w:rPr>
      </w:pPr>
      <w:r w:rsidRPr="00CE2C5F">
        <w:rPr>
          <w:rFonts w:ascii="Times New Roman" w:hAnsi="Times New Roman"/>
          <w:caps w:val="0"/>
          <w:lang w:val="sq-AL"/>
        </w:rPr>
        <w:t>n</w:t>
      </w:r>
      <w:r w:rsidR="00F9404A">
        <w:rPr>
          <w:rFonts w:ascii="Times New Roman" w:hAnsi="Times New Roman"/>
          <w:caps w:val="0"/>
          <w:lang w:val="sq-AL"/>
        </w:rPr>
        <w:t>ë</w:t>
      </w:r>
      <w:r w:rsidRPr="00CE2C5F">
        <w:rPr>
          <w:rFonts w:ascii="Times New Roman" w:hAnsi="Times New Roman"/>
          <w:caps w:val="0"/>
          <w:lang w:val="sq-AL"/>
        </w:rPr>
        <w:t xml:space="preserve"> formulime spraj i emulsifikuesh</w:t>
      </w:r>
      <w:r w:rsidR="00F9404A">
        <w:rPr>
          <w:rFonts w:ascii="Times New Roman" w:hAnsi="Times New Roman"/>
          <w:caps w:val="0"/>
          <w:lang w:val="sq-AL"/>
        </w:rPr>
        <w:t>ë</w:t>
      </w:r>
      <w:r w:rsidRPr="00CE2C5F">
        <w:rPr>
          <w:rFonts w:ascii="Times New Roman" w:hAnsi="Times New Roman"/>
          <w:caps w:val="0"/>
          <w:lang w:val="sq-AL"/>
        </w:rPr>
        <w:t>m n</w:t>
      </w:r>
      <w:r w:rsidR="00F9404A">
        <w:rPr>
          <w:rFonts w:ascii="Times New Roman" w:hAnsi="Times New Roman"/>
          <w:caps w:val="0"/>
          <w:lang w:val="sq-AL"/>
        </w:rPr>
        <w:t>ë</w:t>
      </w:r>
      <w:r w:rsidRPr="00CE2C5F">
        <w:rPr>
          <w:rFonts w:ascii="Times New Roman" w:hAnsi="Times New Roman"/>
          <w:caps w:val="0"/>
          <w:lang w:val="sq-AL"/>
        </w:rPr>
        <w:t xml:space="preserve"> ambalazhe metalike ose t</w:t>
      </w:r>
      <w:r w:rsidR="00F9404A">
        <w:rPr>
          <w:rFonts w:ascii="Times New Roman" w:hAnsi="Times New Roman"/>
          <w:caps w:val="0"/>
          <w:lang w:val="sq-AL"/>
        </w:rPr>
        <w:t>ë</w:t>
      </w:r>
      <w:r w:rsidRPr="00CE2C5F">
        <w:rPr>
          <w:rFonts w:ascii="Times New Roman" w:hAnsi="Times New Roman"/>
          <w:caps w:val="0"/>
          <w:lang w:val="sq-AL"/>
        </w:rPr>
        <w:t xml:space="preserve"> p</w:t>
      </w:r>
      <w:r w:rsidR="00F9404A">
        <w:rPr>
          <w:rFonts w:ascii="Times New Roman" w:hAnsi="Times New Roman"/>
          <w:caps w:val="0"/>
          <w:lang w:val="sq-AL"/>
        </w:rPr>
        <w:t>ë</w:t>
      </w:r>
      <w:r w:rsidRPr="00CE2C5F">
        <w:rPr>
          <w:rFonts w:ascii="Times New Roman" w:hAnsi="Times New Roman"/>
          <w:caps w:val="0"/>
          <w:lang w:val="sq-AL"/>
        </w:rPr>
        <w:t>rshtatshme p</w:t>
      </w:r>
      <w:r w:rsidR="00F9404A">
        <w:rPr>
          <w:rFonts w:ascii="Times New Roman" w:hAnsi="Times New Roman"/>
          <w:caps w:val="0"/>
          <w:lang w:val="sq-AL"/>
        </w:rPr>
        <w:t>ë</w:t>
      </w:r>
      <w:r w:rsidRPr="00CE2C5F">
        <w:rPr>
          <w:rFonts w:ascii="Times New Roman" w:hAnsi="Times New Roman"/>
          <w:caps w:val="0"/>
          <w:lang w:val="sq-AL"/>
        </w:rPr>
        <w:t>r mbajtjen e substancave t</w:t>
      </w:r>
      <w:r w:rsidR="00F9404A">
        <w:rPr>
          <w:rFonts w:ascii="Times New Roman" w:hAnsi="Times New Roman"/>
          <w:caps w:val="0"/>
          <w:lang w:val="sq-AL"/>
        </w:rPr>
        <w:t>ë</w:t>
      </w:r>
      <w:r w:rsidRPr="00CE2C5F">
        <w:rPr>
          <w:rFonts w:ascii="Times New Roman" w:hAnsi="Times New Roman"/>
          <w:caps w:val="0"/>
          <w:lang w:val="sq-AL"/>
        </w:rPr>
        <w:t xml:space="preserve"> l</w:t>
      </w:r>
      <w:r w:rsidR="00F9404A">
        <w:rPr>
          <w:rFonts w:ascii="Times New Roman" w:hAnsi="Times New Roman"/>
          <w:caps w:val="0"/>
          <w:lang w:val="sq-AL"/>
        </w:rPr>
        <w:t>ë</w:t>
      </w:r>
      <w:r w:rsidRPr="00CE2C5F">
        <w:rPr>
          <w:rFonts w:ascii="Times New Roman" w:hAnsi="Times New Roman"/>
          <w:caps w:val="0"/>
          <w:lang w:val="sq-AL"/>
        </w:rPr>
        <w:t>ngshme n</w:t>
      </w:r>
      <w:r w:rsidR="00F9404A">
        <w:rPr>
          <w:rFonts w:ascii="Times New Roman" w:hAnsi="Times New Roman"/>
          <w:caps w:val="0"/>
          <w:lang w:val="sq-AL"/>
        </w:rPr>
        <w:t>ë</w:t>
      </w:r>
      <w:r w:rsidRPr="00CE2C5F">
        <w:rPr>
          <w:rFonts w:ascii="Times New Roman" w:hAnsi="Times New Roman"/>
          <w:caps w:val="0"/>
          <w:lang w:val="sq-AL"/>
        </w:rPr>
        <w:t>n nj</w:t>
      </w:r>
      <w:r w:rsidR="00F9404A">
        <w:rPr>
          <w:rFonts w:ascii="Times New Roman" w:hAnsi="Times New Roman"/>
          <w:caps w:val="0"/>
          <w:lang w:val="sq-AL"/>
        </w:rPr>
        <w:t>ë</w:t>
      </w:r>
      <w:r w:rsidRPr="00CE2C5F">
        <w:rPr>
          <w:rFonts w:ascii="Times New Roman" w:hAnsi="Times New Roman"/>
          <w:caps w:val="0"/>
          <w:lang w:val="sq-AL"/>
        </w:rPr>
        <w:t xml:space="preserve"> presion t</w:t>
      </w:r>
      <w:r w:rsidR="00F9404A">
        <w:rPr>
          <w:rFonts w:ascii="Times New Roman" w:hAnsi="Times New Roman"/>
          <w:caps w:val="0"/>
          <w:lang w:val="sq-AL"/>
        </w:rPr>
        <w:t>ë</w:t>
      </w:r>
      <w:r w:rsidRPr="00CE2C5F">
        <w:rPr>
          <w:rFonts w:ascii="Times New Roman" w:hAnsi="Times New Roman"/>
          <w:caps w:val="0"/>
          <w:lang w:val="sq-AL"/>
        </w:rPr>
        <w:t xml:space="preserve"> caktuar t</w:t>
      </w:r>
      <w:r w:rsidR="00F9404A">
        <w:rPr>
          <w:rFonts w:ascii="Times New Roman" w:hAnsi="Times New Roman"/>
          <w:caps w:val="0"/>
          <w:lang w:val="sq-AL"/>
        </w:rPr>
        <w:t>ë</w:t>
      </w:r>
      <w:r w:rsidRPr="00CE2C5F">
        <w:rPr>
          <w:rFonts w:ascii="Times New Roman" w:hAnsi="Times New Roman"/>
          <w:caps w:val="0"/>
          <w:lang w:val="sq-AL"/>
        </w:rPr>
        <w:t xml:space="preserve"> pajisur ose jo me valvul p</w:t>
      </w:r>
      <w:r w:rsidR="00F9404A">
        <w:rPr>
          <w:rFonts w:ascii="Times New Roman" w:hAnsi="Times New Roman"/>
          <w:caps w:val="0"/>
          <w:lang w:val="sq-AL"/>
        </w:rPr>
        <w:t>ë</w:t>
      </w:r>
      <w:r w:rsidRPr="00CE2C5F">
        <w:rPr>
          <w:rFonts w:ascii="Times New Roman" w:hAnsi="Times New Roman"/>
          <w:caps w:val="0"/>
          <w:lang w:val="sq-AL"/>
        </w:rPr>
        <w:t>r sp</w:t>
      </w:r>
      <w:r w:rsidR="00F9404A">
        <w:rPr>
          <w:rFonts w:ascii="Times New Roman" w:hAnsi="Times New Roman"/>
          <w:caps w:val="0"/>
          <w:lang w:val="sq-AL"/>
        </w:rPr>
        <w:t>ë</w:t>
      </w:r>
      <w:r w:rsidRPr="00CE2C5F">
        <w:rPr>
          <w:rFonts w:ascii="Times New Roman" w:hAnsi="Times New Roman"/>
          <w:caps w:val="0"/>
          <w:lang w:val="sq-AL"/>
        </w:rPr>
        <w:t>rkatje n</w:t>
      </w:r>
      <w:r w:rsidR="00F9404A">
        <w:rPr>
          <w:rFonts w:ascii="Times New Roman" w:hAnsi="Times New Roman"/>
          <w:caps w:val="0"/>
          <w:lang w:val="sq-AL"/>
        </w:rPr>
        <w:t>ë</w:t>
      </w:r>
      <w:r w:rsidRPr="00CE2C5F">
        <w:rPr>
          <w:rFonts w:ascii="Times New Roman" w:hAnsi="Times New Roman"/>
          <w:caps w:val="0"/>
          <w:lang w:val="sq-AL"/>
        </w:rPr>
        <w:t xml:space="preserve"> nj</w:t>
      </w:r>
      <w:r w:rsidR="00F9404A">
        <w:rPr>
          <w:rFonts w:ascii="Times New Roman" w:hAnsi="Times New Roman"/>
          <w:caps w:val="0"/>
          <w:lang w:val="sq-AL"/>
        </w:rPr>
        <w:t>ë</w:t>
      </w:r>
      <w:r w:rsidRPr="00CE2C5F">
        <w:rPr>
          <w:rFonts w:ascii="Times New Roman" w:hAnsi="Times New Roman"/>
          <w:caps w:val="0"/>
          <w:lang w:val="sq-AL"/>
        </w:rPr>
        <w:t xml:space="preserve"> sip</w:t>
      </w:r>
      <w:r w:rsidR="00F9404A">
        <w:rPr>
          <w:rFonts w:ascii="Times New Roman" w:hAnsi="Times New Roman"/>
          <w:caps w:val="0"/>
          <w:lang w:val="sq-AL"/>
        </w:rPr>
        <w:t>ë</w:t>
      </w:r>
      <w:r w:rsidRPr="00CE2C5F">
        <w:rPr>
          <w:rFonts w:ascii="Times New Roman" w:hAnsi="Times New Roman"/>
          <w:caps w:val="0"/>
          <w:lang w:val="sq-AL"/>
        </w:rPr>
        <w:t>rfaqe t</w:t>
      </w:r>
      <w:r w:rsidR="00F9404A">
        <w:rPr>
          <w:rFonts w:ascii="Times New Roman" w:hAnsi="Times New Roman"/>
          <w:caps w:val="0"/>
          <w:lang w:val="sq-AL"/>
        </w:rPr>
        <w:t>ë</w:t>
      </w:r>
      <w:r w:rsidRPr="00CE2C5F">
        <w:rPr>
          <w:rFonts w:ascii="Times New Roman" w:hAnsi="Times New Roman"/>
          <w:caps w:val="0"/>
          <w:lang w:val="sq-AL"/>
        </w:rPr>
        <w:t xml:space="preserve"> caktuar</w:t>
      </w:r>
      <w:r w:rsidR="00B84489">
        <w:rPr>
          <w:rFonts w:ascii="Times New Roman" w:hAnsi="Times New Roman"/>
          <w:caps w:val="0"/>
          <w:lang w:val="sq-AL"/>
        </w:rPr>
        <w:t>;</w:t>
      </w:r>
      <w:r w:rsidRPr="00CE2C5F">
        <w:rPr>
          <w:rFonts w:ascii="Times New Roman" w:hAnsi="Times New Roman"/>
          <w:caps w:val="0"/>
          <w:lang w:val="sq-AL"/>
        </w:rPr>
        <w:t xml:space="preserve"> </w:t>
      </w:r>
    </w:p>
    <w:p w14:paraId="42E051BF" w14:textId="77777777" w:rsidR="009110ED" w:rsidRDefault="00CE2C5F" w:rsidP="00CE2C5F">
      <w:pPr>
        <w:pStyle w:val="Titull-Titull"/>
        <w:numPr>
          <w:ilvl w:val="0"/>
          <w:numId w:val="15"/>
        </w:numPr>
        <w:jc w:val="left"/>
        <w:rPr>
          <w:rFonts w:ascii="Times New Roman" w:hAnsi="Times New Roman"/>
          <w:caps w:val="0"/>
          <w:lang w:val="sq-AL"/>
        </w:rPr>
      </w:pPr>
      <w:r w:rsidRPr="009110ED">
        <w:rPr>
          <w:rFonts w:ascii="Times New Roman" w:hAnsi="Times New Roman"/>
          <w:caps w:val="0"/>
          <w:lang w:val="sq-AL"/>
        </w:rPr>
        <w:t>xhel i gatsh</w:t>
      </w:r>
      <w:r w:rsidR="00F9404A" w:rsidRPr="009110ED">
        <w:rPr>
          <w:rFonts w:ascii="Times New Roman" w:hAnsi="Times New Roman"/>
          <w:caps w:val="0"/>
          <w:lang w:val="sq-AL"/>
        </w:rPr>
        <w:t>ë</w:t>
      </w:r>
      <w:r w:rsidRPr="009110ED">
        <w:rPr>
          <w:rFonts w:ascii="Times New Roman" w:hAnsi="Times New Roman"/>
          <w:caps w:val="0"/>
          <w:lang w:val="sq-AL"/>
        </w:rPr>
        <w:t>m p</w:t>
      </w:r>
      <w:r w:rsidR="00F9404A" w:rsidRPr="009110ED">
        <w:rPr>
          <w:rFonts w:ascii="Times New Roman" w:hAnsi="Times New Roman"/>
          <w:caps w:val="0"/>
          <w:lang w:val="sq-AL"/>
        </w:rPr>
        <w:t>ë</w:t>
      </w:r>
      <w:r w:rsidRPr="009110ED">
        <w:rPr>
          <w:rFonts w:ascii="Times New Roman" w:hAnsi="Times New Roman"/>
          <w:caps w:val="0"/>
          <w:lang w:val="sq-AL"/>
        </w:rPr>
        <w:t>r p</w:t>
      </w:r>
      <w:r w:rsidR="00F9404A" w:rsidRPr="009110ED">
        <w:rPr>
          <w:rFonts w:ascii="Times New Roman" w:hAnsi="Times New Roman"/>
          <w:caps w:val="0"/>
          <w:lang w:val="sq-AL"/>
        </w:rPr>
        <w:t>ë</w:t>
      </w:r>
      <w:r w:rsidRPr="009110ED">
        <w:rPr>
          <w:rFonts w:ascii="Times New Roman" w:hAnsi="Times New Roman"/>
          <w:caps w:val="0"/>
          <w:lang w:val="sq-AL"/>
        </w:rPr>
        <w:t>rdorim n</w:t>
      </w:r>
      <w:r w:rsidR="00F9404A" w:rsidRPr="009110ED">
        <w:rPr>
          <w:rFonts w:ascii="Times New Roman" w:hAnsi="Times New Roman"/>
          <w:caps w:val="0"/>
          <w:lang w:val="sq-AL"/>
        </w:rPr>
        <w:t>ë</w:t>
      </w:r>
      <w:r w:rsidRPr="009110ED">
        <w:rPr>
          <w:rFonts w:ascii="Times New Roman" w:hAnsi="Times New Roman"/>
          <w:caps w:val="0"/>
          <w:lang w:val="sq-AL"/>
        </w:rPr>
        <w:t xml:space="preserve"> ambalazh shiring</w:t>
      </w:r>
      <w:r w:rsidR="00F9404A" w:rsidRPr="009110ED">
        <w:rPr>
          <w:rFonts w:ascii="Times New Roman" w:hAnsi="Times New Roman"/>
          <w:caps w:val="0"/>
          <w:lang w:val="sq-AL"/>
        </w:rPr>
        <w:t>ë</w:t>
      </w:r>
      <w:r w:rsidRPr="009110ED">
        <w:rPr>
          <w:rFonts w:ascii="Times New Roman" w:hAnsi="Times New Roman"/>
          <w:caps w:val="0"/>
          <w:lang w:val="sq-AL"/>
        </w:rPr>
        <w:t xml:space="preserve"> p</w:t>
      </w:r>
      <w:r w:rsidR="00F9404A" w:rsidRPr="009110ED">
        <w:rPr>
          <w:rFonts w:ascii="Times New Roman" w:hAnsi="Times New Roman"/>
          <w:caps w:val="0"/>
          <w:lang w:val="sq-AL"/>
        </w:rPr>
        <w:t>ë</w:t>
      </w:r>
      <w:r w:rsidRPr="009110ED">
        <w:rPr>
          <w:rFonts w:ascii="Times New Roman" w:hAnsi="Times New Roman"/>
          <w:caps w:val="0"/>
          <w:lang w:val="sq-AL"/>
        </w:rPr>
        <w:t>r p</w:t>
      </w:r>
      <w:r w:rsidR="00F9404A" w:rsidRPr="009110ED">
        <w:rPr>
          <w:rFonts w:ascii="Times New Roman" w:hAnsi="Times New Roman"/>
          <w:caps w:val="0"/>
          <w:lang w:val="sq-AL"/>
        </w:rPr>
        <w:t>ë</w:t>
      </w:r>
      <w:r w:rsidRPr="009110ED">
        <w:rPr>
          <w:rFonts w:ascii="Times New Roman" w:hAnsi="Times New Roman"/>
          <w:caps w:val="0"/>
          <w:lang w:val="sq-AL"/>
        </w:rPr>
        <w:t>rdorim vetjak</w:t>
      </w:r>
      <w:r w:rsidR="00B84489" w:rsidRPr="009110ED">
        <w:rPr>
          <w:rFonts w:ascii="Times New Roman" w:hAnsi="Times New Roman"/>
          <w:caps w:val="0"/>
          <w:lang w:val="sq-AL"/>
        </w:rPr>
        <w:t>;</w:t>
      </w:r>
    </w:p>
    <w:p w14:paraId="2BACACA7" w14:textId="77777777" w:rsidR="009110ED" w:rsidRDefault="00CE2C5F" w:rsidP="00CE2C5F">
      <w:pPr>
        <w:pStyle w:val="Titull-Titull"/>
        <w:numPr>
          <w:ilvl w:val="0"/>
          <w:numId w:val="15"/>
        </w:numPr>
        <w:jc w:val="left"/>
        <w:rPr>
          <w:rFonts w:ascii="Times New Roman" w:hAnsi="Times New Roman"/>
          <w:caps w:val="0"/>
          <w:lang w:val="sq-AL"/>
        </w:rPr>
      </w:pPr>
      <w:r w:rsidRPr="009110ED">
        <w:rPr>
          <w:rFonts w:ascii="Times New Roman" w:hAnsi="Times New Roman"/>
          <w:caps w:val="0"/>
          <w:lang w:val="sq-AL"/>
        </w:rPr>
        <w:t>biocide n</w:t>
      </w:r>
      <w:r w:rsidR="00F9404A" w:rsidRPr="009110ED">
        <w:rPr>
          <w:rFonts w:ascii="Times New Roman" w:hAnsi="Times New Roman"/>
          <w:caps w:val="0"/>
          <w:lang w:val="sq-AL"/>
        </w:rPr>
        <w:t>ë</w:t>
      </w:r>
      <w:r w:rsidRPr="009110ED">
        <w:rPr>
          <w:rFonts w:ascii="Times New Roman" w:hAnsi="Times New Roman"/>
          <w:caps w:val="0"/>
          <w:lang w:val="sq-AL"/>
        </w:rPr>
        <w:t xml:space="preserve"> form</w:t>
      </w:r>
      <w:r w:rsidR="00F9404A" w:rsidRPr="009110ED">
        <w:rPr>
          <w:rFonts w:ascii="Times New Roman" w:hAnsi="Times New Roman"/>
          <w:caps w:val="0"/>
          <w:lang w:val="sq-AL"/>
        </w:rPr>
        <w:t>ë</w:t>
      </w:r>
      <w:r w:rsidRPr="009110ED">
        <w:rPr>
          <w:rFonts w:ascii="Times New Roman" w:hAnsi="Times New Roman"/>
          <w:caps w:val="0"/>
          <w:lang w:val="sq-AL"/>
        </w:rPr>
        <w:t>n e substancave repelente (larguese) n</w:t>
      </w:r>
      <w:r w:rsidR="00F9404A" w:rsidRPr="009110ED">
        <w:rPr>
          <w:rFonts w:ascii="Times New Roman" w:hAnsi="Times New Roman"/>
          <w:caps w:val="0"/>
          <w:lang w:val="sq-AL"/>
        </w:rPr>
        <w:t>ë</w:t>
      </w:r>
      <w:r w:rsidRPr="009110ED">
        <w:rPr>
          <w:rFonts w:ascii="Times New Roman" w:hAnsi="Times New Roman"/>
          <w:caps w:val="0"/>
          <w:lang w:val="sq-AL"/>
        </w:rPr>
        <w:t xml:space="preserve"> formulime t</w:t>
      </w:r>
      <w:r w:rsidR="00F9404A" w:rsidRPr="009110ED">
        <w:rPr>
          <w:rFonts w:ascii="Times New Roman" w:hAnsi="Times New Roman"/>
          <w:caps w:val="0"/>
          <w:lang w:val="sq-AL"/>
        </w:rPr>
        <w:t>ë</w:t>
      </w:r>
      <w:r w:rsidRPr="009110ED">
        <w:rPr>
          <w:rFonts w:ascii="Times New Roman" w:hAnsi="Times New Roman"/>
          <w:caps w:val="0"/>
          <w:lang w:val="sq-AL"/>
        </w:rPr>
        <w:t xml:space="preserve"> l</w:t>
      </w:r>
      <w:r w:rsidR="00F9404A" w:rsidRPr="009110ED">
        <w:rPr>
          <w:rFonts w:ascii="Times New Roman" w:hAnsi="Times New Roman"/>
          <w:caps w:val="0"/>
          <w:lang w:val="sq-AL"/>
        </w:rPr>
        <w:t>ë</w:t>
      </w:r>
      <w:r w:rsidRPr="009110ED">
        <w:rPr>
          <w:rFonts w:ascii="Times New Roman" w:hAnsi="Times New Roman"/>
          <w:caps w:val="0"/>
          <w:lang w:val="sq-AL"/>
        </w:rPr>
        <w:t>ngshme ose vajore n</w:t>
      </w:r>
      <w:r w:rsidR="00F9404A" w:rsidRPr="009110ED">
        <w:rPr>
          <w:rFonts w:ascii="Times New Roman" w:hAnsi="Times New Roman"/>
          <w:caps w:val="0"/>
          <w:lang w:val="sq-AL"/>
        </w:rPr>
        <w:t>ë</w:t>
      </w:r>
      <w:r w:rsidRPr="009110ED">
        <w:rPr>
          <w:rFonts w:ascii="Times New Roman" w:hAnsi="Times New Roman"/>
          <w:caps w:val="0"/>
          <w:lang w:val="sq-AL"/>
        </w:rPr>
        <w:t xml:space="preserve"> ambalazhe t</w:t>
      </w:r>
      <w:r w:rsidR="00F9404A" w:rsidRPr="009110ED">
        <w:rPr>
          <w:rFonts w:ascii="Times New Roman" w:hAnsi="Times New Roman"/>
          <w:caps w:val="0"/>
          <w:lang w:val="sq-AL"/>
        </w:rPr>
        <w:t>ë</w:t>
      </w:r>
      <w:r w:rsidRPr="009110ED">
        <w:rPr>
          <w:rFonts w:ascii="Times New Roman" w:hAnsi="Times New Roman"/>
          <w:caps w:val="0"/>
          <w:lang w:val="sq-AL"/>
        </w:rPr>
        <w:t xml:space="preserve"> ndryshme t</w:t>
      </w:r>
      <w:r w:rsidR="00F9404A" w:rsidRPr="009110ED">
        <w:rPr>
          <w:rFonts w:ascii="Times New Roman" w:hAnsi="Times New Roman"/>
          <w:caps w:val="0"/>
          <w:lang w:val="sq-AL"/>
        </w:rPr>
        <w:t>ë</w:t>
      </w:r>
      <w:r w:rsidRPr="009110ED">
        <w:rPr>
          <w:rFonts w:ascii="Times New Roman" w:hAnsi="Times New Roman"/>
          <w:caps w:val="0"/>
          <w:lang w:val="sq-AL"/>
        </w:rPr>
        <w:t xml:space="preserve"> p</w:t>
      </w:r>
      <w:r w:rsidR="00F9404A" w:rsidRPr="009110ED">
        <w:rPr>
          <w:rFonts w:ascii="Times New Roman" w:hAnsi="Times New Roman"/>
          <w:caps w:val="0"/>
          <w:lang w:val="sq-AL"/>
        </w:rPr>
        <w:t>ë</w:t>
      </w:r>
      <w:r w:rsidRPr="009110ED">
        <w:rPr>
          <w:rFonts w:ascii="Times New Roman" w:hAnsi="Times New Roman"/>
          <w:caps w:val="0"/>
          <w:lang w:val="sq-AL"/>
        </w:rPr>
        <w:t>rshtatshme p</w:t>
      </w:r>
      <w:r w:rsidR="00F9404A" w:rsidRPr="009110ED">
        <w:rPr>
          <w:rFonts w:ascii="Times New Roman" w:hAnsi="Times New Roman"/>
          <w:caps w:val="0"/>
          <w:lang w:val="sq-AL"/>
        </w:rPr>
        <w:t>ë</w:t>
      </w:r>
      <w:r w:rsidRPr="009110ED">
        <w:rPr>
          <w:rFonts w:ascii="Times New Roman" w:hAnsi="Times New Roman"/>
          <w:caps w:val="0"/>
          <w:lang w:val="sq-AL"/>
        </w:rPr>
        <w:t>r p</w:t>
      </w:r>
      <w:r w:rsidR="00F9404A" w:rsidRPr="009110ED">
        <w:rPr>
          <w:rFonts w:ascii="Times New Roman" w:hAnsi="Times New Roman"/>
          <w:caps w:val="0"/>
          <w:lang w:val="sq-AL"/>
        </w:rPr>
        <w:t>ë</w:t>
      </w:r>
      <w:r w:rsidRPr="009110ED">
        <w:rPr>
          <w:rFonts w:ascii="Times New Roman" w:hAnsi="Times New Roman"/>
          <w:caps w:val="0"/>
          <w:lang w:val="sq-AL"/>
        </w:rPr>
        <w:t>rdorim nga publiku</w:t>
      </w:r>
      <w:r w:rsidR="00B84489" w:rsidRPr="009110ED">
        <w:rPr>
          <w:rFonts w:ascii="Times New Roman" w:hAnsi="Times New Roman"/>
          <w:caps w:val="0"/>
          <w:lang w:val="sq-AL"/>
        </w:rPr>
        <w:t>;</w:t>
      </w:r>
    </w:p>
    <w:p w14:paraId="7C3B77F1" w14:textId="77777777" w:rsidR="009110ED" w:rsidRDefault="00CE2C5F" w:rsidP="00CE2C5F">
      <w:pPr>
        <w:pStyle w:val="Titull-Titull"/>
        <w:numPr>
          <w:ilvl w:val="0"/>
          <w:numId w:val="15"/>
        </w:numPr>
        <w:jc w:val="left"/>
        <w:rPr>
          <w:rFonts w:ascii="Times New Roman" w:hAnsi="Times New Roman"/>
          <w:caps w:val="0"/>
          <w:lang w:val="sq-AL"/>
        </w:rPr>
      </w:pPr>
      <w:r w:rsidRPr="009110ED">
        <w:rPr>
          <w:rFonts w:ascii="Times New Roman" w:hAnsi="Times New Roman"/>
          <w:caps w:val="0"/>
          <w:lang w:val="sq-AL"/>
        </w:rPr>
        <w:t>produkte biocide n</w:t>
      </w:r>
      <w:r w:rsidR="00F9404A" w:rsidRPr="009110ED">
        <w:rPr>
          <w:rFonts w:ascii="Times New Roman" w:hAnsi="Times New Roman"/>
          <w:caps w:val="0"/>
          <w:lang w:val="sq-AL"/>
        </w:rPr>
        <w:t>ë</w:t>
      </w:r>
      <w:r w:rsidRPr="009110ED">
        <w:rPr>
          <w:rFonts w:ascii="Times New Roman" w:hAnsi="Times New Roman"/>
          <w:caps w:val="0"/>
          <w:lang w:val="sq-AL"/>
        </w:rPr>
        <w:t xml:space="preserve"> form</w:t>
      </w:r>
      <w:r w:rsidR="00F9404A" w:rsidRPr="009110ED">
        <w:rPr>
          <w:rFonts w:ascii="Times New Roman" w:hAnsi="Times New Roman"/>
          <w:caps w:val="0"/>
          <w:lang w:val="sq-AL"/>
        </w:rPr>
        <w:t>ë</w:t>
      </w:r>
      <w:r w:rsidRPr="009110ED">
        <w:rPr>
          <w:rFonts w:ascii="Times New Roman" w:hAnsi="Times New Roman"/>
          <w:caps w:val="0"/>
          <w:lang w:val="sq-AL"/>
        </w:rPr>
        <w:t>n e spiraleve t</w:t>
      </w:r>
      <w:r w:rsidR="00F9404A" w:rsidRPr="009110ED">
        <w:rPr>
          <w:rFonts w:ascii="Times New Roman" w:hAnsi="Times New Roman"/>
          <w:caps w:val="0"/>
          <w:lang w:val="sq-AL"/>
        </w:rPr>
        <w:t>ë</w:t>
      </w:r>
      <w:r w:rsidRPr="009110ED">
        <w:rPr>
          <w:rFonts w:ascii="Times New Roman" w:hAnsi="Times New Roman"/>
          <w:caps w:val="0"/>
          <w:lang w:val="sq-AL"/>
        </w:rPr>
        <w:t xml:space="preserve"> djegshme</w:t>
      </w:r>
      <w:r w:rsidR="00B84489" w:rsidRPr="009110ED">
        <w:rPr>
          <w:rFonts w:ascii="Times New Roman" w:hAnsi="Times New Roman"/>
          <w:caps w:val="0"/>
          <w:lang w:val="sq-AL"/>
        </w:rPr>
        <w:t>;</w:t>
      </w:r>
    </w:p>
    <w:p w14:paraId="07019E24" w14:textId="77777777" w:rsidR="009110ED" w:rsidRDefault="00CE2C5F" w:rsidP="00CE2C5F">
      <w:pPr>
        <w:pStyle w:val="Titull-Titull"/>
        <w:numPr>
          <w:ilvl w:val="0"/>
          <w:numId w:val="15"/>
        </w:numPr>
        <w:jc w:val="left"/>
        <w:rPr>
          <w:rFonts w:ascii="Times New Roman" w:hAnsi="Times New Roman"/>
          <w:caps w:val="0"/>
          <w:lang w:val="sq-AL"/>
        </w:rPr>
      </w:pPr>
      <w:r w:rsidRPr="009110ED">
        <w:rPr>
          <w:rFonts w:ascii="Times New Roman" w:hAnsi="Times New Roman"/>
          <w:caps w:val="0"/>
          <w:lang w:val="sq-AL"/>
        </w:rPr>
        <w:t>produkte biocide t</w:t>
      </w:r>
      <w:r w:rsidR="00F9404A" w:rsidRPr="009110ED">
        <w:rPr>
          <w:rFonts w:ascii="Times New Roman" w:hAnsi="Times New Roman"/>
          <w:caps w:val="0"/>
          <w:lang w:val="sq-AL"/>
        </w:rPr>
        <w:t>ë</w:t>
      </w:r>
      <w:r w:rsidRPr="009110ED">
        <w:rPr>
          <w:rFonts w:ascii="Times New Roman" w:hAnsi="Times New Roman"/>
          <w:caps w:val="0"/>
          <w:lang w:val="sq-AL"/>
        </w:rPr>
        <w:t xml:space="preserve"> tretura n</w:t>
      </w:r>
      <w:r w:rsidR="00F9404A" w:rsidRPr="009110ED">
        <w:rPr>
          <w:rFonts w:ascii="Times New Roman" w:hAnsi="Times New Roman"/>
          <w:caps w:val="0"/>
          <w:lang w:val="sq-AL"/>
        </w:rPr>
        <w:t>ë</w:t>
      </w:r>
      <w:r w:rsidRPr="009110ED">
        <w:rPr>
          <w:rFonts w:ascii="Times New Roman" w:hAnsi="Times New Roman"/>
          <w:caps w:val="0"/>
          <w:lang w:val="sq-AL"/>
        </w:rPr>
        <w:t xml:space="preserve"> boj</w:t>
      </w:r>
      <w:r w:rsidR="00F9404A" w:rsidRPr="009110ED">
        <w:rPr>
          <w:rFonts w:ascii="Times New Roman" w:hAnsi="Times New Roman"/>
          <w:caps w:val="0"/>
          <w:lang w:val="sq-AL"/>
        </w:rPr>
        <w:t>ë</w:t>
      </w:r>
      <w:r w:rsidRPr="009110ED">
        <w:rPr>
          <w:rFonts w:ascii="Times New Roman" w:hAnsi="Times New Roman"/>
          <w:caps w:val="0"/>
          <w:lang w:val="sq-AL"/>
        </w:rPr>
        <w:t>ra t</w:t>
      </w:r>
      <w:r w:rsidR="00F9404A" w:rsidRPr="009110ED">
        <w:rPr>
          <w:rFonts w:ascii="Times New Roman" w:hAnsi="Times New Roman"/>
          <w:caps w:val="0"/>
          <w:lang w:val="sq-AL"/>
        </w:rPr>
        <w:t>ë</w:t>
      </w:r>
      <w:r w:rsidRPr="009110ED">
        <w:rPr>
          <w:rFonts w:ascii="Times New Roman" w:hAnsi="Times New Roman"/>
          <w:caps w:val="0"/>
          <w:lang w:val="sq-AL"/>
        </w:rPr>
        <w:t xml:space="preserve"> ndryshme p</w:t>
      </w:r>
      <w:r w:rsidR="00F9404A" w:rsidRPr="009110ED">
        <w:rPr>
          <w:rFonts w:ascii="Times New Roman" w:hAnsi="Times New Roman"/>
          <w:caps w:val="0"/>
          <w:lang w:val="sq-AL"/>
        </w:rPr>
        <w:t>ë</w:t>
      </w:r>
      <w:r w:rsidRPr="009110ED">
        <w:rPr>
          <w:rFonts w:ascii="Times New Roman" w:hAnsi="Times New Roman"/>
          <w:caps w:val="0"/>
          <w:lang w:val="sq-AL"/>
        </w:rPr>
        <w:t>r lyerjen e mureve t</w:t>
      </w:r>
      <w:r w:rsidR="00F9404A" w:rsidRPr="009110ED">
        <w:rPr>
          <w:rFonts w:ascii="Times New Roman" w:hAnsi="Times New Roman"/>
          <w:caps w:val="0"/>
          <w:lang w:val="sq-AL"/>
        </w:rPr>
        <w:t>ë</w:t>
      </w:r>
      <w:r w:rsidRPr="009110ED">
        <w:rPr>
          <w:rFonts w:ascii="Times New Roman" w:hAnsi="Times New Roman"/>
          <w:caps w:val="0"/>
          <w:lang w:val="sq-AL"/>
        </w:rPr>
        <w:t xml:space="preserve"> banesave</w:t>
      </w:r>
      <w:r w:rsidR="009110ED" w:rsidRPr="009110ED">
        <w:rPr>
          <w:rFonts w:ascii="Times New Roman" w:hAnsi="Times New Roman"/>
          <w:caps w:val="0"/>
          <w:lang w:val="sq-AL"/>
        </w:rPr>
        <w:t>;</w:t>
      </w:r>
    </w:p>
    <w:p w14:paraId="56AE71E8" w14:textId="12FD57A5" w:rsidR="009110ED" w:rsidRDefault="009110ED" w:rsidP="00CE2C5F">
      <w:pPr>
        <w:pStyle w:val="Titull-Titull"/>
        <w:numPr>
          <w:ilvl w:val="0"/>
          <w:numId w:val="15"/>
        </w:numPr>
        <w:jc w:val="left"/>
        <w:rPr>
          <w:rFonts w:ascii="Times New Roman" w:hAnsi="Times New Roman"/>
          <w:caps w:val="0"/>
          <w:lang w:val="sq-AL"/>
        </w:rPr>
      </w:pPr>
      <w:r>
        <w:rPr>
          <w:rFonts w:ascii="Times New Roman" w:hAnsi="Times New Roman"/>
          <w:caps w:val="0"/>
          <w:lang w:val="sq-AL"/>
        </w:rPr>
        <w:t>s</w:t>
      </w:r>
      <w:r w:rsidRPr="009110ED">
        <w:rPr>
          <w:rFonts w:ascii="Times New Roman" w:hAnsi="Times New Roman"/>
          <w:caps w:val="0"/>
          <w:lang w:val="sq-AL"/>
        </w:rPr>
        <w:t>hirita plastik</w:t>
      </w:r>
      <w:r w:rsidR="00E81CB1">
        <w:rPr>
          <w:rFonts w:ascii="Times New Roman" w:hAnsi="Times New Roman"/>
          <w:caps w:val="0"/>
          <w:lang w:val="sq-AL"/>
        </w:rPr>
        <w:t>ë</w:t>
      </w:r>
      <w:r w:rsidRPr="009110ED">
        <w:rPr>
          <w:rFonts w:ascii="Times New Roman" w:hAnsi="Times New Roman"/>
          <w:caps w:val="0"/>
          <w:lang w:val="sq-AL"/>
        </w:rPr>
        <w:t xml:space="preserve"> ose prej letre me p</w:t>
      </w:r>
      <w:r w:rsidR="00E81CB1">
        <w:rPr>
          <w:rFonts w:ascii="Times New Roman" w:hAnsi="Times New Roman"/>
          <w:caps w:val="0"/>
          <w:lang w:val="sq-AL"/>
        </w:rPr>
        <w:t>ë</w:t>
      </w:r>
      <w:r w:rsidRPr="009110ED">
        <w:rPr>
          <w:rFonts w:ascii="Times New Roman" w:hAnsi="Times New Roman"/>
          <w:caps w:val="0"/>
          <w:lang w:val="sq-AL"/>
        </w:rPr>
        <w:t>rmbajtje biocide me veprim largues, t</w:t>
      </w:r>
      <w:r w:rsidR="00E81CB1">
        <w:rPr>
          <w:rFonts w:ascii="Times New Roman" w:hAnsi="Times New Roman"/>
          <w:caps w:val="0"/>
          <w:lang w:val="sq-AL"/>
        </w:rPr>
        <w:t>ë</w:t>
      </w:r>
      <w:r w:rsidRPr="009110ED">
        <w:rPr>
          <w:rFonts w:ascii="Times New Roman" w:hAnsi="Times New Roman"/>
          <w:caps w:val="0"/>
          <w:lang w:val="sq-AL"/>
        </w:rPr>
        <w:t>rheq</w:t>
      </w:r>
      <w:r w:rsidR="00E81CB1">
        <w:rPr>
          <w:rFonts w:ascii="Times New Roman" w:hAnsi="Times New Roman"/>
          <w:caps w:val="0"/>
          <w:lang w:val="sq-AL"/>
        </w:rPr>
        <w:t>ë</w:t>
      </w:r>
      <w:r w:rsidRPr="009110ED">
        <w:rPr>
          <w:rFonts w:ascii="Times New Roman" w:hAnsi="Times New Roman"/>
          <w:caps w:val="0"/>
          <w:lang w:val="sq-AL"/>
        </w:rPr>
        <w:t>s, ngjit</w:t>
      </w:r>
      <w:r w:rsidR="00E81CB1">
        <w:rPr>
          <w:rFonts w:ascii="Times New Roman" w:hAnsi="Times New Roman"/>
          <w:caps w:val="0"/>
          <w:lang w:val="sq-AL"/>
        </w:rPr>
        <w:t>ë</w:t>
      </w:r>
      <w:r w:rsidRPr="009110ED">
        <w:rPr>
          <w:rFonts w:ascii="Times New Roman" w:hAnsi="Times New Roman"/>
          <w:caps w:val="0"/>
          <w:lang w:val="sq-AL"/>
        </w:rPr>
        <w:t>s dhe mekanik;</w:t>
      </w:r>
    </w:p>
    <w:p w14:paraId="7895F31B" w14:textId="457C0ACD" w:rsidR="009110ED" w:rsidRPr="009110ED" w:rsidRDefault="009110ED" w:rsidP="00CE2C5F">
      <w:pPr>
        <w:pStyle w:val="Titull-Titull"/>
        <w:numPr>
          <w:ilvl w:val="0"/>
          <w:numId w:val="15"/>
        </w:numPr>
        <w:jc w:val="left"/>
        <w:rPr>
          <w:rFonts w:ascii="Times New Roman" w:hAnsi="Times New Roman"/>
          <w:caps w:val="0"/>
          <w:lang w:val="sq-AL"/>
        </w:rPr>
      </w:pPr>
      <w:r w:rsidRPr="009110ED">
        <w:rPr>
          <w:rFonts w:ascii="Times New Roman" w:hAnsi="Times New Roman"/>
          <w:caps w:val="0"/>
          <w:lang w:val="sq-AL"/>
        </w:rPr>
        <w:t>spina m</w:t>
      </w:r>
      <w:r>
        <w:rPr>
          <w:rFonts w:ascii="Times New Roman" w:hAnsi="Times New Roman"/>
          <w:caps w:val="0"/>
          <w:lang w:val="sq-AL"/>
        </w:rPr>
        <w:t>e</w:t>
      </w:r>
      <w:r w:rsidRPr="009110ED">
        <w:rPr>
          <w:rFonts w:ascii="Times New Roman" w:hAnsi="Times New Roman"/>
          <w:caps w:val="0"/>
          <w:lang w:val="sq-AL"/>
        </w:rPr>
        <w:t xml:space="preserve"> p</w:t>
      </w:r>
      <w:r w:rsidR="00E81CB1">
        <w:rPr>
          <w:rFonts w:ascii="Times New Roman" w:hAnsi="Times New Roman"/>
          <w:caps w:val="0"/>
          <w:lang w:val="sq-AL"/>
        </w:rPr>
        <w:t>ë</w:t>
      </w:r>
      <w:r w:rsidRPr="009110ED">
        <w:rPr>
          <w:rFonts w:ascii="Times New Roman" w:hAnsi="Times New Roman"/>
          <w:caps w:val="0"/>
          <w:lang w:val="sq-AL"/>
        </w:rPr>
        <w:t>rmbajtje t</w:t>
      </w:r>
      <w:r w:rsidR="00E81CB1">
        <w:rPr>
          <w:rFonts w:ascii="Times New Roman" w:hAnsi="Times New Roman"/>
          <w:caps w:val="0"/>
          <w:lang w:val="sq-AL"/>
        </w:rPr>
        <w:t>ë</w:t>
      </w:r>
      <w:r w:rsidRPr="009110ED">
        <w:rPr>
          <w:rFonts w:ascii="Times New Roman" w:hAnsi="Times New Roman"/>
          <w:caps w:val="0"/>
          <w:lang w:val="sq-AL"/>
        </w:rPr>
        <w:t xml:space="preserve"> l</w:t>
      </w:r>
      <w:r w:rsidR="00403594">
        <w:rPr>
          <w:rFonts w:ascii="Times New Roman" w:hAnsi="Times New Roman"/>
          <w:caps w:val="0"/>
          <w:lang w:val="sq-AL"/>
        </w:rPr>
        <w:t>ë</w:t>
      </w:r>
      <w:r w:rsidRPr="009110ED">
        <w:rPr>
          <w:rFonts w:ascii="Times New Roman" w:hAnsi="Times New Roman"/>
          <w:caps w:val="0"/>
          <w:lang w:val="sq-AL"/>
        </w:rPr>
        <w:t>nd</w:t>
      </w:r>
      <w:r w:rsidR="00E81CB1">
        <w:rPr>
          <w:rFonts w:ascii="Times New Roman" w:hAnsi="Times New Roman"/>
          <w:caps w:val="0"/>
          <w:lang w:val="sq-AL"/>
        </w:rPr>
        <w:t>ë</w:t>
      </w:r>
      <w:r w:rsidRPr="009110ED">
        <w:rPr>
          <w:rFonts w:ascii="Times New Roman" w:hAnsi="Times New Roman"/>
          <w:caps w:val="0"/>
          <w:lang w:val="sq-AL"/>
        </w:rPr>
        <w:t>ve biocide n</w:t>
      </w:r>
      <w:r w:rsidR="00E81CB1">
        <w:rPr>
          <w:rFonts w:ascii="Times New Roman" w:hAnsi="Times New Roman"/>
          <w:caps w:val="0"/>
          <w:lang w:val="sq-AL"/>
        </w:rPr>
        <w:t>ë</w:t>
      </w:r>
      <w:r w:rsidRPr="009110ED">
        <w:rPr>
          <w:rFonts w:ascii="Times New Roman" w:hAnsi="Times New Roman"/>
          <w:caps w:val="0"/>
          <w:lang w:val="sq-AL"/>
        </w:rPr>
        <w:t xml:space="preserve"> trajt</w:t>
      </w:r>
      <w:r w:rsidR="00E81CB1">
        <w:rPr>
          <w:rFonts w:ascii="Times New Roman" w:hAnsi="Times New Roman"/>
          <w:caps w:val="0"/>
          <w:lang w:val="sq-AL"/>
        </w:rPr>
        <w:t>ë</w:t>
      </w:r>
      <w:r w:rsidRPr="009110ED">
        <w:rPr>
          <w:rFonts w:ascii="Times New Roman" w:hAnsi="Times New Roman"/>
          <w:caps w:val="0"/>
          <w:lang w:val="sq-AL"/>
        </w:rPr>
        <w:t xml:space="preserve"> t</w:t>
      </w:r>
      <w:r w:rsidR="00E81CB1">
        <w:rPr>
          <w:rFonts w:ascii="Times New Roman" w:hAnsi="Times New Roman"/>
          <w:caps w:val="0"/>
          <w:lang w:val="sq-AL"/>
        </w:rPr>
        <w:t>ë</w:t>
      </w:r>
      <w:r w:rsidRPr="009110ED">
        <w:rPr>
          <w:rFonts w:ascii="Times New Roman" w:hAnsi="Times New Roman"/>
          <w:caps w:val="0"/>
          <w:lang w:val="sq-AL"/>
        </w:rPr>
        <w:t xml:space="preserve"> l</w:t>
      </w:r>
      <w:r w:rsidR="00E81CB1">
        <w:rPr>
          <w:rFonts w:ascii="Times New Roman" w:hAnsi="Times New Roman"/>
          <w:caps w:val="0"/>
          <w:lang w:val="sq-AL"/>
        </w:rPr>
        <w:t>ë</w:t>
      </w:r>
      <w:r w:rsidRPr="009110ED">
        <w:rPr>
          <w:rFonts w:ascii="Times New Roman" w:hAnsi="Times New Roman"/>
          <w:caps w:val="0"/>
          <w:lang w:val="sq-AL"/>
        </w:rPr>
        <w:t>ngshme.</w:t>
      </w:r>
    </w:p>
    <w:p w14:paraId="21DF6587" w14:textId="77777777" w:rsidR="00CE2C5F" w:rsidRDefault="00CE2C5F" w:rsidP="00AE0F72">
      <w:pPr>
        <w:pStyle w:val="Titull-Titull"/>
        <w:jc w:val="both"/>
        <w:rPr>
          <w:rFonts w:ascii="Times New Roman" w:hAnsi="Times New Roman"/>
          <w:caps w:val="0"/>
          <w:lang w:val="sq-AL"/>
        </w:rPr>
      </w:pPr>
    </w:p>
    <w:p w14:paraId="37896771" w14:textId="3476E09D" w:rsidR="007D1578" w:rsidRPr="004F26AE" w:rsidRDefault="00CE2C5F" w:rsidP="00AE0F72">
      <w:pPr>
        <w:pStyle w:val="Titull-Titull"/>
        <w:jc w:val="both"/>
        <w:rPr>
          <w:rFonts w:ascii="Times New Roman" w:hAnsi="Times New Roman"/>
          <w:caps w:val="0"/>
          <w:lang w:val="sq-AL"/>
        </w:rPr>
      </w:pPr>
      <w:r>
        <w:rPr>
          <w:rFonts w:ascii="Times New Roman" w:hAnsi="Times New Roman"/>
          <w:caps w:val="0"/>
          <w:lang w:val="sq-AL"/>
        </w:rPr>
        <w:t>N</w:t>
      </w:r>
      <w:r w:rsidR="00F9404A">
        <w:rPr>
          <w:rFonts w:ascii="Times New Roman" w:hAnsi="Times New Roman"/>
          <w:caps w:val="0"/>
          <w:lang w:val="sq-AL"/>
        </w:rPr>
        <w:t>ë</w:t>
      </w:r>
      <w:r>
        <w:rPr>
          <w:rFonts w:ascii="Times New Roman" w:hAnsi="Times New Roman"/>
          <w:caps w:val="0"/>
          <w:lang w:val="sq-AL"/>
        </w:rPr>
        <w:t>p</w:t>
      </w:r>
      <w:r w:rsidR="00F9404A">
        <w:rPr>
          <w:rFonts w:ascii="Times New Roman" w:hAnsi="Times New Roman"/>
          <w:caps w:val="0"/>
          <w:lang w:val="sq-AL"/>
        </w:rPr>
        <w:t>ë</w:t>
      </w:r>
      <w:r>
        <w:rPr>
          <w:rFonts w:ascii="Times New Roman" w:hAnsi="Times New Roman"/>
          <w:caps w:val="0"/>
          <w:lang w:val="sq-AL"/>
        </w:rPr>
        <w:t>rmjet k</w:t>
      </w:r>
      <w:r w:rsidR="00F9404A">
        <w:rPr>
          <w:rFonts w:ascii="Times New Roman" w:hAnsi="Times New Roman"/>
          <w:caps w:val="0"/>
          <w:lang w:val="sq-AL"/>
        </w:rPr>
        <w:t>ë</w:t>
      </w:r>
      <w:r>
        <w:rPr>
          <w:rFonts w:ascii="Times New Roman" w:hAnsi="Times New Roman"/>
          <w:caps w:val="0"/>
          <w:lang w:val="sq-AL"/>
        </w:rPr>
        <w:t>tij parashikimi, synohet q</w:t>
      </w:r>
      <w:r w:rsidR="00F9404A">
        <w:rPr>
          <w:rFonts w:ascii="Times New Roman" w:hAnsi="Times New Roman"/>
          <w:caps w:val="0"/>
          <w:lang w:val="sq-AL"/>
        </w:rPr>
        <w:t>ë</w:t>
      </w:r>
      <w:r>
        <w:rPr>
          <w:rFonts w:ascii="Times New Roman" w:hAnsi="Times New Roman"/>
          <w:caps w:val="0"/>
          <w:lang w:val="sq-AL"/>
        </w:rPr>
        <w:t xml:space="preserve"> t</w:t>
      </w:r>
      <w:r w:rsidR="00F9404A">
        <w:rPr>
          <w:rFonts w:ascii="Times New Roman" w:hAnsi="Times New Roman"/>
          <w:caps w:val="0"/>
          <w:lang w:val="sq-AL"/>
        </w:rPr>
        <w:t>ë</w:t>
      </w:r>
      <w:r>
        <w:rPr>
          <w:rFonts w:ascii="Times New Roman" w:hAnsi="Times New Roman"/>
          <w:caps w:val="0"/>
          <w:lang w:val="sq-AL"/>
        </w:rPr>
        <w:t xml:space="preserve"> rregullohet tregu i brendsh</w:t>
      </w:r>
      <w:r w:rsidR="00F9404A">
        <w:rPr>
          <w:rFonts w:ascii="Times New Roman" w:hAnsi="Times New Roman"/>
          <w:caps w:val="0"/>
          <w:lang w:val="sq-AL"/>
        </w:rPr>
        <w:t>ë</w:t>
      </w:r>
      <w:r>
        <w:rPr>
          <w:rFonts w:ascii="Times New Roman" w:hAnsi="Times New Roman"/>
          <w:caps w:val="0"/>
          <w:lang w:val="sq-AL"/>
        </w:rPr>
        <w:t xml:space="preserve">m </w:t>
      </w:r>
      <w:r w:rsidR="00F9404A">
        <w:rPr>
          <w:rFonts w:ascii="Times New Roman" w:hAnsi="Times New Roman"/>
          <w:caps w:val="0"/>
          <w:lang w:val="sq-AL"/>
        </w:rPr>
        <w:t>dhe të mundësohet përdorim i sigurtë i produkteve biocide sipas udhëzimeve përkatëse të përdorimit, veçanërisht për produkte</w:t>
      </w:r>
      <w:r w:rsidR="009110ED">
        <w:rPr>
          <w:rFonts w:ascii="Times New Roman" w:hAnsi="Times New Roman"/>
          <w:caps w:val="0"/>
          <w:lang w:val="sq-AL"/>
        </w:rPr>
        <w:t>t</w:t>
      </w:r>
      <w:r w:rsidR="00F9404A">
        <w:rPr>
          <w:rFonts w:ascii="Times New Roman" w:hAnsi="Times New Roman"/>
          <w:caps w:val="0"/>
          <w:lang w:val="sq-AL"/>
        </w:rPr>
        <w:t xml:space="preserve"> biocide të aksesueshme lehtësisht nga qytetarët</w:t>
      </w:r>
      <w:r w:rsidR="009110ED">
        <w:rPr>
          <w:rFonts w:ascii="Times New Roman" w:hAnsi="Times New Roman"/>
          <w:caps w:val="0"/>
          <w:lang w:val="sq-AL"/>
        </w:rPr>
        <w:t xml:space="preserve"> n</w:t>
      </w:r>
      <w:r w:rsidR="00E81CB1">
        <w:rPr>
          <w:rFonts w:ascii="Times New Roman" w:hAnsi="Times New Roman"/>
          <w:caps w:val="0"/>
          <w:lang w:val="sq-AL"/>
        </w:rPr>
        <w:t>ë</w:t>
      </w:r>
      <w:r w:rsidR="009110ED">
        <w:rPr>
          <w:rFonts w:ascii="Times New Roman" w:hAnsi="Times New Roman"/>
          <w:caps w:val="0"/>
          <w:lang w:val="sq-AL"/>
        </w:rPr>
        <w:t xml:space="preserve"> markete/supermarkete</w:t>
      </w:r>
      <w:r w:rsidR="00F9404A">
        <w:rPr>
          <w:rFonts w:ascii="Times New Roman" w:hAnsi="Times New Roman"/>
          <w:caps w:val="0"/>
          <w:lang w:val="sq-AL"/>
        </w:rPr>
        <w:t xml:space="preserve">. </w:t>
      </w:r>
      <w:r w:rsidRPr="007677CA">
        <w:rPr>
          <w:rFonts w:ascii="Times New Roman" w:hAnsi="Times New Roman"/>
          <w:caps w:val="0"/>
          <w:lang w:val="sq-AL"/>
        </w:rPr>
        <w:t>Lista e k</w:t>
      </w:r>
      <w:r>
        <w:rPr>
          <w:rFonts w:ascii="Times New Roman" w:hAnsi="Times New Roman"/>
          <w:caps w:val="0"/>
          <w:lang w:val="sq-AL"/>
        </w:rPr>
        <w:t>ë</w:t>
      </w:r>
      <w:r w:rsidRPr="007677CA">
        <w:rPr>
          <w:rFonts w:ascii="Times New Roman" w:hAnsi="Times New Roman"/>
          <w:caps w:val="0"/>
          <w:lang w:val="sq-AL"/>
        </w:rPr>
        <w:t>tyre produkteve biocide miratohet me urdh</w:t>
      </w:r>
      <w:r>
        <w:rPr>
          <w:rFonts w:ascii="Times New Roman" w:hAnsi="Times New Roman"/>
          <w:caps w:val="0"/>
          <w:lang w:val="sq-AL"/>
        </w:rPr>
        <w:t>ë</w:t>
      </w:r>
      <w:r w:rsidRPr="007677CA">
        <w:rPr>
          <w:rFonts w:ascii="Times New Roman" w:hAnsi="Times New Roman"/>
          <w:caps w:val="0"/>
          <w:lang w:val="sq-AL"/>
        </w:rPr>
        <w:t xml:space="preserve">r </w:t>
      </w:r>
      <w:r>
        <w:rPr>
          <w:rFonts w:ascii="Times New Roman" w:hAnsi="Times New Roman"/>
          <w:caps w:val="0"/>
          <w:lang w:val="sq-AL"/>
        </w:rPr>
        <w:t xml:space="preserve">të </w:t>
      </w:r>
      <w:r w:rsidRPr="007677CA">
        <w:rPr>
          <w:rFonts w:ascii="Times New Roman" w:hAnsi="Times New Roman"/>
          <w:caps w:val="0"/>
          <w:lang w:val="sq-AL"/>
        </w:rPr>
        <w:t>ministri</w:t>
      </w:r>
      <w:r>
        <w:rPr>
          <w:rFonts w:ascii="Times New Roman" w:hAnsi="Times New Roman"/>
          <w:caps w:val="0"/>
          <w:lang w:val="sq-AL"/>
        </w:rPr>
        <w:t xml:space="preserve">t </w:t>
      </w:r>
      <w:r w:rsidRPr="003D4F27">
        <w:rPr>
          <w:rFonts w:ascii="Times New Roman" w:hAnsi="Times New Roman"/>
          <w:caps w:val="0"/>
          <w:lang w:val="sq-AL"/>
        </w:rPr>
        <w:t>përgjegjës për shëndetësinë</w:t>
      </w:r>
      <w:r w:rsidRPr="007677CA">
        <w:rPr>
          <w:rFonts w:ascii="Times New Roman" w:hAnsi="Times New Roman"/>
          <w:caps w:val="0"/>
          <w:lang w:val="sq-AL"/>
        </w:rPr>
        <w:t>.</w:t>
      </w:r>
      <w:r>
        <w:rPr>
          <w:rFonts w:ascii="Times New Roman" w:hAnsi="Times New Roman"/>
          <w:caps w:val="0"/>
          <w:lang w:val="sq-AL"/>
        </w:rPr>
        <w:t xml:space="preserve"> </w:t>
      </w:r>
    </w:p>
    <w:p w14:paraId="5FE36D3D" w14:textId="77777777" w:rsidR="007D1578" w:rsidRPr="004F26AE" w:rsidRDefault="007D1578" w:rsidP="00AE0F72">
      <w:pPr>
        <w:pStyle w:val="Titull-Titull"/>
        <w:jc w:val="both"/>
        <w:rPr>
          <w:rFonts w:ascii="Times New Roman" w:hAnsi="Times New Roman"/>
          <w:caps w:val="0"/>
          <w:lang w:val="sq-AL"/>
        </w:rPr>
      </w:pPr>
    </w:p>
    <w:p w14:paraId="3C7E8DF3" w14:textId="29ACC67D" w:rsidR="006B380D" w:rsidRPr="004F26AE" w:rsidRDefault="007D1578" w:rsidP="006B380D">
      <w:pPr>
        <w:pStyle w:val="Titull-Titull"/>
        <w:jc w:val="both"/>
        <w:rPr>
          <w:rFonts w:ascii="Times New Roman" w:hAnsi="Times New Roman"/>
          <w:bCs/>
          <w:caps w:val="0"/>
          <w:color w:val="000000" w:themeColor="text1"/>
          <w:lang w:val="sq-AL"/>
        </w:rPr>
      </w:pPr>
      <w:r w:rsidRPr="004F26AE">
        <w:rPr>
          <w:rFonts w:ascii="Times New Roman" w:hAnsi="Times New Roman"/>
          <w:caps w:val="0"/>
          <w:lang w:val="sq-AL"/>
        </w:rPr>
        <w:t xml:space="preserve">Neni </w:t>
      </w:r>
      <w:r w:rsidR="00F307B2">
        <w:rPr>
          <w:rFonts w:ascii="Times New Roman" w:hAnsi="Times New Roman"/>
          <w:caps w:val="0"/>
          <w:lang w:val="sq-AL"/>
        </w:rPr>
        <w:t>8</w:t>
      </w:r>
      <w:r w:rsidRPr="004F26AE">
        <w:rPr>
          <w:rFonts w:ascii="Times New Roman" w:hAnsi="Times New Roman"/>
          <w:caps w:val="0"/>
          <w:lang w:val="sq-AL"/>
        </w:rPr>
        <w:t xml:space="preserve"> i projektligjit parashikon ndryshimin e pik</w:t>
      </w:r>
      <w:r w:rsidR="004F26AE" w:rsidRPr="004F26AE">
        <w:rPr>
          <w:rFonts w:ascii="Times New Roman" w:hAnsi="Times New Roman"/>
          <w:caps w:val="0"/>
          <w:lang w:val="sq-AL"/>
        </w:rPr>
        <w:t>ë</w:t>
      </w:r>
      <w:r w:rsidRPr="004F26AE">
        <w:rPr>
          <w:rFonts w:ascii="Times New Roman" w:hAnsi="Times New Roman"/>
          <w:caps w:val="0"/>
          <w:lang w:val="sq-AL"/>
        </w:rPr>
        <w:t>s 4 t</w:t>
      </w:r>
      <w:r w:rsidR="004F26AE" w:rsidRPr="004F26AE">
        <w:rPr>
          <w:rFonts w:ascii="Times New Roman" w:hAnsi="Times New Roman"/>
          <w:caps w:val="0"/>
          <w:lang w:val="sq-AL"/>
        </w:rPr>
        <w:t>ë</w:t>
      </w:r>
      <w:r w:rsidRPr="004F26AE">
        <w:rPr>
          <w:rFonts w:ascii="Times New Roman" w:hAnsi="Times New Roman"/>
          <w:caps w:val="0"/>
          <w:lang w:val="sq-AL"/>
        </w:rPr>
        <w:t xml:space="preserve"> nenit 10 t</w:t>
      </w:r>
      <w:r w:rsidR="004F26AE" w:rsidRPr="004F26AE">
        <w:rPr>
          <w:rFonts w:ascii="Times New Roman" w:hAnsi="Times New Roman"/>
          <w:caps w:val="0"/>
          <w:lang w:val="sq-AL"/>
        </w:rPr>
        <w:t>ë</w:t>
      </w:r>
      <w:r w:rsidRPr="004F26AE">
        <w:rPr>
          <w:rFonts w:ascii="Times New Roman" w:hAnsi="Times New Roman"/>
          <w:caps w:val="0"/>
          <w:lang w:val="sq-AL"/>
        </w:rPr>
        <w:t xml:space="preserve"> ligjit lidhur me transportin e produkteve biocide.</w:t>
      </w:r>
      <w:r w:rsidR="006B380D" w:rsidRPr="004F26AE">
        <w:rPr>
          <w:rFonts w:ascii="Times New Roman" w:hAnsi="Times New Roman"/>
          <w:caps w:val="0"/>
          <w:lang w:val="sq-AL"/>
        </w:rPr>
        <w:t xml:space="preserve"> </w:t>
      </w:r>
      <w:r w:rsidR="006B380D" w:rsidRPr="004F26AE">
        <w:rPr>
          <w:rFonts w:ascii="Times New Roman" w:hAnsi="Times New Roman"/>
          <w:bCs/>
          <w:caps w:val="0"/>
          <w:color w:val="000000" w:themeColor="text1"/>
          <w:lang w:val="sq-AL"/>
        </w:rPr>
        <w:t>Transporti i produkteve biocide parashikohet t</w:t>
      </w:r>
      <w:r w:rsidR="004F26AE" w:rsidRPr="004F26AE">
        <w:rPr>
          <w:rFonts w:ascii="Times New Roman" w:hAnsi="Times New Roman"/>
          <w:bCs/>
          <w:caps w:val="0"/>
          <w:color w:val="000000" w:themeColor="text1"/>
          <w:lang w:val="sq-AL"/>
        </w:rPr>
        <w:t>ë</w:t>
      </w:r>
      <w:r w:rsidR="006B380D" w:rsidRPr="004F26AE">
        <w:rPr>
          <w:rFonts w:ascii="Times New Roman" w:hAnsi="Times New Roman"/>
          <w:bCs/>
          <w:caps w:val="0"/>
          <w:color w:val="000000" w:themeColor="text1"/>
          <w:lang w:val="sq-AL"/>
        </w:rPr>
        <w:t xml:space="preserve"> kryhet sipas përcaktimeve të legjislacionit për transportin e kimikateve. </w:t>
      </w:r>
      <w:r w:rsidR="006B380D" w:rsidRPr="004F26AE">
        <w:rPr>
          <w:rFonts w:ascii="Times New Roman" w:hAnsi="Times New Roman"/>
          <w:lang w:val="sq-AL"/>
        </w:rPr>
        <w:t>N</w:t>
      </w:r>
      <w:r w:rsidR="004F26AE" w:rsidRPr="004F26AE">
        <w:rPr>
          <w:rFonts w:ascii="Times New Roman" w:hAnsi="Times New Roman"/>
          <w:caps w:val="0"/>
          <w:lang w:val="sq-AL"/>
        </w:rPr>
        <w:t>ë</w:t>
      </w:r>
      <w:r w:rsidR="006B380D" w:rsidRPr="004F26AE">
        <w:rPr>
          <w:rFonts w:ascii="Times New Roman" w:hAnsi="Times New Roman"/>
          <w:caps w:val="0"/>
          <w:lang w:val="sq-AL"/>
        </w:rPr>
        <w:t xml:space="preserve"> k</w:t>
      </w:r>
      <w:r w:rsidR="004F26AE" w:rsidRPr="004F26AE">
        <w:rPr>
          <w:rFonts w:ascii="Times New Roman" w:hAnsi="Times New Roman"/>
          <w:caps w:val="0"/>
          <w:lang w:val="sq-AL"/>
        </w:rPr>
        <w:t>ë</w:t>
      </w:r>
      <w:r w:rsidR="006B380D" w:rsidRPr="004F26AE">
        <w:rPr>
          <w:rFonts w:ascii="Times New Roman" w:hAnsi="Times New Roman"/>
          <w:caps w:val="0"/>
          <w:lang w:val="sq-AL"/>
        </w:rPr>
        <w:t>t</w:t>
      </w:r>
      <w:r w:rsidR="004F26AE" w:rsidRPr="004F26AE">
        <w:rPr>
          <w:rFonts w:ascii="Times New Roman" w:hAnsi="Times New Roman"/>
          <w:caps w:val="0"/>
          <w:lang w:val="sq-AL"/>
        </w:rPr>
        <w:t>ë</w:t>
      </w:r>
      <w:r w:rsidR="006B380D" w:rsidRPr="004F26AE">
        <w:rPr>
          <w:rFonts w:ascii="Times New Roman" w:hAnsi="Times New Roman"/>
          <w:caps w:val="0"/>
          <w:lang w:val="sq-AL"/>
        </w:rPr>
        <w:t xml:space="preserve"> m</w:t>
      </w:r>
      <w:r w:rsidR="004F26AE" w:rsidRPr="004F26AE">
        <w:rPr>
          <w:rFonts w:ascii="Times New Roman" w:hAnsi="Times New Roman"/>
          <w:caps w:val="0"/>
          <w:lang w:val="sq-AL"/>
        </w:rPr>
        <w:t>ë</w:t>
      </w:r>
      <w:r w:rsidR="006B380D" w:rsidRPr="004F26AE">
        <w:rPr>
          <w:rFonts w:ascii="Times New Roman" w:hAnsi="Times New Roman"/>
          <w:caps w:val="0"/>
          <w:lang w:val="sq-AL"/>
        </w:rPr>
        <w:t>nyr</w:t>
      </w:r>
      <w:r w:rsidR="004F26AE" w:rsidRPr="004F26AE">
        <w:rPr>
          <w:rFonts w:ascii="Times New Roman" w:hAnsi="Times New Roman"/>
          <w:caps w:val="0"/>
          <w:lang w:val="sq-AL"/>
        </w:rPr>
        <w:t>ë</w:t>
      </w:r>
      <w:r w:rsidR="006B380D" w:rsidRPr="004F26AE">
        <w:rPr>
          <w:rFonts w:ascii="Times New Roman" w:hAnsi="Times New Roman"/>
          <w:caps w:val="0"/>
          <w:lang w:val="sq-AL"/>
        </w:rPr>
        <w:t xml:space="preserve"> synohet t</w:t>
      </w:r>
      <w:r w:rsidR="004F26AE" w:rsidRPr="004F26AE">
        <w:rPr>
          <w:rFonts w:ascii="Times New Roman" w:hAnsi="Times New Roman"/>
          <w:caps w:val="0"/>
          <w:lang w:val="sq-AL"/>
        </w:rPr>
        <w:t>ë</w:t>
      </w:r>
      <w:r w:rsidR="006B380D" w:rsidRPr="004F26AE">
        <w:rPr>
          <w:rFonts w:ascii="Times New Roman" w:hAnsi="Times New Roman"/>
          <w:caps w:val="0"/>
          <w:lang w:val="sq-AL"/>
        </w:rPr>
        <w:t xml:space="preserve"> harmonizohet ligji nr. 95/2015 “Për shërbimet dhe produktet biocide në shëndetin publik” me ligjin nr. 27/2016 "Për menaxhimin e kimikateve.</w:t>
      </w:r>
    </w:p>
    <w:p w14:paraId="537DD79A" w14:textId="77777777" w:rsidR="009F0437" w:rsidRPr="004F26AE" w:rsidRDefault="009F0437" w:rsidP="009F0437">
      <w:pPr>
        <w:pStyle w:val="Titull-Titull"/>
        <w:jc w:val="both"/>
        <w:rPr>
          <w:rFonts w:ascii="Times New Roman" w:hAnsi="Times New Roman"/>
          <w:caps w:val="0"/>
          <w:lang w:val="sq-AL"/>
        </w:rPr>
      </w:pPr>
    </w:p>
    <w:p w14:paraId="2E86AF4F" w14:textId="47ABC9B8" w:rsidR="009F0437" w:rsidRPr="004F26AE" w:rsidRDefault="009F0437" w:rsidP="009F0437">
      <w:pPr>
        <w:pStyle w:val="Titull-Titull"/>
        <w:jc w:val="both"/>
        <w:rPr>
          <w:rFonts w:ascii="Times New Roman" w:hAnsi="Times New Roman"/>
          <w:caps w:val="0"/>
          <w:lang w:val="sq-AL"/>
        </w:rPr>
      </w:pPr>
      <w:r w:rsidRPr="004F26AE">
        <w:rPr>
          <w:rFonts w:ascii="Times New Roman" w:hAnsi="Times New Roman"/>
          <w:caps w:val="0"/>
          <w:lang w:val="sq-AL"/>
        </w:rPr>
        <w:t xml:space="preserve">Neni </w:t>
      </w:r>
      <w:r w:rsidR="00F307B2">
        <w:rPr>
          <w:rFonts w:ascii="Times New Roman" w:hAnsi="Times New Roman"/>
          <w:caps w:val="0"/>
          <w:lang w:val="sq-AL"/>
        </w:rPr>
        <w:t>9</w:t>
      </w:r>
      <w:r w:rsidRPr="004F26AE">
        <w:rPr>
          <w:rFonts w:ascii="Times New Roman" w:hAnsi="Times New Roman"/>
          <w:caps w:val="0"/>
          <w:lang w:val="sq-AL"/>
        </w:rPr>
        <w:t xml:space="preserve"> parashikon shfuqizimin e nenit 13 t</w:t>
      </w:r>
      <w:r w:rsidR="004F26AE" w:rsidRPr="004F26AE">
        <w:rPr>
          <w:rFonts w:ascii="Times New Roman" w:hAnsi="Times New Roman"/>
          <w:caps w:val="0"/>
          <w:lang w:val="sq-AL"/>
        </w:rPr>
        <w:t>ë</w:t>
      </w:r>
      <w:r w:rsidRPr="004F26AE">
        <w:rPr>
          <w:rFonts w:ascii="Times New Roman" w:hAnsi="Times New Roman"/>
          <w:caps w:val="0"/>
          <w:lang w:val="sq-AL"/>
        </w:rPr>
        <w:t xml:space="preserve"> ligjit. Neni 13 aktualisht par</w:t>
      </w:r>
      <w:r w:rsidR="005471F1" w:rsidRPr="004F26AE">
        <w:rPr>
          <w:rFonts w:ascii="Times New Roman" w:hAnsi="Times New Roman"/>
          <w:caps w:val="0"/>
          <w:lang w:val="sq-AL"/>
        </w:rPr>
        <w:t>a</w:t>
      </w:r>
      <w:r w:rsidRPr="004F26AE">
        <w:rPr>
          <w:rFonts w:ascii="Times New Roman" w:hAnsi="Times New Roman"/>
          <w:caps w:val="0"/>
          <w:lang w:val="sq-AL"/>
        </w:rPr>
        <w:t>shikon Sekretariatin e autorizimit të produkteve biocide.</w:t>
      </w:r>
      <w:r w:rsidR="005471F1" w:rsidRPr="004F26AE">
        <w:rPr>
          <w:rFonts w:ascii="Times New Roman" w:hAnsi="Times New Roman"/>
          <w:caps w:val="0"/>
          <w:lang w:val="sq-AL"/>
        </w:rPr>
        <w:t xml:space="preserve"> Duke q</w:t>
      </w:r>
      <w:r w:rsidR="004F26AE" w:rsidRPr="004F26AE">
        <w:rPr>
          <w:rFonts w:ascii="Times New Roman" w:hAnsi="Times New Roman"/>
          <w:caps w:val="0"/>
          <w:lang w:val="sq-AL"/>
        </w:rPr>
        <w:t>ë</w:t>
      </w:r>
      <w:r w:rsidR="005471F1" w:rsidRPr="004F26AE">
        <w:rPr>
          <w:rFonts w:ascii="Times New Roman" w:hAnsi="Times New Roman"/>
          <w:caps w:val="0"/>
          <w:lang w:val="sq-AL"/>
        </w:rPr>
        <w:t>n</w:t>
      </w:r>
      <w:r w:rsidR="004F26AE" w:rsidRPr="004F26AE">
        <w:rPr>
          <w:rFonts w:ascii="Times New Roman" w:hAnsi="Times New Roman"/>
          <w:caps w:val="0"/>
          <w:lang w:val="sq-AL"/>
        </w:rPr>
        <w:t>ë</w:t>
      </w:r>
      <w:r w:rsidR="005471F1" w:rsidRPr="004F26AE">
        <w:rPr>
          <w:rFonts w:ascii="Times New Roman" w:hAnsi="Times New Roman"/>
          <w:caps w:val="0"/>
          <w:lang w:val="sq-AL"/>
        </w:rPr>
        <w:t xml:space="preserve"> se rregullimi ligjor p</w:t>
      </w:r>
      <w:r w:rsidR="004F26AE" w:rsidRPr="004F26AE">
        <w:rPr>
          <w:rFonts w:ascii="Times New Roman" w:hAnsi="Times New Roman"/>
          <w:caps w:val="0"/>
          <w:lang w:val="sq-AL"/>
        </w:rPr>
        <w:t>ë</w:t>
      </w:r>
      <w:r w:rsidR="005471F1" w:rsidRPr="004F26AE">
        <w:rPr>
          <w:rFonts w:ascii="Times New Roman" w:hAnsi="Times New Roman"/>
          <w:caps w:val="0"/>
          <w:lang w:val="sq-AL"/>
        </w:rPr>
        <w:t>r sekretarin e komisionit t</w:t>
      </w:r>
      <w:r w:rsidR="004F26AE" w:rsidRPr="004F26AE">
        <w:rPr>
          <w:rFonts w:ascii="Times New Roman" w:hAnsi="Times New Roman"/>
          <w:caps w:val="0"/>
          <w:lang w:val="sq-AL"/>
        </w:rPr>
        <w:t>ë</w:t>
      </w:r>
      <w:r w:rsidR="005471F1" w:rsidRPr="004F26AE">
        <w:rPr>
          <w:rFonts w:ascii="Times New Roman" w:hAnsi="Times New Roman"/>
          <w:caps w:val="0"/>
          <w:lang w:val="sq-AL"/>
        </w:rPr>
        <w:t xml:space="preserve"> autorizimit t</w:t>
      </w:r>
      <w:r w:rsidR="004F26AE" w:rsidRPr="004F26AE">
        <w:rPr>
          <w:rFonts w:ascii="Times New Roman" w:hAnsi="Times New Roman"/>
          <w:caps w:val="0"/>
          <w:lang w:val="sq-AL"/>
        </w:rPr>
        <w:t>ë</w:t>
      </w:r>
      <w:r w:rsidR="005471F1" w:rsidRPr="004F26AE">
        <w:rPr>
          <w:rFonts w:ascii="Times New Roman" w:hAnsi="Times New Roman"/>
          <w:caps w:val="0"/>
          <w:lang w:val="sq-AL"/>
        </w:rPr>
        <w:t xml:space="preserve"> produkteve biocide </w:t>
      </w:r>
      <w:r w:rsidR="004F26AE" w:rsidRPr="004F26AE">
        <w:rPr>
          <w:rFonts w:ascii="Times New Roman" w:hAnsi="Times New Roman"/>
          <w:caps w:val="0"/>
          <w:lang w:val="sq-AL"/>
        </w:rPr>
        <w:t>ë</w:t>
      </w:r>
      <w:r w:rsidR="005471F1" w:rsidRPr="004F26AE">
        <w:rPr>
          <w:rFonts w:ascii="Times New Roman" w:hAnsi="Times New Roman"/>
          <w:caps w:val="0"/>
          <w:lang w:val="sq-AL"/>
        </w:rPr>
        <w:t>sht</w:t>
      </w:r>
      <w:r w:rsidR="004F26AE" w:rsidRPr="004F26AE">
        <w:rPr>
          <w:rFonts w:ascii="Times New Roman" w:hAnsi="Times New Roman"/>
          <w:caps w:val="0"/>
          <w:lang w:val="sq-AL"/>
        </w:rPr>
        <w:t>ë</w:t>
      </w:r>
      <w:r w:rsidR="005471F1" w:rsidRPr="004F26AE">
        <w:rPr>
          <w:rFonts w:ascii="Times New Roman" w:hAnsi="Times New Roman"/>
          <w:caps w:val="0"/>
          <w:lang w:val="sq-AL"/>
        </w:rPr>
        <w:t xml:space="preserve"> parashikuar n</w:t>
      </w:r>
      <w:r w:rsidR="004F26AE" w:rsidRPr="004F26AE">
        <w:rPr>
          <w:rFonts w:ascii="Times New Roman" w:hAnsi="Times New Roman"/>
          <w:caps w:val="0"/>
          <w:lang w:val="sq-AL"/>
        </w:rPr>
        <w:t>ë</w:t>
      </w:r>
      <w:r w:rsidR="005471F1" w:rsidRPr="004F26AE">
        <w:rPr>
          <w:rFonts w:ascii="Times New Roman" w:hAnsi="Times New Roman"/>
          <w:caps w:val="0"/>
          <w:lang w:val="sq-AL"/>
        </w:rPr>
        <w:t xml:space="preserve"> nenin 12 t</w:t>
      </w:r>
      <w:r w:rsidR="004F26AE" w:rsidRPr="004F26AE">
        <w:rPr>
          <w:rFonts w:ascii="Times New Roman" w:hAnsi="Times New Roman"/>
          <w:caps w:val="0"/>
          <w:lang w:val="sq-AL"/>
        </w:rPr>
        <w:t>ë</w:t>
      </w:r>
      <w:r w:rsidR="005471F1" w:rsidRPr="004F26AE">
        <w:rPr>
          <w:rFonts w:ascii="Times New Roman" w:hAnsi="Times New Roman"/>
          <w:caps w:val="0"/>
          <w:lang w:val="sq-AL"/>
        </w:rPr>
        <w:t xml:space="preserve"> k</w:t>
      </w:r>
      <w:r w:rsidR="004F26AE" w:rsidRPr="004F26AE">
        <w:rPr>
          <w:rFonts w:ascii="Times New Roman" w:hAnsi="Times New Roman"/>
          <w:caps w:val="0"/>
          <w:lang w:val="sq-AL"/>
        </w:rPr>
        <w:t>ë</w:t>
      </w:r>
      <w:r w:rsidR="005471F1" w:rsidRPr="004F26AE">
        <w:rPr>
          <w:rFonts w:ascii="Times New Roman" w:hAnsi="Times New Roman"/>
          <w:caps w:val="0"/>
          <w:lang w:val="sq-AL"/>
        </w:rPr>
        <w:t>tij projektakti. N</w:t>
      </w:r>
      <w:r w:rsidR="004F26AE" w:rsidRPr="004F26AE">
        <w:rPr>
          <w:rFonts w:ascii="Times New Roman" w:hAnsi="Times New Roman"/>
          <w:caps w:val="0"/>
          <w:lang w:val="sq-AL"/>
        </w:rPr>
        <w:t>ë</w:t>
      </w:r>
      <w:r w:rsidR="005471F1" w:rsidRPr="004F26AE">
        <w:rPr>
          <w:rFonts w:ascii="Times New Roman" w:hAnsi="Times New Roman"/>
          <w:caps w:val="0"/>
          <w:lang w:val="sq-AL"/>
        </w:rPr>
        <w:t>p</w:t>
      </w:r>
      <w:r w:rsidR="004F26AE" w:rsidRPr="004F26AE">
        <w:rPr>
          <w:rFonts w:ascii="Times New Roman" w:hAnsi="Times New Roman"/>
          <w:caps w:val="0"/>
          <w:lang w:val="sq-AL"/>
        </w:rPr>
        <w:t>ë</w:t>
      </w:r>
      <w:r w:rsidR="005471F1" w:rsidRPr="004F26AE">
        <w:rPr>
          <w:rFonts w:ascii="Times New Roman" w:hAnsi="Times New Roman"/>
          <w:caps w:val="0"/>
          <w:lang w:val="sq-AL"/>
        </w:rPr>
        <w:t>rmjet shfuqizimit t</w:t>
      </w:r>
      <w:r w:rsidR="004F26AE" w:rsidRPr="004F26AE">
        <w:rPr>
          <w:rFonts w:ascii="Times New Roman" w:hAnsi="Times New Roman"/>
          <w:caps w:val="0"/>
          <w:lang w:val="sq-AL"/>
        </w:rPr>
        <w:t>ë</w:t>
      </w:r>
      <w:r w:rsidR="005471F1" w:rsidRPr="004F26AE">
        <w:rPr>
          <w:rFonts w:ascii="Times New Roman" w:hAnsi="Times New Roman"/>
          <w:caps w:val="0"/>
          <w:lang w:val="sq-AL"/>
        </w:rPr>
        <w:t xml:space="preserve"> k</w:t>
      </w:r>
      <w:r w:rsidR="004F26AE" w:rsidRPr="004F26AE">
        <w:rPr>
          <w:rFonts w:ascii="Times New Roman" w:hAnsi="Times New Roman"/>
          <w:caps w:val="0"/>
          <w:lang w:val="sq-AL"/>
        </w:rPr>
        <w:t>ë</w:t>
      </w:r>
      <w:r w:rsidR="005471F1" w:rsidRPr="004F26AE">
        <w:rPr>
          <w:rFonts w:ascii="Times New Roman" w:hAnsi="Times New Roman"/>
          <w:caps w:val="0"/>
          <w:lang w:val="sq-AL"/>
        </w:rPr>
        <w:t>tij parashikimi, shmanget p</w:t>
      </w:r>
      <w:r w:rsidR="004F26AE" w:rsidRPr="004F26AE">
        <w:rPr>
          <w:rFonts w:ascii="Times New Roman" w:hAnsi="Times New Roman"/>
          <w:caps w:val="0"/>
          <w:lang w:val="sq-AL"/>
        </w:rPr>
        <w:t>ë</w:t>
      </w:r>
      <w:r w:rsidR="005471F1" w:rsidRPr="004F26AE">
        <w:rPr>
          <w:rFonts w:ascii="Times New Roman" w:hAnsi="Times New Roman"/>
          <w:caps w:val="0"/>
          <w:lang w:val="sq-AL"/>
        </w:rPr>
        <w:t>rs</w:t>
      </w:r>
      <w:r w:rsidR="004F26AE" w:rsidRPr="004F26AE">
        <w:rPr>
          <w:rFonts w:ascii="Times New Roman" w:hAnsi="Times New Roman"/>
          <w:caps w:val="0"/>
          <w:lang w:val="sq-AL"/>
        </w:rPr>
        <w:t>ë</w:t>
      </w:r>
      <w:r w:rsidR="005471F1" w:rsidRPr="004F26AE">
        <w:rPr>
          <w:rFonts w:ascii="Times New Roman" w:hAnsi="Times New Roman"/>
          <w:caps w:val="0"/>
          <w:lang w:val="sq-AL"/>
        </w:rPr>
        <w:t>ritja ligjore mbi sekretarin e komisionit.</w:t>
      </w:r>
    </w:p>
    <w:p w14:paraId="34A291CC" w14:textId="77777777" w:rsidR="005471F1" w:rsidRPr="004F26AE" w:rsidRDefault="005471F1" w:rsidP="009F0437">
      <w:pPr>
        <w:pStyle w:val="Titull-Titull"/>
        <w:jc w:val="both"/>
        <w:rPr>
          <w:rFonts w:ascii="Times New Roman" w:hAnsi="Times New Roman"/>
          <w:caps w:val="0"/>
          <w:lang w:val="sq-AL"/>
        </w:rPr>
      </w:pPr>
    </w:p>
    <w:p w14:paraId="6ACDE097" w14:textId="08E7BAF7" w:rsidR="00F36B47" w:rsidRPr="004F26AE" w:rsidRDefault="005471F1" w:rsidP="00F36B47">
      <w:pPr>
        <w:pStyle w:val="Titull-Titull"/>
        <w:jc w:val="both"/>
        <w:rPr>
          <w:rFonts w:ascii="Times New Roman" w:hAnsi="Times New Roman"/>
          <w:caps w:val="0"/>
          <w:lang w:val="sq-AL"/>
        </w:rPr>
      </w:pPr>
      <w:r w:rsidRPr="004F26AE">
        <w:rPr>
          <w:rFonts w:ascii="Times New Roman" w:hAnsi="Times New Roman"/>
          <w:caps w:val="0"/>
          <w:lang w:val="fi-FI"/>
        </w:rPr>
        <w:t>Neni 1</w:t>
      </w:r>
      <w:r w:rsidR="00F307B2">
        <w:rPr>
          <w:rFonts w:ascii="Times New Roman" w:hAnsi="Times New Roman"/>
          <w:caps w:val="0"/>
          <w:lang w:val="fi-FI"/>
        </w:rPr>
        <w:t>0</w:t>
      </w:r>
      <w:r w:rsidRPr="004F26AE">
        <w:rPr>
          <w:rFonts w:ascii="Times New Roman" w:hAnsi="Times New Roman"/>
          <w:caps w:val="0"/>
          <w:lang w:val="fi-FI"/>
        </w:rPr>
        <w:t xml:space="preserve"> i projektaktit parashikon shtimin e nenti 13/1 n</w:t>
      </w:r>
      <w:r w:rsidR="004F26AE" w:rsidRPr="004F26AE">
        <w:rPr>
          <w:rFonts w:ascii="Times New Roman" w:hAnsi="Times New Roman"/>
          <w:caps w:val="0"/>
          <w:lang w:val="fi-FI"/>
        </w:rPr>
        <w:t>ë</w:t>
      </w:r>
      <w:r w:rsidRPr="004F26AE">
        <w:rPr>
          <w:rFonts w:ascii="Times New Roman" w:hAnsi="Times New Roman"/>
          <w:caps w:val="0"/>
          <w:lang w:val="fi-FI"/>
        </w:rPr>
        <w:t xml:space="preserve"> ligj. Sikurse </w:t>
      </w:r>
      <w:r w:rsidR="004F26AE" w:rsidRPr="004F26AE">
        <w:rPr>
          <w:rFonts w:ascii="Times New Roman" w:hAnsi="Times New Roman"/>
          <w:caps w:val="0"/>
          <w:lang w:val="fi-FI"/>
        </w:rPr>
        <w:t>ë</w:t>
      </w:r>
      <w:r w:rsidRPr="004F26AE">
        <w:rPr>
          <w:rFonts w:ascii="Times New Roman" w:hAnsi="Times New Roman"/>
          <w:caps w:val="0"/>
          <w:lang w:val="fi-FI"/>
        </w:rPr>
        <w:t>sht</w:t>
      </w:r>
      <w:r w:rsidR="004F26AE" w:rsidRPr="004F26AE">
        <w:rPr>
          <w:rFonts w:ascii="Times New Roman" w:hAnsi="Times New Roman"/>
          <w:caps w:val="0"/>
          <w:lang w:val="fi-FI"/>
        </w:rPr>
        <w:t>ë</w:t>
      </w:r>
      <w:r w:rsidRPr="004F26AE">
        <w:rPr>
          <w:rFonts w:ascii="Times New Roman" w:hAnsi="Times New Roman"/>
          <w:caps w:val="0"/>
          <w:lang w:val="fi-FI"/>
        </w:rPr>
        <w:t xml:space="preserve"> parashikuar m</w:t>
      </w:r>
      <w:r w:rsidR="004F26AE" w:rsidRPr="004F26AE">
        <w:rPr>
          <w:rFonts w:ascii="Times New Roman" w:hAnsi="Times New Roman"/>
          <w:caps w:val="0"/>
          <w:lang w:val="fi-FI"/>
        </w:rPr>
        <w:t>ë</w:t>
      </w:r>
      <w:r w:rsidRPr="004F26AE">
        <w:rPr>
          <w:rFonts w:ascii="Times New Roman" w:hAnsi="Times New Roman"/>
          <w:caps w:val="0"/>
          <w:lang w:val="fi-FI"/>
        </w:rPr>
        <w:t xml:space="preserve"> sip</w:t>
      </w:r>
      <w:r w:rsidR="004F26AE" w:rsidRPr="004F26AE">
        <w:rPr>
          <w:rFonts w:ascii="Times New Roman" w:hAnsi="Times New Roman"/>
          <w:caps w:val="0"/>
          <w:lang w:val="fi-FI"/>
        </w:rPr>
        <w:t>ë</w:t>
      </w:r>
      <w:r w:rsidRPr="004F26AE">
        <w:rPr>
          <w:rFonts w:ascii="Times New Roman" w:hAnsi="Times New Roman"/>
          <w:caps w:val="0"/>
          <w:lang w:val="fi-FI"/>
        </w:rPr>
        <w:t>r, nd</w:t>
      </w:r>
      <w:r w:rsidR="004F26AE" w:rsidRPr="004F26AE">
        <w:rPr>
          <w:rFonts w:ascii="Times New Roman" w:hAnsi="Times New Roman"/>
          <w:caps w:val="0"/>
          <w:lang w:val="fi-FI"/>
        </w:rPr>
        <w:t>ë</w:t>
      </w:r>
      <w:r w:rsidRPr="004F26AE">
        <w:rPr>
          <w:rFonts w:ascii="Times New Roman" w:hAnsi="Times New Roman"/>
          <w:caps w:val="0"/>
          <w:lang w:val="fi-FI"/>
        </w:rPr>
        <w:t>r risit</w:t>
      </w:r>
      <w:r w:rsidR="004F26AE" w:rsidRPr="004F26AE">
        <w:rPr>
          <w:rFonts w:ascii="Times New Roman" w:hAnsi="Times New Roman"/>
          <w:caps w:val="0"/>
          <w:lang w:val="fi-FI"/>
        </w:rPr>
        <w:t>ë</w:t>
      </w:r>
      <w:r w:rsidRPr="004F26AE">
        <w:rPr>
          <w:rFonts w:ascii="Times New Roman" w:hAnsi="Times New Roman"/>
          <w:caps w:val="0"/>
          <w:lang w:val="fi-FI"/>
        </w:rPr>
        <w:t xml:space="preserve"> e k</w:t>
      </w:r>
      <w:r w:rsidR="004F26AE" w:rsidRPr="004F26AE">
        <w:rPr>
          <w:rFonts w:ascii="Times New Roman" w:hAnsi="Times New Roman"/>
          <w:caps w:val="0"/>
          <w:lang w:val="fi-FI"/>
        </w:rPr>
        <w:t>ë</w:t>
      </w:r>
      <w:r w:rsidRPr="004F26AE">
        <w:rPr>
          <w:rFonts w:ascii="Times New Roman" w:hAnsi="Times New Roman"/>
          <w:caps w:val="0"/>
          <w:lang w:val="fi-FI"/>
        </w:rPr>
        <w:t xml:space="preserve">tij projektligji </w:t>
      </w:r>
      <w:r w:rsidR="004F26AE" w:rsidRPr="004F26AE">
        <w:rPr>
          <w:rFonts w:ascii="Times New Roman" w:hAnsi="Times New Roman"/>
          <w:caps w:val="0"/>
          <w:lang w:val="fi-FI"/>
        </w:rPr>
        <w:t>ë</w:t>
      </w:r>
      <w:r w:rsidRPr="004F26AE">
        <w:rPr>
          <w:rFonts w:ascii="Times New Roman" w:hAnsi="Times New Roman"/>
          <w:caps w:val="0"/>
          <w:lang w:val="fi-FI"/>
        </w:rPr>
        <w:t>sht</w:t>
      </w:r>
      <w:r w:rsidR="004F26AE" w:rsidRPr="004F26AE">
        <w:rPr>
          <w:rFonts w:ascii="Times New Roman" w:hAnsi="Times New Roman"/>
          <w:caps w:val="0"/>
          <w:lang w:val="fi-FI"/>
        </w:rPr>
        <w:t>ë</w:t>
      </w:r>
      <w:r w:rsidRPr="004F26AE">
        <w:rPr>
          <w:rFonts w:ascii="Times New Roman" w:hAnsi="Times New Roman"/>
          <w:caps w:val="0"/>
          <w:lang w:val="fi-FI"/>
        </w:rPr>
        <w:t xml:space="preserve"> </w:t>
      </w:r>
      <w:r w:rsidR="00615962" w:rsidRPr="004F26AE">
        <w:rPr>
          <w:rFonts w:ascii="Times New Roman" w:hAnsi="Times New Roman"/>
          <w:caps w:val="0"/>
          <w:lang w:val="fi-FI"/>
        </w:rPr>
        <w:t xml:space="preserve">parashikimi i </w:t>
      </w:r>
      <w:r w:rsidR="00615962" w:rsidRPr="004F26AE">
        <w:rPr>
          <w:rFonts w:ascii="Times New Roman" w:hAnsi="Times New Roman"/>
          <w:caps w:val="0"/>
          <w:lang w:val="sq-AL"/>
        </w:rPr>
        <w:t>struktur</w:t>
      </w:r>
      <w:r w:rsidR="004F26AE" w:rsidRPr="004F26AE">
        <w:rPr>
          <w:rFonts w:ascii="Times New Roman" w:hAnsi="Times New Roman"/>
          <w:caps w:val="0"/>
          <w:lang w:val="sq-AL"/>
        </w:rPr>
        <w:t>ë</w:t>
      </w:r>
      <w:r w:rsidR="00615962" w:rsidRPr="004F26AE">
        <w:rPr>
          <w:rFonts w:ascii="Times New Roman" w:hAnsi="Times New Roman"/>
          <w:caps w:val="0"/>
          <w:lang w:val="sq-AL"/>
        </w:rPr>
        <w:t>s p</w:t>
      </w:r>
      <w:r w:rsidR="004F26AE" w:rsidRPr="004F26AE">
        <w:rPr>
          <w:rFonts w:ascii="Times New Roman" w:hAnsi="Times New Roman"/>
          <w:caps w:val="0"/>
          <w:lang w:val="sq-AL"/>
        </w:rPr>
        <w:t>ë</w:t>
      </w:r>
      <w:r w:rsidR="00615962" w:rsidRPr="004F26AE">
        <w:rPr>
          <w:rFonts w:ascii="Times New Roman" w:hAnsi="Times New Roman"/>
          <w:caps w:val="0"/>
          <w:lang w:val="sq-AL"/>
        </w:rPr>
        <w:t>rgjegj</w:t>
      </w:r>
      <w:r w:rsidR="004F26AE" w:rsidRPr="004F26AE">
        <w:rPr>
          <w:rFonts w:ascii="Times New Roman" w:hAnsi="Times New Roman"/>
          <w:caps w:val="0"/>
          <w:lang w:val="sq-AL"/>
        </w:rPr>
        <w:t>ë</w:t>
      </w:r>
      <w:r w:rsidR="00615962" w:rsidRPr="004F26AE">
        <w:rPr>
          <w:rFonts w:ascii="Times New Roman" w:hAnsi="Times New Roman"/>
          <w:caps w:val="0"/>
          <w:lang w:val="sq-AL"/>
        </w:rPr>
        <w:t>se p</w:t>
      </w:r>
      <w:r w:rsidR="004F26AE" w:rsidRPr="004F26AE">
        <w:rPr>
          <w:rFonts w:ascii="Times New Roman" w:hAnsi="Times New Roman"/>
          <w:caps w:val="0"/>
          <w:lang w:val="sq-AL"/>
        </w:rPr>
        <w:t>ë</w:t>
      </w:r>
      <w:r w:rsidR="00615962" w:rsidRPr="004F26AE">
        <w:rPr>
          <w:rFonts w:ascii="Times New Roman" w:hAnsi="Times New Roman"/>
          <w:caps w:val="0"/>
          <w:lang w:val="sq-AL"/>
        </w:rPr>
        <w:t>r produktet</w:t>
      </w:r>
      <w:r w:rsidR="00615962" w:rsidRPr="004F26AE">
        <w:rPr>
          <w:rFonts w:ascii="Times New Roman" w:hAnsi="Times New Roman"/>
          <w:i/>
          <w:iCs/>
          <w:lang w:val="sq-AL"/>
        </w:rPr>
        <w:t xml:space="preserve"> </w:t>
      </w:r>
      <w:r w:rsidR="00615962" w:rsidRPr="004F26AE">
        <w:rPr>
          <w:rFonts w:ascii="Times New Roman" w:hAnsi="Times New Roman"/>
          <w:caps w:val="0"/>
          <w:lang w:val="sq-AL"/>
        </w:rPr>
        <w:t>biocide në ministrinë përgjegjëse për shëndetësinë.</w:t>
      </w:r>
      <w:r w:rsidR="00F36B47" w:rsidRPr="004F26AE">
        <w:rPr>
          <w:rFonts w:ascii="Times New Roman" w:hAnsi="Times New Roman"/>
          <w:caps w:val="0"/>
          <w:lang w:val="sq-AL"/>
        </w:rPr>
        <w:t xml:space="preserve"> </w:t>
      </w:r>
      <w:r w:rsidR="00F307B2" w:rsidRPr="00C97332">
        <w:rPr>
          <w:rFonts w:ascii="Times New Roman" w:hAnsi="Times New Roman"/>
          <w:caps w:val="0"/>
          <w:lang w:val="sq-AL"/>
        </w:rPr>
        <w:t>Struktura përgjegjëse për produktet biocide në ministri</w:t>
      </w:r>
      <w:r w:rsidR="00F307B2">
        <w:rPr>
          <w:rFonts w:ascii="Times New Roman" w:hAnsi="Times New Roman"/>
          <w:caps w:val="0"/>
          <w:lang w:val="sq-AL"/>
        </w:rPr>
        <w:t xml:space="preserve">në përgjegjëse për shëndetësinë është përgjegjëse për trajtimin e </w:t>
      </w:r>
      <w:r w:rsidR="00F307B2" w:rsidRPr="00B34189">
        <w:rPr>
          <w:rFonts w:ascii="Times New Roman" w:hAnsi="Times New Roman"/>
          <w:caps w:val="0"/>
          <w:lang w:val="sq-AL"/>
        </w:rPr>
        <w:t>çështje</w:t>
      </w:r>
      <w:r w:rsidR="00F307B2">
        <w:rPr>
          <w:rFonts w:ascii="Times New Roman" w:hAnsi="Times New Roman"/>
          <w:caps w:val="0"/>
          <w:lang w:val="sq-AL"/>
        </w:rPr>
        <w:t>ve të</w:t>
      </w:r>
      <w:r w:rsidR="00F307B2" w:rsidRPr="00B34189">
        <w:rPr>
          <w:rFonts w:ascii="Times New Roman" w:hAnsi="Times New Roman"/>
          <w:caps w:val="0"/>
          <w:lang w:val="sq-AL"/>
        </w:rPr>
        <w:t xml:space="preserve"> produkte</w:t>
      </w:r>
      <w:r w:rsidR="00F307B2">
        <w:rPr>
          <w:rFonts w:ascii="Times New Roman" w:hAnsi="Times New Roman"/>
          <w:caps w:val="0"/>
          <w:lang w:val="sq-AL"/>
        </w:rPr>
        <w:t>ve</w:t>
      </w:r>
      <w:r w:rsidR="00F307B2" w:rsidRPr="00B34189">
        <w:rPr>
          <w:rFonts w:ascii="Times New Roman" w:hAnsi="Times New Roman"/>
          <w:caps w:val="0"/>
          <w:lang w:val="sq-AL"/>
        </w:rPr>
        <w:t xml:space="preserve"> biocide</w:t>
      </w:r>
      <w:r w:rsidR="00F307B2">
        <w:rPr>
          <w:rFonts w:ascii="Times New Roman" w:hAnsi="Times New Roman"/>
          <w:caps w:val="0"/>
          <w:lang w:val="sq-AL"/>
        </w:rPr>
        <w:t xml:space="preserve"> si dhe k</w:t>
      </w:r>
      <w:r w:rsidR="00F307B2" w:rsidRPr="00B34189">
        <w:rPr>
          <w:rFonts w:ascii="Times New Roman" w:hAnsi="Times New Roman"/>
          <w:caps w:val="0"/>
          <w:lang w:val="sq-AL"/>
        </w:rPr>
        <w:t>rye</w:t>
      </w:r>
      <w:r w:rsidR="00F307B2">
        <w:rPr>
          <w:rFonts w:ascii="Times New Roman" w:hAnsi="Times New Roman"/>
          <w:caps w:val="0"/>
          <w:lang w:val="sq-AL"/>
        </w:rPr>
        <w:t>rjen e</w:t>
      </w:r>
      <w:r w:rsidR="00F307B2" w:rsidRPr="00B34189">
        <w:rPr>
          <w:rFonts w:ascii="Times New Roman" w:hAnsi="Times New Roman"/>
          <w:caps w:val="0"/>
          <w:lang w:val="sq-AL"/>
        </w:rPr>
        <w:t xml:space="preserve"> procedur</w:t>
      </w:r>
      <w:r w:rsidR="00F307B2">
        <w:rPr>
          <w:rFonts w:ascii="Times New Roman" w:hAnsi="Times New Roman"/>
          <w:caps w:val="0"/>
          <w:lang w:val="sq-AL"/>
        </w:rPr>
        <w:t>ave administrative</w:t>
      </w:r>
      <w:r w:rsidR="00F307B2" w:rsidRPr="00B34189">
        <w:rPr>
          <w:rFonts w:ascii="Times New Roman" w:hAnsi="Times New Roman"/>
          <w:caps w:val="0"/>
          <w:lang w:val="sq-AL"/>
        </w:rPr>
        <w:t xml:space="preserve"> </w:t>
      </w:r>
      <w:r w:rsidR="00F307B2">
        <w:rPr>
          <w:rFonts w:ascii="Times New Roman" w:hAnsi="Times New Roman"/>
          <w:caps w:val="0"/>
          <w:lang w:val="sq-AL"/>
        </w:rPr>
        <w:t>të</w:t>
      </w:r>
      <w:r w:rsidR="00F307B2" w:rsidRPr="00B34189">
        <w:rPr>
          <w:rFonts w:ascii="Times New Roman" w:hAnsi="Times New Roman"/>
          <w:caps w:val="0"/>
          <w:lang w:val="sq-AL"/>
        </w:rPr>
        <w:t xml:space="preserve"> autorizimit të produkteve biocide</w:t>
      </w:r>
      <w:r w:rsidR="00F307B2">
        <w:rPr>
          <w:rFonts w:ascii="Times New Roman" w:hAnsi="Times New Roman"/>
          <w:caps w:val="0"/>
          <w:lang w:val="sq-AL"/>
        </w:rPr>
        <w:t>.</w:t>
      </w:r>
    </w:p>
    <w:p w14:paraId="031E66D6" w14:textId="77777777" w:rsidR="004E2376" w:rsidRDefault="004E2376" w:rsidP="00F307B2">
      <w:pPr>
        <w:spacing w:line="276" w:lineRule="auto"/>
        <w:jc w:val="both"/>
        <w:outlineLvl w:val="0"/>
        <w:rPr>
          <w:rFonts w:ascii="Times New Roman" w:hAnsi="Times New Roman" w:cs="Times New Roman"/>
          <w:sz w:val="24"/>
          <w:szCs w:val="24"/>
          <w:lang w:val="sq-AL"/>
        </w:rPr>
      </w:pPr>
    </w:p>
    <w:p w14:paraId="61698F2A" w14:textId="45E60CD8" w:rsidR="00F307B2" w:rsidRPr="00C0165B" w:rsidRDefault="00F36B47" w:rsidP="00C0165B">
      <w:pPr>
        <w:spacing w:line="276" w:lineRule="auto"/>
        <w:jc w:val="both"/>
        <w:outlineLvl w:val="0"/>
        <w:rPr>
          <w:rFonts w:ascii="Times New Roman" w:hAnsi="Times New Roman" w:cs="Times New Roman"/>
          <w:bCs/>
          <w:sz w:val="24"/>
          <w:szCs w:val="24"/>
          <w:lang w:val="sq-AL"/>
        </w:rPr>
      </w:pPr>
      <w:r w:rsidRPr="00F307B2">
        <w:rPr>
          <w:rFonts w:ascii="Times New Roman" w:hAnsi="Times New Roman" w:cs="Times New Roman"/>
          <w:sz w:val="24"/>
          <w:szCs w:val="24"/>
          <w:lang w:val="sq-AL"/>
        </w:rPr>
        <w:t>Neni 1</w:t>
      </w:r>
      <w:r w:rsidR="00F307B2" w:rsidRPr="00F307B2">
        <w:rPr>
          <w:rFonts w:ascii="Times New Roman" w:hAnsi="Times New Roman" w:cs="Times New Roman"/>
          <w:sz w:val="24"/>
          <w:szCs w:val="24"/>
          <w:lang w:val="sq-AL"/>
        </w:rPr>
        <w:t>1</w:t>
      </w:r>
      <w:r w:rsidRPr="00F307B2">
        <w:rPr>
          <w:rFonts w:ascii="Times New Roman" w:hAnsi="Times New Roman" w:cs="Times New Roman"/>
          <w:sz w:val="24"/>
          <w:szCs w:val="24"/>
          <w:lang w:val="sq-AL"/>
        </w:rPr>
        <w:t xml:space="preserve"> i projektligjit parashikon ndryshime n</w:t>
      </w:r>
      <w:r w:rsidR="004F26AE" w:rsidRPr="00F307B2">
        <w:rPr>
          <w:rFonts w:ascii="Times New Roman" w:hAnsi="Times New Roman" w:cs="Times New Roman"/>
          <w:sz w:val="24"/>
          <w:szCs w:val="24"/>
          <w:lang w:val="sq-AL"/>
        </w:rPr>
        <w:t>ë</w:t>
      </w:r>
      <w:r w:rsidRPr="00F307B2">
        <w:rPr>
          <w:rFonts w:ascii="Times New Roman" w:hAnsi="Times New Roman" w:cs="Times New Roman"/>
          <w:sz w:val="24"/>
          <w:szCs w:val="24"/>
          <w:lang w:val="sq-AL"/>
        </w:rPr>
        <w:t xml:space="preserve"> nenin 14 t</w:t>
      </w:r>
      <w:r w:rsidR="004F26AE" w:rsidRPr="00F307B2">
        <w:rPr>
          <w:rFonts w:ascii="Times New Roman" w:hAnsi="Times New Roman" w:cs="Times New Roman"/>
          <w:sz w:val="24"/>
          <w:szCs w:val="24"/>
          <w:lang w:val="sq-AL"/>
        </w:rPr>
        <w:t>ë</w:t>
      </w:r>
      <w:r w:rsidRPr="00F307B2">
        <w:rPr>
          <w:rFonts w:ascii="Times New Roman" w:hAnsi="Times New Roman" w:cs="Times New Roman"/>
          <w:sz w:val="24"/>
          <w:szCs w:val="24"/>
          <w:lang w:val="sq-AL"/>
        </w:rPr>
        <w:t xml:space="preserve"> projektligjit n</w:t>
      </w:r>
      <w:r w:rsidR="004F26AE" w:rsidRPr="00F307B2">
        <w:rPr>
          <w:rFonts w:ascii="Times New Roman" w:hAnsi="Times New Roman" w:cs="Times New Roman"/>
          <w:sz w:val="24"/>
          <w:szCs w:val="24"/>
          <w:lang w:val="sq-AL"/>
        </w:rPr>
        <w:t>ë</w:t>
      </w:r>
      <w:r w:rsidRPr="00F307B2">
        <w:rPr>
          <w:rFonts w:ascii="Times New Roman" w:hAnsi="Times New Roman" w:cs="Times New Roman"/>
          <w:sz w:val="24"/>
          <w:szCs w:val="24"/>
          <w:lang w:val="sq-AL"/>
        </w:rPr>
        <w:t xml:space="preserve"> lidhje me Komisionin e autorizimit t</w:t>
      </w:r>
      <w:r w:rsidR="004F26AE" w:rsidRPr="00F307B2">
        <w:rPr>
          <w:rFonts w:ascii="Times New Roman" w:hAnsi="Times New Roman" w:cs="Times New Roman"/>
          <w:sz w:val="24"/>
          <w:szCs w:val="24"/>
          <w:lang w:val="sq-AL"/>
        </w:rPr>
        <w:t>ë</w:t>
      </w:r>
      <w:r w:rsidRPr="00F307B2">
        <w:rPr>
          <w:rFonts w:ascii="Times New Roman" w:hAnsi="Times New Roman" w:cs="Times New Roman"/>
          <w:sz w:val="24"/>
          <w:szCs w:val="24"/>
          <w:lang w:val="sq-AL"/>
        </w:rPr>
        <w:t xml:space="preserve"> produkteve biocide.</w:t>
      </w:r>
      <w:r w:rsidR="00F307B2" w:rsidRPr="00F307B2">
        <w:rPr>
          <w:rFonts w:ascii="Times New Roman" w:hAnsi="Times New Roman" w:cs="Times New Roman"/>
          <w:sz w:val="24"/>
          <w:szCs w:val="24"/>
          <w:lang w:val="sq-AL"/>
        </w:rPr>
        <w:t xml:space="preserve"> Përbërja e komisionit nga specialistët më të mirë të fushave respektive të kimikateve apo me njohuri të mira për produktet biocide dhe caktimi i vendimmarrjes nga vetë ky komision bën që vendimi merret nga disa persona me numër tek në komision dhe jo nga një individ i vetëm. Kjo shkakton më tepër përgjegjësi dhe përkushtim ndaj anëtarëve të komisionit në lidhje me vendimet që do të marrin. </w:t>
      </w:r>
      <w:r w:rsidR="00F307B2" w:rsidRPr="00F307B2">
        <w:rPr>
          <w:rFonts w:ascii="Times New Roman" w:hAnsi="Times New Roman" w:cs="Times New Roman"/>
          <w:bCs/>
          <w:sz w:val="24"/>
          <w:szCs w:val="24"/>
          <w:lang w:val="sq-AL"/>
        </w:rPr>
        <w:t xml:space="preserve">Nëpërmjet ndryshimeve </w:t>
      </w:r>
      <w:r w:rsidR="00F307B2">
        <w:rPr>
          <w:rFonts w:ascii="Times New Roman" w:hAnsi="Times New Roman" w:cs="Times New Roman"/>
          <w:bCs/>
          <w:sz w:val="24"/>
          <w:szCs w:val="24"/>
          <w:lang w:val="sq-AL"/>
        </w:rPr>
        <w:t>q</w:t>
      </w:r>
      <w:r w:rsidR="00787BA9">
        <w:rPr>
          <w:rFonts w:ascii="Times New Roman" w:hAnsi="Times New Roman" w:cs="Times New Roman"/>
          <w:bCs/>
          <w:sz w:val="24"/>
          <w:szCs w:val="24"/>
          <w:lang w:val="sq-AL"/>
        </w:rPr>
        <w:t>ë</w:t>
      </w:r>
      <w:r w:rsidR="00F307B2">
        <w:rPr>
          <w:rFonts w:ascii="Times New Roman" w:hAnsi="Times New Roman" w:cs="Times New Roman"/>
          <w:bCs/>
          <w:sz w:val="24"/>
          <w:szCs w:val="24"/>
          <w:lang w:val="sq-AL"/>
        </w:rPr>
        <w:t xml:space="preserve"> propozon ky projekt</w:t>
      </w:r>
      <w:r w:rsidR="00F307B2" w:rsidRPr="00F307B2">
        <w:rPr>
          <w:rFonts w:ascii="Times New Roman" w:hAnsi="Times New Roman" w:cs="Times New Roman"/>
          <w:bCs/>
          <w:sz w:val="24"/>
          <w:szCs w:val="24"/>
          <w:lang w:val="sq-AL"/>
        </w:rPr>
        <w:t>ligj</w:t>
      </w:r>
      <w:r w:rsidR="00476546">
        <w:rPr>
          <w:rFonts w:ascii="Times New Roman" w:hAnsi="Times New Roman" w:cs="Times New Roman"/>
          <w:bCs/>
          <w:sz w:val="24"/>
          <w:szCs w:val="24"/>
          <w:lang w:val="sq-AL"/>
        </w:rPr>
        <w:t>,</w:t>
      </w:r>
      <w:r w:rsidR="00F307B2" w:rsidRPr="00F307B2">
        <w:rPr>
          <w:rFonts w:ascii="Times New Roman" w:hAnsi="Times New Roman" w:cs="Times New Roman"/>
          <w:bCs/>
          <w:sz w:val="24"/>
          <w:szCs w:val="24"/>
          <w:lang w:val="sq-AL"/>
        </w:rPr>
        <w:t xml:space="preserve"> Komisioni nga organ rekomadues</w:t>
      </w:r>
      <w:r w:rsidR="00476546">
        <w:rPr>
          <w:rFonts w:ascii="Times New Roman" w:hAnsi="Times New Roman" w:cs="Times New Roman"/>
          <w:bCs/>
          <w:sz w:val="24"/>
          <w:szCs w:val="24"/>
          <w:lang w:val="sq-AL"/>
        </w:rPr>
        <w:t xml:space="preserve"> propozohet</w:t>
      </w:r>
      <w:r w:rsidR="00F307B2" w:rsidRPr="00F307B2">
        <w:rPr>
          <w:rFonts w:ascii="Times New Roman" w:hAnsi="Times New Roman" w:cs="Times New Roman"/>
          <w:bCs/>
          <w:sz w:val="24"/>
          <w:szCs w:val="24"/>
          <w:lang w:val="sq-AL"/>
        </w:rPr>
        <w:t xml:space="preserve"> të jetë organ vendi</w:t>
      </w:r>
      <w:r w:rsidR="00403594">
        <w:rPr>
          <w:rFonts w:ascii="Times New Roman" w:hAnsi="Times New Roman" w:cs="Times New Roman"/>
          <w:bCs/>
          <w:sz w:val="24"/>
          <w:szCs w:val="24"/>
          <w:lang w:val="sq-AL"/>
        </w:rPr>
        <w:t>m</w:t>
      </w:r>
      <w:r w:rsidR="00F307B2" w:rsidRPr="00F307B2">
        <w:rPr>
          <w:rFonts w:ascii="Times New Roman" w:hAnsi="Times New Roman" w:cs="Times New Roman"/>
          <w:bCs/>
          <w:sz w:val="24"/>
          <w:szCs w:val="24"/>
          <w:lang w:val="sq-AL"/>
        </w:rPr>
        <w:t>marrës.</w:t>
      </w:r>
    </w:p>
    <w:p w14:paraId="6CDB7A1E" w14:textId="29A63240" w:rsidR="00B51BB3" w:rsidRPr="004F26AE" w:rsidRDefault="00B51BB3" w:rsidP="00B51BB3">
      <w:pPr>
        <w:spacing w:line="276" w:lineRule="auto"/>
        <w:jc w:val="both"/>
        <w:rPr>
          <w:rFonts w:ascii="Times New Roman" w:hAnsi="Times New Roman" w:cs="Times New Roman"/>
          <w:sz w:val="24"/>
          <w:szCs w:val="24"/>
          <w:lang w:val="sq-AL"/>
        </w:rPr>
      </w:pPr>
    </w:p>
    <w:p w14:paraId="3D9F0EE1" w14:textId="711B58D5" w:rsidR="00BC2F0C" w:rsidRPr="004F26AE" w:rsidRDefault="00BC2F0C" w:rsidP="00B51BB3">
      <w:pPr>
        <w:spacing w:line="276" w:lineRule="auto"/>
        <w:jc w:val="both"/>
        <w:rPr>
          <w:rFonts w:ascii="Times New Roman" w:hAnsi="Times New Roman" w:cs="Times New Roman"/>
          <w:sz w:val="24"/>
          <w:szCs w:val="24"/>
          <w:lang w:val="sq-AL"/>
        </w:rPr>
      </w:pPr>
      <w:r w:rsidRPr="004F26AE">
        <w:rPr>
          <w:rFonts w:ascii="Times New Roman" w:hAnsi="Times New Roman" w:cs="Times New Roman"/>
          <w:sz w:val="24"/>
          <w:szCs w:val="24"/>
          <w:lang w:val="sq-AL"/>
        </w:rPr>
        <w:t>Neni 1</w:t>
      </w:r>
      <w:r w:rsidR="00476546">
        <w:rPr>
          <w:rFonts w:ascii="Times New Roman" w:hAnsi="Times New Roman" w:cs="Times New Roman"/>
          <w:sz w:val="24"/>
          <w:szCs w:val="24"/>
          <w:lang w:val="sq-AL"/>
        </w:rPr>
        <w:t>2</w:t>
      </w:r>
      <w:r w:rsidRPr="004F26AE">
        <w:rPr>
          <w:rFonts w:ascii="Times New Roman" w:hAnsi="Times New Roman" w:cs="Times New Roman"/>
          <w:sz w:val="24"/>
          <w:szCs w:val="24"/>
          <w:lang w:val="sq-AL"/>
        </w:rPr>
        <w:t xml:space="preserve"> i projektligjit par</w:t>
      </w:r>
      <w:r w:rsidR="00445969">
        <w:rPr>
          <w:rFonts w:ascii="Times New Roman" w:hAnsi="Times New Roman" w:cs="Times New Roman"/>
          <w:sz w:val="24"/>
          <w:szCs w:val="24"/>
          <w:lang w:val="sq-AL"/>
        </w:rPr>
        <w:t>a</w:t>
      </w:r>
      <w:r w:rsidRPr="004F26AE">
        <w:rPr>
          <w:rFonts w:ascii="Times New Roman" w:hAnsi="Times New Roman" w:cs="Times New Roman"/>
          <w:sz w:val="24"/>
          <w:szCs w:val="24"/>
          <w:lang w:val="sq-AL"/>
        </w:rPr>
        <w:t>shikon ndryshimin e pik</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s 1 t</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nenit 15 t</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ligjit, n</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lidhje me</w:t>
      </w:r>
      <w:r w:rsidR="00AA4ECF" w:rsidRPr="004F26AE">
        <w:rPr>
          <w:rFonts w:ascii="Times New Roman" w:hAnsi="Times New Roman" w:cs="Times New Roman"/>
          <w:sz w:val="24"/>
          <w:szCs w:val="24"/>
          <w:lang w:val="sq-AL"/>
        </w:rPr>
        <w:t xml:space="preserve"> </w:t>
      </w:r>
      <w:r w:rsidRPr="004F26AE">
        <w:rPr>
          <w:rFonts w:ascii="Times New Roman" w:hAnsi="Times New Roman" w:cs="Times New Roman"/>
          <w:sz w:val="24"/>
          <w:szCs w:val="24"/>
          <w:lang w:val="sq-AL"/>
        </w:rPr>
        <w:t>detyrat e Institutit t</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 xml:space="preserve"> Sh</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ndetit Publik.</w:t>
      </w:r>
      <w:r w:rsidR="006179D1">
        <w:rPr>
          <w:rFonts w:ascii="Times New Roman" w:hAnsi="Times New Roman" w:cs="Times New Roman"/>
          <w:sz w:val="24"/>
          <w:szCs w:val="24"/>
          <w:lang w:val="sq-AL"/>
        </w:rPr>
        <w:t xml:space="preserve"> </w:t>
      </w:r>
    </w:p>
    <w:p w14:paraId="7C7DF6B1" w14:textId="44BAEE19" w:rsidR="004D1BB2" w:rsidRPr="004F26AE" w:rsidRDefault="004D1BB2" w:rsidP="00B51BB3">
      <w:pPr>
        <w:spacing w:line="276" w:lineRule="auto"/>
        <w:jc w:val="both"/>
        <w:rPr>
          <w:rFonts w:ascii="Times New Roman" w:hAnsi="Times New Roman" w:cs="Times New Roman"/>
          <w:sz w:val="24"/>
          <w:szCs w:val="24"/>
          <w:lang w:val="sq-AL"/>
        </w:rPr>
      </w:pPr>
      <w:r w:rsidRPr="004F26AE">
        <w:rPr>
          <w:rFonts w:ascii="Times New Roman" w:hAnsi="Times New Roman" w:cs="Times New Roman"/>
          <w:sz w:val="24"/>
          <w:szCs w:val="24"/>
          <w:lang w:val="sq-AL"/>
        </w:rPr>
        <w:t xml:space="preserve">Neni </w:t>
      </w:r>
      <w:r w:rsidRPr="00C0165B">
        <w:rPr>
          <w:rFonts w:ascii="Times New Roman" w:hAnsi="Times New Roman" w:cs="Times New Roman"/>
          <w:sz w:val="24"/>
          <w:szCs w:val="24"/>
          <w:lang w:val="sq-AL"/>
        </w:rPr>
        <w:t>1</w:t>
      </w:r>
      <w:r w:rsidR="00C0165B" w:rsidRPr="00C0165B">
        <w:rPr>
          <w:rFonts w:ascii="Times New Roman" w:hAnsi="Times New Roman" w:cs="Times New Roman"/>
          <w:sz w:val="24"/>
          <w:szCs w:val="24"/>
          <w:lang w:val="sq-AL"/>
        </w:rPr>
        <w:t>3</w:t>
      </w:r>
      <w:r w:rsidRPr="00C0165B">
        <w:rPr>
          <w:rFonts w:ascii="Times New Roman" w:hAnsi="Times New Roman" w:cs="Times New Roman"/>
          <w:sz w:val="24"/>
          <w:szCs w:val="24"/>
          <w:lang w:val="sq-AL"/>
        </w:rPr>
        <w:t xml:space="preserve"> </w:t>
      </w:r>
      <w:r w:rsidRPr="004F26AE">
        <w:rPr>
          <w:rFonts w:ascii="Times New Roman" w:hAnsi="Times New Roman" w:cs="Times New Roman"/>
          <w:sz w:val="24"/>
          <w:szCs w:val="24"/>
          <w:lang w:val="sq-AL"/>
        </w:rPr>
        <w:t>parashikon nxjerrjen e akteve n</w:t>
      </w:r>
      <w:r w:rsidR="004F26AE" w:rsidRPr="004F26AE">
        <w:rPr>
          <w:rFonts w:ascii="Times New Roman" w:hAnsi="Times New Roman" w:cs="Times New Roman"/>
          <w:sz w:val="24"/>
          <w:szCs w:val="24"/>
          <w:lang w:val="sq-AL"/>
        </w:rPr>
        <w:t>ë</w:t>
      </w:r>
      <w:r w:rsidRPr="004F26AE">
        <w:rPr>
          <w:rFonts w:ascii="Times New Roman" w:hAnsi="Times New Roman" w:cs="Times New Roman"/>
          <w:sz w:val="24"/>
          <w:szCs w:val="24"/>
          <w:lang w:val="sq-AL"/>
        </w:rPr>
        <w:t>nligjore.</w:t>
      </w:r>
    </w:p>
    <w:p w14:paraId="63E516EC" w14:textId="734D6DDE" w:rsidR="004D1BB2" w:rsidRPr="004F26AE" w:rsidRDefault="004D1BB2" w:rsidP="004D1BB2">
      <w:pPr>
        <w:pStyle w:val="Titull-Titull"/>
        <w:jc w:val="both"/>
        <w:rPr>
          <w:rFonts w:ascii="Times New Roman" w:hAnsi="Times New Roman"/>
          <w:caps w:val="0"/>
          <w:lang w:val="sq-AL"/>
        </w:rPr>
      </w:pPr>
      <w:r w:rsidRPr="004F26AE">
        <w:rPr>
          <w:rFonts w:ascii="Times New Roman" w:hAnsi="Times New Roman"/>
          <w:caps w:val="0"/>
          <w:lang w:val="sq-AL"/>
        </w:rPr>
        <w:t xml:space="preserve">Neni </w:t>
      </w:r>
      <w:r w:rsidRPr="00C0165B">
        <w:rPr>
          <w:rFonts w:ascii="Times New Roman" w:hAnsi="Times New Roman"/>
          <w:caps w:val="0"/>
          <w:lang w:val="sq-AL"/>
        </w:rPr>
        <w:t>1</w:t>
      </w:r>
      <w:r w:rsidR="00C0165B" w:rsidRPr="00C0165B">
        <w:rPr>
          <w:rFonts w:ascii="Times New Roman" w:hAnsi="Times New Roman"/>
          <w:caps w:val="0"/>
          <w:lang w:val="sq-AL"/>
        </w:rPr>
        <w:t>4</w:t>
      </w:r>
      <w:r w:rsidRPr="004F26AE">
        <w:rPr>
          <w:rFonts w:ascii="Times New Roman" w:hAnsi="Times New Roman"/>
          <w:caps w:val="0"/>
          <w:lang w:val="sq-AL"/>
        </w:rPr>
        <w:t xml:space="preserve"> parashikon dispozit</w:t>
      </w:r>
      <w:r w:rsidR="004F26AE" w:rsidRPr="004F26AE">
        <w:rPr>
          <w:rFonts w:ascii="Times New Roman" w:hAnsi="Times New Roman"/>
          <w:caps w:val="0"/>
          <w:lang w:val="sq-AL"/>
        </w:rPr>
        <w:t>ë</w:t>
      </w:r>
      <w:r w:rsidRPr="004F26AE">
        <w:rPr>
          <w:rFonts w:ascii="Times New Roman" w:hAnsi="Times New Roman"/>
          <w:caps w:val="0"/>
          <w:lang w:val="sq-AL"/>
        </w:rPr>
        <w:t>n kalimtare. Për aplikimet për autorizim të produkteve biocide që janë në proces në momentin e hyrjes në fuqi të këtij ligji, vijon procedura sipas parashikimeve ligjore në fuqi në momentin e kryerjes së aplikimit.</w:t>
      </w:r>
    </w:p>
    <w:p w14:paraId="378C5215" w14:textId="77777777" w:rsidR="004D1BB2" w:rsidRPr="004F26AE" w:rsidRDefault="004D1BB2" w:rsidP="004D1BB2">
      <w:pPr>
        <w:pStyle w:val="Titull-Titull"/>
        <w:jc w:val="both"/>
        <w:rPr>
          <w:rFonts w:ascii="Times New Roman" w:hAnsi="Times New Roman"/>
          <w:caps w:val="0"/>
          <w:lang w:val="sq-AL"/>
        </w:rPr>
      </w:pPr>
    </w:p>
    <w:p w14:paraId="33D7EE42" w14:textId="5A1BEB30" w:rsidR="004D1BB2" w:rsidRPr="004F26AE" w:rsidRDefault="004D1BB2" w:rsidP="004D1BB2">
      <w:pPr>
        <w:pStyle w:val="Titull-Titull"/>
        <w:jc w:val="both"/>
        <w:rPr>
          <w:rFonts w:ascii="Times New Roman" w:hAnsi="Times New Roman"/>
          <w:caps w:val="0"/>
          <w:lang w:val="sq-AL"/>
        </w:rPr>
      </w:pPr>
      <w:r w:rsidRPr="004F26AE">
        <w:rPr>
          <w:rFonts w:ascii="Times New Roman" w:hAnsi="Times New Roman"/>
          <w:caps w:val="0"/>
          <w:lang w:val="sq-AL"/>
        </w:rPr>
        <w:t xml:space="preserve">Neni </w:t>
      </w:r>
      <w:r w:rsidRPr="00C0165B">
        <w:rPr>
          <w:rFonts w:ascii="Times New Roman" w:hAnsi="Times New Roman"/>
          <w:caps w:val="0"/>
          <w:lang w:val="sq-AL"/>
        </w:rPr>
        <w:t>1</w:t>
      </w:r>
      <w:r w:rsidR="00C0165B" w:rsidRPr="00C0165B">
        <w:rPr>
          <w:rFonts w:ascii="Times New Roman" w:hAnsi="Times New Roman"/>
          <w:caps w:val="0"/>
          <w:lang w:val="sq-AL"/>
        </w:rPr>
        <w:t>5</w:t>
      </w:r>
      <w:r w:rsidR="00476546">
        <w:rPr>
          <w:rFonts w:ascii="Times New Roman" w:hAnsi="Times New Roman"/>
          <w:caps w:val="0"/>
          <w:lang w:val="sq-AL"/>
        </w:rPr>
        <w:t xml:space="preserve"> </w:t>
      </w:r>
      <w:r w:rsidRPr="004F26AE">
        <w:rPr>
          <w:rFonts w:ascii="Times New Roman" w:hAnsi="Times New Roman"/>
          <w:caps w:val="0"/>
          <w:lang w:val="sq-AL"/>
        </w:rPr>
        <w:t>parashikon hyrjen n</w:t>
      </w:r>
      <w:r w:rsidR="004F26AE" w:rsidRPr="004F26AE">
        <w:rPr>
          <w:rFonts w:ascii="Times New Roman" w:hAnsi="Times New Roman"/>
          <w:caps w:val="0"/>
          <w:lang w:val="sq-AL"/>
        </w:rPr>
        <w:t>ë</w:t>
      </w:r>
      <w:r w:rsidRPr="004F26AE">
        <w:rPr>
          <w:rFonts w:ascii="Times New Roman" w:hAnsi="Times New Roman"/>
          <w:caps w:val="0"/>
          <w:lang w:val="sq-AL"/>
        </w:rPr>
        <w:t xml:space="preserve"> fuqi t</w:t>
      </w:r>
      <w:r w:rsidR="004F26AE" w:rsidRPr="004F26AE">
        <w:rPr>
          <w:rFonts w:ascii="Times New Roman" w:hAnsi="Times New Roman"/>
          <w:caps w:val="0"/>
          <w:lang w:val="sq-AL"/>
        </w:rPr>
        <w:t>ë</w:t>
      </w:r>
      <w:r w:rsidRPr="004F26AE">
        <w:rPr>
          <w:rFonts w:ascii="Times New Roman" w:hAnsi="Times New Roman"/>
          <w:caps w:val="0"/>
          <w:lang w:val="sq-AL"/>
        </w:rPr>
        <w:t xml:space="preserve"> ligjit 15 dit</w:t>
      </w:r>
      <w:r w:rsidR="004F26AE" w:rsidRPr="004F26AE">
        <w:rPr>
          <w:rFonts w:ascii="Times New Roman" w:hAnsi="Times New Roman"/>
          <w:caps w:val="0"/>
          <w:lang w:val="sq-AL"/>
        </w:rPr>
        <w:t>ë</w:t>
      </w:r>
      <w:r w:rsidRPr="004F26AE">
        <w:rPr>
          <w:rFonts w:ascii="Times New Roman" w:hAnsi="Times New Roman"/>
          <w:caps w:val="0"/>
          <w:lang w:val="sq-AL"/>
        </w:rPr>
        <w:t xml:space="preserve"> pas botimit n</w:t>
      </w:r>
      <w:r w:rsidR="004F26AE" w:rsidRPr="004F26AE">
        <w:rPr>
          <w:rFonts w:ascii="Times New Roman" w:hAnsi="Times New Roman"/>
          <w:caps w:val="0"/>
          <w:lang w:val="sq-AL"/>
        </w:rPr>
        <w:t>ë</w:t>
      </w:r>
      <w:r w:rsidRPr="004F26AE">
        <w:rPr>
          <w:rFonts w:ascii="Times New Roman" w:hAnsi="Times New Roman"/>
          <w:caps w:val="0"/>
          <w:lang w:val="sq-AL"/>
        </w:rPr>
        <w:t xml:space="preserve"> Fletoren Zyrtare.</w:t>
      </w:r>
    </w:p>
    <w:p w14:paraId="2247F0C6" w14:textId="77777777" w:rsidR="00B73410" w:rsidRPr="004F26AE" w:rsidRDefault="00B73410" w:rsidP="00FF1162">
      <w:pPr>
        <w:spacing w:after="0" w:line="276" w:lineRule="auto"/>
        <w:jc w:val="both"/>
        <w:rPr>
          <w:rFonts w:ascii="Times New Roman" w:hAnsi="Times New Roman" w:cs="Times New Roman"/>
          <w:b/>
          <w:bCs/>
          <w:sz w:val="24"/>
          <w:szCs w:val="24"/>
          <w:lang w:val="sq-AL"/>
        </w:rPr>
      </w:pPr>
    </w:p>
    <w:p w14:paraId="3660FD4B" w14:textId="77777777" w:rsidR="00FF1162" w:rsidRPr="004F26AE" w:rsidRDefault="00FF1162" w:rsidP="00FF1162">
      <w:pPr>
        <w:spacing w:after="0" w:line="276" w:lineRule="auto"/>
        <w:jc w:val="both"/>
        <w:rPr>
          <w:rFonts w:ascii="Times New Roman" w:hAnsi="Times New Roman" w:cs="Times New Roman"/>
          <w:b/>
          <w:bCs/>
          <w:sz w:val="24"/>
          <w:szCs w:val="24"/>
          <w:lang w:val="sq-AL"/>
        </w:rPr>
      </w:pPr>
    </w:p>
    <w:p w14:paraId="41E1EC01" w14:textId="77777777" w:rsidR="00FF1162" w:rsidRPr="004F26AE" w:rsidRDefault="00FF1162" w:rsidP="00FF1162">
      <w:pPr>
        <w:spacing w:after="0" w:line="276" w:lineRule="auto"/>
        <w:jc w:val="both"/>
        <w:outlineLvl w:val="0"/>
        <w:rPr>
          <w:rFonts w:ascii="Times New Roman" w:hAnsi="Times New Roman" w:cs="Times New Roman"/>
          <w:b/>
          <w:bCs/>
          <w:sz w:val="24"/>
          <w:szCs w:val="24"/>
          <w:lang w:val="sq-AL"/>
        </w:rPr>
      </w:pPr>
      <w:r w:rsidRPr="004F26AE">
        <w:rPr>
          <w:rFonts w:ascii="Times New Roman" w:hAnsi="Times New Roman" w:cs="Times New Roman"/>
          <w:b/>
          <w:bCs/>
          <w:sz w:val="24"/>
          <w:szCs w:val="24"/>
          <w:lang w:val="sq-AL"/>
        </w:rPr>
        <w:t>VII. INSTITUCIONET DHE ORGANET QË NGARKOHET PËR ZBATIMIN E AKTIT</w:t>
      </w:r>
    </w:p>
    <w:p w14:paraId="1327C054" w14:textId="77777777" w:rsidR="00FF1162" w:rsidRPr="004F26AE" w:rsidRDefault="00FF1162" w:rsidP="00FF1162">
      <w:pPr>
        <w:spacing w:after="0" w:line="276" w:lineRule="auto"/>
        <w:jc w:val="both"/>
        <w:rPr>
          <w:rFonts w:ascii="Times New Roman" w:hAnsi="Times New Roman" w:cs="Times New Roman"/>
          <w:sz w:val="24"/>
          <w:szCs w:val="24"/>
          <w:lang w:val="sq-AL"/>
        </w:rPr>
      </w:pPr>
    </w:p>
    <w:p w14:paraId="770A0172" w14:textId="635FE4B5" w:rsidR="00FF1162" w:rsidRPr="004F26AE" w:rsidRDefault="00FF1162" w:rsidP="00FF1162">
      <w:pPr>
        <w:spacing w:after="0" w:line="276" w:lineRule="auto"/>
        <w:jc w:val="both"/>
        <w:rPr>
          <w:rFonts w:ascii="Times New Roman" w:hAnsi="Times New Roman" w:cs="Times New Roman"/>
          <w:sz w:val="24"/>
          <w:szCs w:val="24"/>
          <w:lang w:val="sq-AL"/>
        </w:rPr>
      </w:pPr>
      <w:r w:rsidRPr="004F26AE">
        <w:rPr>
          <w:rFonts w:ascii="Times New Roman" w:hAnsi="Times New Roman" w:cs="Times New Roman"/>
          <w:sz w:val="24"/>
          <w:szCs w:val="24"/>
          <w:lang w:val="sq-AL"/>
        </w:rPr>
        <w:t>Për zbatimin e këtij projektaktit ngarkohet Ministria e Shëndetësisë dhe Mbrojtjes Sociale</w:t>
      </w:r>
      <w:r w:rsidR="00476546">
        <w:rPr>
          <w:rFonts w:ascii="Times New Roman" w:hAnsi="Times New Roman" w:cs="Times New Roman"/>
          <w:sz w:val="24"/>
          <w:szCs w:val="24"/>
          <w:lang w:val="sq-AL"/>
        </w:rPr>
        <w:t xml:space="preserve">, </w:t>
      </w:r>
      <w:r w:rsidR="00B73410" w:rsidRPr="004F26AE">
        <w:rPr>
          <w:rFonts w:ascii="Times New Roman" w:hAnsi="Times New Roman" w:cs="Times New Roman"/>
          <w:sz w:val="24"/>
          <w:szCs w:val="24"/>
          <w:lang w:val="sq-AL"/>
        </w:rPr>
        <w:t>Instituti i Sh</w:t>
      </w:r>
      <w:r w:rsidR="004F26AE" w:rsidRPr="004F26AE">
        <w:rPr>
          <w:rFonts w:ascii="Times New Roman" w:hAnsi="Times New Roman" w:cs="Times New Roman"/>
          <w:sz w:val="24"/>
          <w:szCs w:val="24"/>
          <w:lang w:val="sq-AL"/>
        </w:rPr>
        <w:t>ë</w:t>
      </w:r>
      <w:r w:rsidR="00B73410" w:rsidRPr="004F26AE">
        <w:rPr>
          <w:rFonts w:ascii="Times New Roman" w:hAnsi="Times New Roman" w:cs="Times New Roman"/>
          <w:sz w:val="24"/>
          <w:szCs w:val="24"/>
          <w:lang w:val="sq-AL"/>
        </w:rPr>
        <w:t>ndetit Publik</w:t>
      </w:r>
      <w:r w:rsidR="00476546">
        <w:rPr>
          <w:rFonts w:ascii="Times New Roman" w:hAnsi="Times New Roman" w:cs="Times New Roman"/>
          <w:sz w:val="24"/>
          <w:szCs w:val="24"/>
          <w:lang w:val="sq-AL"/>
        </w:rPr>
        <w:t xml:space="preserve"> dhe institucioni p</w:t>
      </w:r>
      <w:r w:rsidR="00787BA9">
        <w:rPr>
          <w:rFonts w:ascii="Times New Roman" w:hAnsi="Times New Roman" w:cs="Times New Roman"/>
          <w:sz w:val="24"/>
          <w:szCs w:val="24"/>
          <w:lang w:val="sq-AL"/>
        </w:rPr>
        <w:t>ë</w:t>
      </w:r>
      <w:r w:rsidR="00476546">
        <w:rPr>
          <w:rFonts w:ascii="Times New Roman" w:hAnsi="Times New Roman" w:cs="Times New Roman"/>
          <w:sz w:val="24"/>
          <w:szCs w:val="24"/>
          <w:lang w:val="sq-AL"/>
        </w:rPr>
        <w:t>rgjegj</w:t>
      </w:r>
      <w:r w:rsidR="00787BA9">
        <w:rPr>
          <w:rFonts w:ascii="Times New Roman" w:hAnsi="Times New Roman" w:cs="Times New Roman"/>
          <w:sz w:val="24"/>
          <w:szCs w:val="24"/>
          <w:lang w:val="sq-AL"/>
        </w:rPr>
        <w:t>ë</w:t>
      </w:r>
      <w:r w:rsidR="00476546">
        <w:rPr>
          <w:rFonts w:ascii="Times New Roman" w:hAnsi="Times New Roman" w:cs="Times New Roman"/>
          <w:sz w:val="24"/>
          <w:szCs w:val="24"/>
          <w:lang w:val="sq-AL"/>
        </w:rPr>
        <w:t>s p</w:t>
      </w:r>
      <w:r w:rsidR="00787BA9">
        <w:rPr>
          <w:rFonts w:ascii="Times New Roman" w:hAnsi="Times New Roman" w:cs="Times New Roman"/>
          <w:sz w:val="24"/>
          <w:szCs w:val="24"/>
          <w:lang w:val="sq-AL"/>
        </w:rPr>
        <w:t>ë</w:t>
      </w:r>
      <w:r w:rsidR="00476546">
        <w:rPr>
          <w:rFonts w:ascii="Times New Roman" w:hAnsi="Times New Roman" w:cs="Times New Roman"/>
          <w:sz w:val="24"/>
          <w:szCs w:val="24"/>
          <w:lang w:val="sq-AL"/>
        </w:rPr>
        <w:t>r inspektime n</w:t>
      </w:r>
      <w:r w:rsidR="00787BA9">
        <w:rPr>
          <w:rFonts w:ascii="Times New Roman" w:hAnsi="Times New Roman" w:cs="Times New Roman"/>
          <w:sz w:val="24"/>
          <w:szCs w:val="24"/>
          <w:lang w:val="sq-AL"/>
        </w:rPr>
        <w:t>ë</w:t>
      </w:r>
      <w:r w:rsidR="00476546">
        <w:rPr>
          <w:rFonts w:ascii="Times New Roman" w:hAnsi="Times New Roman" w:cs="Times New Roman"/>
          <w:sz w:val="24"/>
          <w:szCs w:val="24"/>
          <w:lang w:val="sq-AL"/>
        </w:rPr>
        <w:t xml:space="preserve"> fush</w:t>
      </w:r>
      <w:r w:rsidR="00787BA9">
        <w:rPr>
          <w:rFonts w:ascii="Times New Roman" w:hAnsi="Times New Roman" w:cs="Times New Roman"/>
          <w:sz w:val="24"/>
          <w:szCs w:val="24"/>
          <w:lang w:val="sq-AL"/>
        </w:rPr>
        <w:t>ë</w:t>
      </w:r>
      <w:r w:rsidR="00476546">
        <w:rPr>
          <w:rFonts w:ascii="Times New Roman" w:hAnsi="Times New Roman" w:cs="Times New Roman"/>
          <w:sz w:val="24"/>
          <w:szCs w:val="24"/>
          <w:lang w:val="sq-AL"/>
        </w:rPr>
        <w:t>n e sh</w:t>
      </w:r>
      <w:r w:rsidR="00787BA9">
        <w:rPr>
          <w:rFonts w:ascii="Times New Roman" w:hAnsi="Times New Roman" w:cs="Times New Roman"/>
          <w:sz w:val="24"/>
          <w:szCs w:val="24"/>
          <w:lang w:val="sq-AL"/>
        </w:rPr>
        <w:t>ë</w:t>
      </w:r>
      <w:r w:rsidR="00476546">
        <w:rPr>
          <w:rFonts w:ascii="Times New Roman" w:hAnsi="Times New Roman" w:cs="Times New Roman"/>
          <w:sz w:val="24"/>
          <w:szCs w:val="24"/>
          <w:lang w:val="sq-AL"/>
        </w:rPr>
        <w:t>ndet</w:t>
      </w:r>
      <w:r w:rsidR="00787BA9">
        <w:rPr>
          <w:rFonts w:ascii="Times New Roman" w:hAnsi="Times New Roman" w:cs="Times New Roman"/>
          <w:sz w:val="24"/>
          <w:szCs w:val="24"/>
          <w:lang w:val="sq-AL"/>
        </w:rPr>
        <w:t>ë</w:t>
      </w:r>
      <w:r w:rsidR="00476546">
        <w:rPr>
          <w:rFonts w:ascii="Times New Roman" w:hAnsi="Times New Roman" w:cs="Times New Roman"/>
          <w:sz w:val="24"/>
          <w:szCs w:val="24"/>
          <w:lang w:val="sq-AL"/>
        </w:rPr>
        <w:t>sis</w:t>
      </w:r>
      <w:r w:rsidR="00787BA9">
        <w:rPr>
          <w:rFonts w:ascii="Times New Roman" w:hAnsi="Times New Roman" w:cs="Times New Roman"/>
          <w:sz w:val="24"/>
          <w:szCs w:val="24"/>
          <w:lang w:val="sq-AL"/>
        </w:rPr>
        <w:t>ë</w:t>
      </w:r>
      <w:r w:rsidR="00476546">
        <w:rPr>
          <w:rFonts w:ascii="Times New Roman" w:hAnsi="Times New Roman" w:cs="Times New Roman"/>
          <w:sz w:val="24"/>
          <w:szCs w:val="24"/>
          <w:lang w:val="sq-AL"/>
        </w:rPr>
        <w:t>.</w:t>
      </w:r>
    </w:p>
    <w:p w14:paraId="55E675B0" w14:textId="77777777" w:rsidR="00FF1162" w:rsidRPr="004F26AE" w:rsidRDefault="00FF1162" w:rsidP="00FF1162">
      <w:pPr>
        <w:spacing w:after="0" w:line="276" w:lineRule="auto"/>
        <w:jc w:val="both"/>
        <w:rPr>
          <w:rFonts w:ascii="Times New Roman" w:hAnsi="Times New Roman" w:cs="Times New Roman"/>
          <w:sz w:val="24"/>
          <w:szCs w:val="24"/>
          <w:lang w:val="sq-AL"/>
        </w:rPr>
      </w:pPr>
    </w:p>
    <w:p w14:paraId="053DC3C6" w14:textId="77777777" w:rsidR="00FF1162" w:rsidRPr="004F26AE" w:rsidRDefault="00FF1162" w:rsidP="00FF1162">
      <w:pPr>
        <w:pStyle w:val="ListParagraph"/>
        <w:spacing w:after="0" w:line="276" w:lineRule="auto"/>
        <w:ind w:left="1440"/>
        <w:contextualSpacing w:val="0"/>
        <w:jc w:val="both"/>
        <w:rPr>
          <w:rFonts w:ascii="Times New Roman" w:hAnsi="Times New Roman" w:cs="Times New Roman"/>
          <w:sz w:val="24"/>
          <w:szCs w:val="24"/>
          <w:lang w:val="sq-AL"/>
        </w:rPr>
      </w:pPr>
    </w:p>
    <w:p w14:paraId="2D8C2672" w14:textId="77777777" w:rsidR="00FF1162" w:rsidRPr="004F26AE" w:rsidRDefault="00FF1162" w:rsidP="00FF1162">
      <w:pPr>
        <w:spacing w:after="0" w:line="276" w:lineRule="auto"/>
        <w:jc w:val="both"/>
        <w:rPr>
          <w:rFonts w:ascii="Times New Roman" w:hAnsi="Times New Roman" w:cs="Times New Roman"/>
          <w:b/>
          <w:bCs/>
          <w:sz w:val="24"/>
          <w:szCs w:val="24"/>
          <w:lang w:val="sq-AL"/>
        </w:rPr>
      </w:pPr>
      <w:r w:rsidRPr="004F26AE">
        <w:rPr>
          <w:rFonts w:ascii="Times New Roman" w:hAnsi="Times New Roman" w:cs="Times New Roman"/>
          <w:b/>
          <w:bCs/>
          <w:sz w:val="24"/>
          <w:szCs w:val="24"/>
          <w:lang w:val="sq-AL"/>
        </w:rPr>
        <w:t>VIII. PERSONAT DHE INSTITUCIONET QË KANË KONTRIBUAR NË HARTIMIN E PROJEKTAKTIT</w:t>
      </w:r>
    </w:p>
    <w:p w14:paraId="74ABC0FF" w14:textId="77777777" w:rsidR="00FF1162" w:rsidRPr="004F26AE" w:rsidRDefault="00FF1162" w:rsidP="00FF1162">
      <w:pPr>
        <w:spacing w:after="0" w:line="276" w:lineRule="auto"/>
        <w:jc w:val="both"/>
        <w:rPr>
          <w:rFonts w:ascii="Times New Roman" w:hAnsi="Times New Roman" w:cs="Times New Roman"/>
          <w:b/>
          <w:bCs/>
          <w:sz w:val="24"/>
          <w:szCs w:val="24"/>
          <w:lang w:val="sq-AL"/>
        </w:rPr>
      </w:pPr>
    </w:p>
    <w:p w14:paraId="7C17F1D1" w14:textId="0DBEB510" w:rsidR="00FF1162" w:rsidRPr="004F26AE" w:rsidRDefault="00FF1162" w:rsidP="00FF1162">
      <w:pPr>
        <w:spacing w:after="0" w:line="276" w:lineRule="auto"/>
        <w:jc w:val="both"/>
        <w:rPr>
          <w:rFonts w:ascii="Times New Roman" w:hAnsi="Times New Roman" w:cs="Times New Roman"/>
          <w:i/>
          <w:sz w:val="24"/>
          <w:szCs w:val="24"/>
          <w:lang w:val="sq-AL"/>
        </w:rPr>
      </w:pPr>
      <w:r w:rsidRPr="004F26AE">
        <w:rPr>
          <w:rFonts w:ascii="Times New Roman" w:hAnsi="Times New Roman" w:cs="Times New Roman"/>
          <w:sz w:val="24"/>
          <w:szCs w:val="24"/>
          <w:lang w:val="sq-AL"/>
        </w:rPr>
        <w:t>Projektakti është hartuar nga Ministria e Shëndetësisë dhe Mbrojtjes Sociale, dhe po dërgohet për mendim në Ministrinë e Drejtësisë, Ministrinë e Financav</w:t>
      </w:r>
      <w:r w:rsidR="005C3A79">
        <w:rPr>
          <w:rFonts w:ascii="Times New Roman" w:hAnsi="Times New Roman" w:cs="Times New Roman"/>
          <w:sz w:val="24"/>
          <w:szCs w:val="24"/>
          <w:lang w:val="sq-AL"/>
        </w:rPr>
        <w:t>e</w:t>
      </w:r>
      <w:r w:rsidR="00B73410" w:rsidRPr="004F26AE">
        <w:rPr>
          <w:rFonts w:ascii="Times New Roman" w:hAnsi="Times New Roman" w:cs="Times New Roman"/>
          <w:sz w:val="24"/>
          <w:szCs w:val="24"/>
          <w:lang w:val="sq-AL"/>
        </w:rPr>
        <w:t>, Ministrin</w:t>
      </w:r>
      <w:r w:rsidR="004F26AE" w:rsidRPr="004F26AE">
        <w:rPr>
          <w:rFonts w:ascii="Times New Roman" w:hAnsi="Times New Roman" w:cs="Times New Roman"/>
          <w:sz w:val="24"/>
          <w:szCs w:val="24"/>
          <w:lang w:val="sq-AL"/>
        </w:rPr>
        <w:t>ë</w:t>
      </w:r>
      <w:r w:rsidR="00B73410" w:rsidRPr="004F26AE">
        <w:rPr>
          <w:rFonts w:ascii="Times New Roman" w:hAnsi="Times New Roman" w:cs="Times New Roman"/>
          <w:sz w:val="24"/>
          <w:szCs w:val="24"/>
          <w:lang w:val="sq-AL"/>
        </w:rPr>
        <w:t xml:space="preserve"> e Bujq</w:t>
      </w:r>
      <w:r w:rsidR="004F26AE" w:rsidRPr="004F26AE">
        <w:rPr>
          <w:rFonts w:ascii="Times New Roman" w:hAnsi="Times New Roman" w:cs="Times New Roman"/>
          <w:sz w:val="24"/>
          <w:szCs w:val="24"/>
          <w:lang w:val="sq-AL"/>
        </w:rPr>
        <w:t>ë</w:t>
      </w:r>
      <w:r w:rsidR="00B73410" w:rsidRPr="004F26AE">
        <w:rPr>
          <w:rFonts w:ascii="Times New Roman" w:hAnsi="Times New Roman" w:cs="Times New Roman"/>
          <w:sz w:val="24"/>
          <w:szCs w:val="24"/>
          <w:lang w:val="sq-AL"/>
        </w:rPr>
        <w:t>sis</w:t>
      </w:r>
      <w:r w:rsidR="004F26AE" w:rsidRPr="004F26AE">
        <w:rPr>
          <w:rFonts w:ascii="Times New Roman" w:hAnsi="Times New Roman" w:cs="Times New Roman"/>
          <w:sz w:val="24"/>
          <w:szCs w:val="24"/>
          <w:lang w:val="sq-AL"/>
        </w:rPr>
        <w:t>ë</w:t>
      </w:r>
      <w:r w:rsidR="00B73410" w:rsidRPr="004F26AE">
        <w:rPr>
          <w:rFonts w:ascii="Times New Roman" w:hAnsi="Times New Roman" w:cs="Times New Roman"/>
          <w:sz w:val="24"/>
          <w:szCs w:val="24"/>
          <w:lang w:val="sq-AL"/>
        </w:rPr>
        <w:t xml:space="preserve"> dhe Zhvillimit Rural, Ministrin</w:t>
      </w:r>
      <w:r w:rsidR="004F26AE" w:rsidRPr="004F26AE">
        <w:rPr>
          <w:rFonts w:ascii="Times New Roman" w:hAnsi="Times New Roman" w:cs="Times New Roman"/>
          <w:sz w:val="24"/>
          <w:szCs w:val="24"/>
          <w:lang w:val="sq-AL"/>
        </w:rPr>
        <w:t>ë</w:t>
      </w:r>
      <w:r w:rsidR="00B73410" w:rsidRPr="004F26AE">
        <w:rPr>
          <w:rFonts w:ascii="Times New Roman" w:hAnsi="Times New Roman" w:cs="Times New Roman"/>
          <w:sz w:val="24"/>
          <w:szCs w:val="24"/>
          <w:lang w:val="sq-AL"/>
        </w:rPr>
        <w:t xml:space="preserve"> e Turizimit dhe </w:t>
      </w:r>
      <w:r w:rsidR="005C3A79">
        <w:rPr>
          <w:rFonts w:ascii="Times New Roman" w:hAnsi="Times New Roman" w:cs="Times New Roman"/>
          <w:sz w:val="24"/>
          <w:szCs w:val="24"/>
          <w:lang w:val="sq-AL"/>
        </w:rPr>
        <w:t>M</w:t>
      </w:r>
      <w:r w:rsidR="00B73410" w:rsidRPr="004F26AE">
        <w:rPr>
          <w:rFonts w:ascii="Times New Roman" w:hAnsi="Times New Roman" w:cs="Times New Roman"/>
          <w:sz w:val="24"/>
          <w:szCs w:val="24"/>
          <w:lang w:val="sq-AL"/>
        </w:rPr>
        <w:t>jedisit</w:t>
      </w:r>
      <w:r w:rsidRPr="004F26AE">
        <w:rPr>
          <w:rFonts w:ascii="Times New Roman" w:hAnsi="Times New Roman" w:cs="Times New Roman"/>
          <w:sz w:val="24"/>
          <w:szCs w:val="24"/>
          <w:lang w:val="sq-AL"/>
        </w:rPr>
        <w:t xml:space="preserve"> dhe </w:t>
      </w:r>
      <w:r w:rsidR="000027B7" w:rsidRPr="004F26AE">
        <w:rPr>
          <w:rFonts w:ascii="Times New Roman" w:hAnsi="Times New Roman" w:cs="Times New Roman"/>
          <w:sz w:val="24"/>
          <w:szCs w:val="24"/>
          <w:lang w:val="sq-AL"/>
        </w:rPr>
        <w:t>Instituti i Shëndetit Publik</w:t>
      </w:r>
      <w:r w:rsidR="000027B7">
        <w:rPr>
          <w:rFonts w:ascii="Times New Roman" w:hAnsi="Times New Roman" w:cs="Times New Roman"/>
          <w:sz w:val="24"/>
          <w:szCs w:val="24"/>
          <w:lang w:val="sq-AL"/>
        </w:rPr>
        <w:t>.</w:t>
      </w:r>
    </w:p>
    <w:p w14:paraId="3DA4D071" w14:textId="77777777" w:rsidR="00FF1162" w:rsidRPr="004F26AE" w:rsidRDefault="00FF1162" w:rsidP="00FF1162">
      <w:pPr>
        <w:spacing w:after="0" w:line="276" w:lineRule="auto"/>
        <w:jc w:val="both"/>
        <w:rPr>
          <w:rFonts w:ascii="Times New Roman" w:hAnsi="Times New Roman" w:cs="Times New Roman"/>
          <w:sz w:val="24"/>
          <w:szCs w:val="24"/>
          <w:lang w:val="sq-AL"/>
        </w:rPr>
      </w:pPr>
    </w:p>
    <w:p w14:paraId="76DD6014" w14:textId="77777777" w:rsidR="00FF1162" w:rsidRPr="004F26AE" w:rsidRDefault="00FF1162" w:rsidP="00FF1162">
      <w:pPr>
        <w:spacing w:after="0" w:line="276" w:lineRule="auto"/>
        <w:jc w:val="both"/>
        <w:rPr>
          <w:rFonts w:ascii="Times New Roman" w:hAnsi="Times New Roman" w:cs="Times New Roman"/>
          <w:b/>
          <w:bCs/>
          <w:sz w:val="24"/>
          <w:szCs w:val="24"/>
          <w:lang w:val="sq-AL"/>
        </w:rPr>
      </w:pPr>
      <w:r w:rsidRPr="004F26AE">
        <w:rPr>
          <w:rFonts w:ascii="Times New Roman" w:hAnsi="Times New Roman" w:cs="Times New Roman"/>
          <w:b/>
          <w:bCs/>
          <w:sz w:val="24"/>
          <w:szCs w:val="24"/>
          <w:lang w:val="sq-AL"/>
        </w:rPr>
        <w:t>IX. RAPORTI I VLERËSIMIT TË TË ARDHURAVE DHE SHPENZIMEVE BUXHETORE</w:t>
      </w:r>
    </w:p>
    <w:p w14:paraId="25BBE816" w14:textId="77777777" w:rsidR="00FF1162" w:rsidRPr="004F26AE" w:rsidRDefault="00FF1162" w:rsidP="00FF1162">
      <w:pPr>
        <w:spacing w:after="0" w:line="276" w:lineRule="auto"/>
        <w:jc w:val="both"/>
        <w:rPr>
          <w:rFonts w:ascii="Times New Roman" w:hAnsi="Times New Roman" w:cs="Times New Roman"/>
          <w:sz w:val="24"/>
          <w:szCs w:val="24"/>
          <w:lang w:val="sq-AL"/>
        </w:rPr>
      </w:pPr>
    </w:p>
    <w:p w14:paraId="71786781" w14:textId="50C3823E" w:rsidR="00FF1162" w:rsidRDefault="00FF1162" w:rsidP="00FF1162">
      <w:pPr>
        <w:spacing w:after="0" w:line="276" w:lineRule="auto"/>
        <w:jc w:val="both"/>
        <w:outlineLvl w:val="0"/>
        <w:rPr>
          <w:rFonts w:ascii="Times New Roman" w:hAnsi="Times New Roman" w:cs="Times New Roman"/>
          <w:sz w:val="24"/>
          <w:szCs w:val="24"/>
          <w:lang w:val="sq-AL"/>
        </w:rPr>
      </w:pPr>
      <w:r w:rsidRPr="004F26AE">
        <w:rPr>
          <w:rFonts w:ascii="Times New Roman" w:hAnsi="Times New Roman" w:cs="Times New Roman"/>
          <w:sz w:val="24"/>
          <w:szCs w:val="24"/>
          <w:lang w:val="sq-AL"/>
        </w:rPr>
        <w:t>Projektakti shoqërohet me efekte financiare që do të përballohen nga buxheti i Ministrisë së Shëndetësisë dhe Mbrojtjes Sociale.</w:t>
      </w:r>
    </w:p>
    <w:p w14:paraId="3AF40B3B" w14:textId="77777777" w:rsidR="00C0165B" w:rsidRDefault="00C0165B" w:rsidP="00FF1162">
      <w:pPr>
        <w:spacing w:after="0" w:line="276" w:lineRule="auto"/>
        <w:jc w:val="both"/>
        <w:outlineLvl w:val="0"/>
        <w:rPr>
          <w:rFonts w:ascii="Times New Roman" w:hAnsi="Times New Roman" w:cs="Times New Roman"/>
          <w:sz w:val="24"/>
          <w:szCs w:val="24"/>
          <w:lang w:val="sq-AL"/>
        </w:rPr>
      </w:pPr>
    </w:p>
    <w:p w14:paraId="55EBB43D" w14:textId="77777777" w:rsidR="00C0165B" w:rsidRPr="004F26AE" w:rsidRDefault="00C0165B" w:rsidP="00FF1162">
      <w:pPr>
        <w:spacing w:after="0" w:line="276" w:lineRule="auto"/>
        <w:jc w:val="both"/>
        <w:outlineLvl w:val="0"/>
        <w:rPr>
          <w:rFonts w:ascii="Times New Roman" w:hAnsi="Times New Roman" w:cs="Times New Roman"/>
          <w:sz w:val="24"/>
          <w:szCs w:val="24"/>
          <w:lang w:val="sq-AL"/>
        </w:rPr>
      </w:pPr>
    </w:p>
    <w:p w14:paraId="3327B414" w14:textId="77777777" w:rsidR="00FF1162" w:rsidRPr="004F26AE" w:rsidRDefault="00FF1162" w:rsidP="00FF1162">
      <w:pPr>
        <w:spacing w:after="0" w:line="276" w:lineRule="auto"/>
        <w:ind w:left="360"/>
        <w:jc w:val="right"/>
        <w:rPr>
          <w:rFonts w:ascii="Times New Roman" w:eastAsia="Times New Roman" w:hAnsi="Times New Roman" w:cs="Times New Roman"/>
          <w:b/>
          <w:sz w:val="24"/>
          <w:szCs w:val="24"/>
          <w:lang w:val="sq-AL"/>
        </w:rPr>
      </w:pPr>
      <w:r w:rsidRPr="004F26AE">
        <w:rPr>
          <w:rFonts w:ascii="Times New Roman" w:eastAsia="Times New Roman" w:hAnsi="Times New Roman" w:cs="Times New Roman"/>
          <w:b/>
          <w:sz w:val="24"/>
          <w:szCs w:val="24"/>
          <w:lang w:val="sq-AL"/>
        </w:rPr>
        <w:t xml:space="preserve">PROPOZUESI </w:t>
      </w:r>
    </w:p>
    <w:p w14:paraId="15343E28" w14:textId="77777777" w:rsidR="00FF1162" w:rsidRPr="004F26AE" w:rsidRDefault="00FF1162" w:rsidP="00FF1162">
      <w:pPr>
        <w:spacing w:after="0" w:line="276" w:lineRule="auto"/>
        <w:ind w:left="360"/>
        <w:jc w:val="right"/>
        <w:rPr>
          <w:rFonts w:ascii="Times New Roman" w:eastAsia="Times New Roman" w:hAnsi="Times New Roman" w:cs="Times New Roman"/>
          <w:b/>
          <w:sz w:val="24"/>
          <w:szCs w:val="24"/>
          <w:lang w:val="sq-AL"/>
        </w:rPr>
      </w:pPr>
    </w:p>
    <w:p w14:paraId="104144AC" w14:textId="77777777" w:rsidR="00FF1162" w:rsidRPr="004F26AE" w:rsidRDefault="00FF1162" w:rsidP="00FF1162">
      <w:pPr>
        <w:spacing w:after="0" w:line="276" w:lineRule="auto"/>
        <w:ind w:left="360"/>
        <w:jc w:val="right"/>
        <w:rPr>
          <w:rFonts w:ascii="Times New Roman" w:eastAsia="Times New Roman" w:hAnsi="Times New Roman" w:cs="Times New Roman"/>
          <w:b/>
          <w:sz w:val="24"/>
          <w:szCs w:val="24"/>
          <w:lang w:val="sq-AL"/>
        </w:rPr>
      </w:pPr>
      <w:r w:rsidRPr="004F26AE">
        <w:rPr>
          <w:rFonts w:ascii="Times New Roman" w:eastAsia="Times New Roman" w:hAnsi="Times New Roman" w:cs="Times New Roman"/>
          <w:b/>
          <w:sz w:val="24"/>
          <w:szCs w:val="24"/>
          <w:lang w:val="sq-AL"/>
        </w:rPr>
        <w:t>MINISTËR</w:t>
      </w:r>
    </w:p>
    <w:p w14:paraId="32F4408B" w14:textId="77777777" w:rsidR="00FF1162" w:rsidRPr="004F26AE" w:rsidRDefault="00FF1162" w:rsidP="00FF1162">
      <w:pPr>
        <w:spacing w:after="0" w:line="276" w:lineRule="auto"/>
        <w:ind w:left="360"/>
        <w:jc w:val="right"/>
        <w:rPr>
          <w:rFonts w:ascii="Times New Roman" w:eastAsia="Times New Roman" w:hAnsi="Times New Roman" w:cs="Times New Roman"/>
          <w:b/>
          <w:sz w:val="24"/>
          <w:szCs w:val="24"/>
          <w:lang w:val="sq-AL"/>
        </w:rPr>
      </w:pPr>
    </w:p>
    <w:p w14:paraId="1F397FCB" w14:textId="7768566B" w:rsidR="00FF1162" w:rsidRPr="000027B7" w:rsidRDefault="00FF1162" w:rsidP="000027B7">
      <w:pPr>
        <w:spacing w:after="0" w:line="276" w:lineRule="auto"/>
        <w:ind w:left="360"/>
        <w:jc w:val="right"/>
        <w:rPr>
          <w:rFonts w:ascii="Times New Roman" w:eastAsia="Times New Roman" w:hAnsi="Times New Roman" w:cs="Times New Roman"/>
          <w:b/>
          <w:sz w:val="24"/>
          <w:szCs w:val="24"/>
          <w:lang w:val="sq-AL"/>
        </w:rPr>
      </w:pPr>
      <w:r w:rsidRPr="004F26AE">
        <w:rPr>
          <w:rFonts w:ascii="Times New Roman" w:eastAsia="Times New Roman" w:hAnsi="Times New Roman" w:cs="Times New Roman"/>
          <w:b/>
          <w:sz w:val="24"/>
          <w:szCs w:val="24"/>
          <w:lang w:val="sq-AL"/>
        </w:rPr>
        <w:t>Albana Koçiu</w:t>
      </w:r>
      <w:bookmarkEnd w:id="0"/>
    </w:p>
    <w:sectPr w:rsidR="00FF1162" w:rsidRPr="000027B7" w:rsidSect="00FF11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7A1F9" w14:textId="77777777" w:rsidR="00E47FFC" w:rsidRDefault="00E47FFC">
      <w:pPr>
        <w:spacing w:after="0" w:line="240" w:lineRule="auto"/>
      </w:pPr>
      <w:r>
        <w:separator/>
      </w:r>
    </w:p>
  </w:endnote>
  <w:endnote w:type="continuationSeparator" w:id="0">
    <w:p w14:paraId="51D4B3CB" w14:textId="77777777" w:rsidR="00E47FFC" w:rsidRDefault="00E47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2EBC4" w14:textId="7912374E" w:rsidR="005B5560" w:rsidRPr="00045EAD" w:rsidRDefault="00E5565C">
    <w:pPr>
      <w:pStyle w:val="Footer"/>
      <w:pBdr>
        <w:top w:val="thinThickSmallGap" w:sz="24" w:space="1" w:color="622423"/>
      </w:pBdr>
      <w:jc w:val="both"/>
      <w:rPr>
        <w:rFonts w:ascii="Times New Roman" w:eastAsia="Times New Roman" w:hAnsi="Times New Roman"/>
        <w:sz w:val="24"/>
        <w:szCs w:val="24"/>
        <w:lang w:val="pt-PT"/>
      </w:rPr>
    </w:pPr>
    <w:r w:rsidRPr="00A15F9A">
      <w:rPr>
        <w:rFonts w:ascii="Times New Roman" w:eastAsia="Times New Roman" w:hAnsi="Times New Roman"/>
        <w:sz w:val="24"/>
        <w:szCs w:val="24"/>
        <w:lang w:val="pt-PT"/>
      </w:rPr>
      <w:t>Relacion shpjegues për Projek</w:t>
    </w:r>
    <w:r w:rsidR="00406583">
      <w:rPr>
        <w:rFonts w:ascii="Times New Roman" w:eastAsia="Times New Roman" w:hAnsi="Times New Roman"/>
        <w:sz w:val="24"/>
        <w:szCs w:val="24"/>
        <w:lang w:val="pt-PT"/>
      </w:rPr>
      <w:t>tligjin</w:t>
    </w:r>
    <w:r w:rsidRPr="00A15F9A">
      <w:rPr>
        <w:rFonts w:ascii="Times New Roman" w:eastAsia="Times New Roman" w:hAnsi="Times New Roman"/>
        <w:sz w:val="24"/>
        <w:szCs w:val="24"/>
        <w:lang w:val="pt-PT"/>
      </w:rPr>
      <w:t xml:space="preserve"> </w:t>
    </w:r>
    <w:r w:rsidRPr="00B326A3">
      <w:rPr>
        <w:rFonts w:ascii="Times New Roman" w:hAnsi="Times New Roman" w:cs="Times New Roman"/>
        <w:color w:val="000000"/>
        <w:sz w:val="24"/>
        <w:szCs w:val="24"/>
        <w:lang w:val="sq-AL"/>
      </w:rPr>
      <w:t>“Për</w:t>
    </w:r>
    <w:r w:rsidRPr="00B326A3">
      <w:rPr>
        <w:rFonts w:ascii="Times New Roman" w:eastAsia="Calibri" w:hAnsi="Times New Roman" w:cs="Times New Roman"/>
        <w:sz w:val="24"/>
        <w:szCs w:val="24"/>
        <w:lang w:val="sq-AL"/>
      </w:rPr>
      <w:t xml:space="preserve"> </w:t>
    </w:r>
    <w:r w:rsidRPr="00B326A3">
      <w:rPr>
        <w:rFonts w:ascii="Times New Roman" w:eastAsia="Garamond" w:hAnsi="Times New Roman" w:cs="Times New Roman"/>
        <w:sz w:val="24"/>
        <w:szCs w:val="24"/>
        <w:lang w:val="sq-AL"/>
      </w:rPr>
      <w:t>disa</w:t>
    </w:r>
    <w:r>
      <w:rPr>
        <w:rFonts w:ascii="Times New Roman" w:eastAsia="Garamond" w:hAnsi="Times New Roman" w:cs="Times New Roman"/>
        <w:sz w:val="24"/>
        <w:szCs w:val="24"/>
        <w:lang w:val="sq-AL"/>
      </w:rPr>
      <w:t xml:space="preserve"> shtesa dhe </w:t>
    </w:r>
    <w:r w:rsidRPr="00B326A3">
      <w:rPr>
        <w:rFonts w:ascii="Times New Roman" w:eastAsia="Garamond" w:hAnsi="Times New Roman" w:cs="Times New Roman"/>
        <w:sz w:val="24"/>
        <w:szCs w:val="24"/>
        <w:lang w:val="sq-AL"/>
      </w:rPr>
      <w:t xml:space="preserve">ndryshime </w:t>
    </w:r>
    <w:r w:rsidRPr="00B326A3">
      <w:rPr>
        <w:rFonts w:ascii="Times New Roman" w:hAnsi="Times New Roman" w:cs="Times New Roman"/>
        <w:sz w:val="24"/>
        <w:szCs w:val="24"/>
        <w:lang w:val="sq-AL"/>
      </w:rPr>
      <w:t>në</w:t>
    </w:r>
    <w:r w:rsidR="00B73410">
      <w:rPr>
        <w:rFonts w:ascii="Times New Roman" w:hAnsi="Times New Roman" w:cs="Times New Roman"/>
        <w:sz w:val="24"/>
        <w:szCs w:val="24"/>
        <w:lang w:val="sq-AL"/>
      </w:rPr>
      <w:t xml:space="preserve">  </w:t>
    </w:r>
    <w:r w:rsidR="00B73410" w:rsidRPr="00B2088E">
      <w:rPr>
        <w:rFonts w:ascii="Times New Roman" w:hAnsi="Times New Roman"/>
        <w:lang w:val="sq-AL"/>
      </w:rPr>
      <w:t>ligj</w:t>
    </w:r>
    <w:r w:rsidR="00B73410">
      <w:rPr>
        <w:rFonts w:ascii="Times New Roman" w:hAnsi="Times New Roman"/>
        <w:lang w:val="sq-AL"/>
      </w:rPr>
      <w:t>in</w:t>
    </w:r>
    <w:r w:rsidR="00B73410" w:rsidRPr="00B2088E">
      <w:rPr>
        <w:rFonts w:ascii="Times New Roman" w:hAnsi="Times New Roman"/>
        <w:lang w:val="sq-AL"/>
      </w:rPr>
      <w:t xml:space="preserve"> nr. 95/2015 </w:t>
    </w:r>
    <w:r w:rsidR="00B73410">
      <w:rPr>
        <w:rFonts w:ascii="Times New Roman" w:hAnsi="Times New Roman"/>
        <w:lang w:val="sq-AL"/>
      </w:rPr>
      <w:t>“P</w:t>
    </w:r>
    <w:r w:rsidR="00B73410" w:rsidRPr="00B2088E">
      <w:rPr>
        <w:rFonts w:ascii="Times New Roman" w:hAnsi="Times New Roman"/>
        <w:lang w:val="sq-AL"/>
      </w:rPr>
      <w:t>ër shërbimet dhe produktet biocide në shëndetin publik</w:t>
    </w:r>
    <w:r w:rsidRPr="00A4257A">
      <w:rPr>
        <w:rFonts w:ascii="Times New Roman" w:hAnsi="Times New Roman" w:cs="Times New Roman"/>
        <w:sz w:val="24"/>
        <w:szCs w:val="24"/>
        <w:lang w:val="sq-AL"/>
      </w:rPr>
      <w:t>”</w:t>
    </w:r>
    <w:r w:rsidR="00445969">
      <w:rPr>
        <w:rFonts w:ascii="Times New Roman" w:hAnsi="Times New Roman" w:cs="Times New Roman"/>
        <w:sz w:val="24"/>
        <w:szCs w:val="24"/>
        <w:lang w:val="sq-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A03C9" w14:textId="77777777" w:rsidR="00E47FFC" w:rsidRDefault="00E47FFC">
      <w:pPr>
        <w:spacing w:after="0" w:line="240" w:lineRule="auto"/>
      </w:pPr>
      <w:r>
        <w:separator/>
      </w:r>
    </w:p>
  </w:footnote>
  <w:footnote w:type="continuationSeparator" w:id="0">
    <w:p w14:paraId="6ABEC248" w14:textId="77777777" w:rsidR="00E47FFC" w:rsidRDefault="00E47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06C15"/>
    <w:multiLevelType w:val="hybridMultilevel"/>
    <w:tmpl w:val="40F6A940"/>
    <w:lvl w:ilvl="0" w:tplc="FFFFFFFF">
      <w:start w:val="1"/>
      <w:numFmt w:val="lowerLetter"/>
      <w:lvlText w:val="%1)"/>
      <w:lvlJc w:val="left"/>
      <w:pPr>
        <w:ind w:left="720" w:hanging="360"/>
      </w:pPr>
      <w:rPr>
        <w:rFonts w:ascii="Times New Roman" w:eastAsia="MS Mincho"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5D4A2F"/>
    <w:multiLevelType w:val="hybridMultilevel"/>
    <w:tmpl w:val="644C4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C7CB1"/>
    <w:multiLevelType w:val="hybridMultilevel"/>
    <w:tmpl w:val="E9F4D7B8"/>
    <w:lvl w:ilvl="0" w:tplc="D8B07FD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71794"/>
    <w:multiLevelType w:val="hybridMultilevel"/>
    <w:tmpl w:val="74F68F3A"/>
    <w:lvl w:ilvl="0" w:tplc="94DC3C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117D0"/>
    <w:multiLevelType w:val="hybridMultilevel"/>
    <w:tmpl w:val="E69A69E2"/>
    <w:lvl w:ilvl="0" w:tplc="F99EE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D31C71"/>
    <w:multiLevelType w:val="hybridMultilevel"/>
    <w:tmpl w:val="40F6A940"/>
    <w:lvl w:ilvl="0" w:tplc="FFFFFFFF">
      <w:start w:val="1"/>
      <w:numFmt w:val="lowerLetter"/>
      <w:lvlText w:val="%1)"/>
      <w:lvlJc w:val="left"/>
      <w:pPr>
        <w:ind w:left="720" w:hanging="360"/>
      </w:pPr>
      <w:rPr>
        <w:rFonts w:ascii="Times New Roman" w:eastAsia="MS Mincho"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8646F6"/>
    <w:multiLevelType w:val="hybridMultilevel"/>
    <w:tmpl w:val="AFA030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96A1C"/>
    <w:multiLevelType w:val="hybridMultilevel"/>
    <w:tmpl w:val="E7DA3524"/>
    <w:lvl w:ilvl="0" w:tplc="2C681F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F11260"/>
    <w:multiLevelType w:val="hybridMultilevel"/>
    <w:tmpl w:val="A24E3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EB16EC"/>
    <w:multiLevelType w:val="hybridMultilevel"/>
    <w:tmpl w:val="26B0A1D8"/>
    <w:lvl w:ilvl="0" w:tplc="BD947422">
      <w:start w:val="1"/>
      <w:numFmt w:val="lowerLetter"/>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D56CFE"/>
    <w:multiLevelType w:val="hybridMultilevel"/>
    <w:tmpl w:val="E8F45F3A"/>
    <w:lvl w:ilvl="0" w:tplc="2AAA103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A2802"/>
    <w:multiLevelType w:val="hybridMultilevel"/>
    <w:tmpl w:val="F75897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596581"/>
    <w:multiLevelType w:val="hybridMultilevel"/>
    <w:tmpl w:val="E924ACC2"/>
    <w:lvl w:ilvl="0" w:tplc="D8B07FD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36BA1"/>
    <w:multiLevelType w:val="hybridMultilevel"/>
    <w:tmpl w:val="ACF6E7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C633BA"/>
    <w:multiLevelType w:val="hybridMultilevel"/>
    <w:tmpl w:val="40F6A940"/>
    <w:lvl w:ilvl="0" w:tplc="A5A2CB3A">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5D0990"/>
    <w:multiLevelType w:val="hybridMultilevel"/>
    <w:tmpl w:val="224E5A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F45CA5"/>
    <w:multiLevelType w:val="hybridMultilevel"/>
    <w:tmpl w:val="910C05D8"/>
    <w:lvl w:ilvl="0" w:tplc="6188F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FC346A"/>
    <w:multiLevelType w:val="hybridMultilevel"/>
    <w:tmpl w:val="8BBE80DC"/>
    <w:lvl w:ilvl="0" w:tplc="2C681F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091FF0"/>
    <w:multiLevelType w:val="hybridMultilevel"/>
    <w:tmpl w:val="FE64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578413">
    <w:abstractNumId w:val="12"/>
  </w:num>
  <w:num w:numId="2" w16cid:durableId="2100131058">
    <w:abstractNumId w:val="17"/>
  </w:num>
  <w:num w:numId="3" w16cid:durableId="708410793">
    <w:abstractNumId w:val="9"/>
  </w:num>
  <w:num w:numId="4" w16cid:durableId="711926346">
    <w:abstractNumId w:val="7"/>
  </w:num>
  <w:num w:numId="5" w16cid:durableId="1207716207">
    <w:abstractNumId w:val="18"/>
  </w:num>
  <w:num w:numId="6" w16cid:durableId="1717468628">
    <w:abstractNumId w:val="16"/>
  </w:num>
  <w:num w:numId="7" w16cid:durableId="1198203693">
    <w:abstractNumId w:val="14"/>
  </w:num>
  <w:num w:numId="8" w16cid:durableId="1602176110">
    <w:abstractNumId w:val="5"/>
  </w:num>
  <w:num w:numId="9" w16cid:durableId="1085802610">
    <w:abstractNumId w:val="0"/>
  </w:num>
  <w:num w:numId="10" w16cid:durableId="166094738">
    <w:abstractNumId w:val="1"/>
  </w:num>
  <w:num w:numId="11" w16cid:durableId="765543316">
    <w:abstractNumId w:val="6"/>
  </w:num>
  <w:num w:numId="12" w16cid:durableId="144123616">
    <w:abstractNumId w:val="10"/>
  </w:num>
  <w:num w:numId="13" w16cid:durableId="705721760">
    <w:abstractNumId w:val="13"/>
  </w:num>
  <w:num w:numId="14" w16cid:durableId="1127889192">
    <w:abstractNumId w:val="8"/>
  </w:num>
  <w:num w:numId="15" w16cid:durableId="1860192584">
    <w:abstractNumId w:val="2"/>
  </w:num>
  <w:num w:numId="16" w16cid:durableId="1247231064">
    <w:abstractNumId w:val="11"/>
  </w:num>
  <w:num w:numId="17" w16cid:durableId="1689020195">
    <w:abstractNumId w:val="15"/>
  </w:num>
  <w:num w:numId="18" w16cid:durableId="1175657216">
    <w:abstractNumId w:val="4"/>
  </w:num>
  <w:num w:numId="19" w16cid:durableId="81875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62"/>
    <w:rsid w:val="000027B7"/>
    <w:rsid w:val="00052030"/>
    <w:rsid w:val="000578E3"/>
    <w:rsid w:val="000A12E0"/>
    <w:rsid w:val="000A3388"/>
    <w:rsid w:val="000B453F"/>
    <w:rsid w:val="000B4FC8"/>
    <w:rsid w:val="000C0F69"/>
    <w:rsid w:val="001A4352"/>
    <w:rsid w:val="001C4FF2"/>
    <w:rsid w:val="00200E2D"/>
    <w:rsid w:val="00212588"/>
    <w:rsid w:val="00215E01"/>
    <w:rsid w:val="00231502"/>
    <w:rsid w:val="00240F45"/>
    <w:rsid w:val="002608A7"/>
    <w:rsid w:val="00266C98"/>
    <w:rsid w:val="00291E23"/>
    <w:rsid w:val="002D40AB"/>
    <w:rsid w:val="00312B11"/>
    <w:rsid w:val="00392F06"/>
    <w:rsid w:val="003B75BF"/>
    <w:rsid w:val="003D1082"/>
    <w:rsid w:val="00403594"/>
    <w:rsid w:val="00406583"/>
    <w:rsid w:val="00421110"/>
    <w:rsid w:val="00445969"/>
    <w:rsid w:val="00476546"/>
    <w:rsid w:val="004829DB"/>
    <w:rsid w:val="00485712"/>
    <w:rsid w:val="004D1BB2"/>
    <w:rsid w:val="004D34BA"/>
    <w:rsid w:val="004E2376"/>
    <w:rsid w:val="004F26AE"/>
    <w:rsid w:val="005471F1"/>
    <w:rsid w:val="005541ED"/>
    <w:rsid w:val="00562802"/>
    <w:rsid w:val="005B5560"/>
    <w:rsid w:val="005C3A79"/>
    <w:rsid w:val="005D1C35"/>
    <w:rsid w:val="005D5E8D"/>
    <w:rsid w:val="006108B5"/>
    <w:rsid w:val="00615962"/>
    <w:rsid w:val="006179D1"/>
    <w:rsid w:val="006602C6"/>
    <w:rsid w:val="00690F9A"/>
    <w:rsid w:val="00696638"/>
    <w:rsid w:val="006B380D"/>
    <w:rsid w:val="00702919"/>
    <w:rsid w:val="00737ED4"/>
    <w:rsid w:val="00740ED1"/>
    <w:rsid w:val="007433E6"/>
    <w:rsid w:val="00747073"/>
    <w:rsid w:val="00787BA9"/>
    <w:rsid w:val="007B28DC"/>
    <w:rsid w:val="007B4AF4"/>
    <w:rsid w:val="007D1578"/>
    <w:rsid w:val="008149C0"/>
    <w:rsid w:val="008472AA"/>
    <w:rsid w:val="008B456F"/>
    <w:rsid w:val="008E7DE8"/>
    <w:rsid w:val="008F0276"/>
    <w:rsid w:val="009110ED"/>
    <w:rsid w:val="00922B55"/>
    <w:rsid w:val="0094449E"/>
    <w:rsid w:val="009B4229"/>
    <w:rsid w:val="009C0E99"/>
    <w:rsid w:val="009F0437"/>
    <w:rsid w:val="009F5608"/>
    <w:rsid w:val="00A0410E"/>
    <w:rsid w:val="00AA4ECF"/>
    <w:rsid w:val="00AC2B4E"/>
    <w:rsid w:val="00AD11A7"/>
    <w:rsid w:val="00AE0F72"/>
    <w:rsid w:val="00AE4C8C"/>
    <w:rsid w:val="00B51BB3"/>
    <w:rsid w:val="00B73410"/>
    <w:rsid w:val="00B84489"/>
    <w:rsid w:val="00BC2F0C"/>
    <w:rsid w:val="00BE178D"/>
    <w:rsid w:val="00C0165B"/>
    <w:rsid w:val="00C612F9"/>
    <w:rsid w:val="00C62A8F"/>
    <w:rsid w:val="00CA0CFC"/>
    <w:rsid w:val="00CA3050"/>
    <w:rsid w:val="00CC0CAF"/>
    <w:rsid w:val="00CD43F7"/>
    <w:rsid w:val="00CE1C0B"/>
    <w:rsid w:val="00CE2C5F"/>
    <w:rsid w:val="00D06BA9"/>
    <w:rsid w:val="00D23C27"/>
    <w:rsid w:val="00D27428"/>
    <w:rsid w:val="00DB0321"/>
    <w:rsid w:val="00E02655"/>
    <w:rsid w:val="00E47FFC"/>
    <w:rsid w:val="00E5565C"/>
    <w:rsid w:val="00E633F8"/>
    <w:rsid w:val="00E81CB1"/>
    <w:rsid w:val="00E95AE0"/>
    <w:rsid w:val="00F156B2"/>
    <w:rsid w:val="00F307B2"/>
    <w:rsid w:val="00F36B47"/>
    <w:rsid w:val="00F81759"/>
    <w:rsid w:val="00F9404A"/>
    <w:rsid w:val="00FC73BA"/>
    <w:rsid w:val="00FD3293"/>
    <w:rsid w:val="00FF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B0DC"/>
  <w15:chartTrackingRefBased/>
  <w15:docId w15:val="{A1D03FA6-CF74-4215-94EB-09D0C981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162"/>
    <w:pPr>
      <w:spacing w:line="259" w:lineRule="auto"/>
    </w:pPr>
    <w:rPr>
      <w:sz w:val="22"/>
      <w:szCs w:val="22"/>
    </w:rPr>
  </w:style>
  <w:style w:type="paragraph" w:styleId="Heading1">
    <w:name w:val="heading 1"/>
    <w:basedOn w:val="Normal"/>
    <w:next w:val="Normal"/>
    <w:link w:val="Heading1Char"/>
    <w:uiPriority w:val="9"/>
    <w:qFormat/>
    <w:rsid w:val="00FF1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162"/>
    <w:rPr>
      <w:rFonts w:eastAsiaTheme="majorEastAsia" w:cstheme="majorBidi"/>
      <w:color w:val="272727" w:themeColor="text1" w:themeTint="D8"/>
    </w:rPr>
  </w:style>
  <w:style w:type="paragraph" w:styleId="Title">
    <w:name w:val="Title"/>
    <w:basedOn w:val="Normal"/>
    <w:next w:val="Normal"/>
    <w:link w:val="TitleChar"/>
    <w:uiPriority w:val="10"/>
    <w:qFormat/>
    <w:rsid w:val="00FF1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162"/>
    <w:pPr>
      <w:spacing w:before="160"/>
      <w:jc w:val="center"/>
    </w:pPr>
    <w:rPr>
      <w:i/>
      <w:iCs/>
      <w:color w:val="404040" w:themeColor="text1" w:themeTint="BF"/>
    </w:rPr>
  </w:style>
  <w:style w:type="character" w:customStyle="1" w:styleId="QuoteChar">
    <w:name w:val="Quote Char"/>
    <w:basedOn w:val="DefaultParagraphFont"/>
    <w:link w:val="Quote"/>
    <w:uiPriority w:val="29"/>
    <w:rsid w:val="00FF1162"/>
    <w:rPr>
      <w:i/>
      <w:iCs/>
      <w:color w:val="404040" w:themeColor="text1" w:themeTint="BF"/>
    </w:rPr>
  </w:style>
  <w:style w:type="paragraph" w:styleId="ListParagraph">
    <w:name w:val="List Paragraph"/>
    <w:aliases w:val="Normal 1,NumberedParas"/>
    <w:basedOn w:val="Normal"/>
    <w:link w:val="ListParagraphChar"/>
    <w:uiPriority w:val="34"/>
    <w:qFormat/>
    <w:rsid w:val="00FF1162"/>
    <w:pPr>
      <w:ind w:left="720"/>
      <w:contextualSpacing/>
    </w:pPr>
  </w:style>
  <w:style w:type="character" w:styleId="IntenseEmphasis">
    <w:name w:val="Intense Emphasis"/>
    <w:basedOn w:val="DefaultParagraphFont"/>
    <w:uiPriority w:val="21"/>
    <w:qFormat/>
    <w:rsid w:val="00FF1162"/>
    <w:rPr>
      <w:i/>
      <w:iCs/>
      <w:color w:val="0F4761" w:themeColor="accent1" w:themeShade="BF"/>
    </w:rPr>
  </w:style>
  <w:style w:type="paragraph" w:styleId="IntenseQuote">
    <w:name w:val="Intense Quote"/>
    <w:basedOn w:val="Normal"/>
    <w:next w:val="Normal"/>
    <w:link w:val="IntenseQuoteChar"/>
    <w:uiPriority w:val="30"/>
    <w:qFormat/>
    <w:rsid w:val="00FF1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162"/>
    <w:rPr>
      <w:i/>
      <w:iCs/>
      <w:color w:val="0F4761" w:themeColor="accent1" w:themeShade="BF"/>
    </w:rPr>
  </w:style>
  <w:style w:type="character" w:styleId="IntenseReference">
    <w:name w:val="Intense Reference"/>
    <w:basedOn w:val="DefaultParagraphFont"/>
    <w:uiPriority w:val="32"/>
    <w:qFormat/>
    <w:rsid w:val="00FF1162"/>
    <w:rPr>
      <w:b/>
      <w:bCs/>
      <w:smallCaps/>
      <w:color w:val="0F4761" w:themeColor="accent1" w:themeShade="BF"/>
      <w:spacing w:val="5"/>
    </w:rPr>
  </w:style>
  <w:style w:type="character" w:customStyle="1" w:styleId="ListParagraphChar">
    <w:name w:val="List Paragraph Char"/>
    <w:aliases w:val="Normal 1 Char,NumberedParas Char"/>
    <w:link w:val="ListParagraph"/>
    <w:uiPriority w:val="34"/>
    <w:locked/>
    <w:rsid w:val="00FF1162"/>
  </w:style>
  <w:style w:type="paragraph" w:styleId="NormalWeb">
    <w:name w:val="Normal (Web)"/>
    <w:basedOn w:val="Normal"/>
    <w:uiPriority w:val="99"/>
    <w:unhideWhenUsed/>
    <w:rsid w:val="00FF1162"/>
    <w:pPr>
      <w:spacing w:before="100" w:beforeAutospacing="1" w:after="100" w:afterAutospacing="1" w:line="240" w:lineRule="auto"/>
    </w:pPr>
    <w:rPr>
      <w:rFonts w:ascii="Times New Roman" w:eastAsia="Times New Roman" w:hAnsi="Times New Roman" w:cs="Times New Roman"/>
      <w:kern w:val="0"/>
      <w:sz w:val="24"/>
      <w:szCs w:val="24"/>
      <w:lang w:val="sq-AL" w:eastAsia="sq-AL"/>
      <w14:ligatures w14:val="none"/>
    </w:rPr>
  </w:style>
  <w:style w:type="paragraph" w:styleId="Footer">
    <w:name w:val="footer"/>
    <w:basedOn w:val="Normal"/>
    <w:link w:val="FooterChar"/>
    <w:uiPriority w:val="99"/>
    <w:unhideWhenUsed/>
    <w:rsid w:val="00FF1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162"/>
    <w:rPr>
      <w:sz w:val="22"/>
      <w:szCs w:val="22"/>
    </w:rPr>
  </w:style>
  <w:style w:type="paragraph" w:styleId="NoSpacing">
    <w:name w:val="No Spacing"/>
    <w:uiPriority w:val="1"/>
    <w:qFormat/>
    <w:rsid w:val="00FF1162"/>
    <w:pPr>
      <w:spacing w:after="0" w:line="240" w:lineRule="auto"/>
    </w:pPr>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B73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410"/>
    <w:rPr>
      <w:sz w:val="22"/>
      <w:szCs w:val="22"/>
    </w:rPr>
  </w:style>
  <w:style w:type="paragraph" w:customStyle="1" w:styleId="Titull-Titull">
    <w:name w:val="Titull-Titull"/>
    <w:basedOn w:val="Normal"/>
    <w:qFormat/>
    <w:rsid w:val="005D5E8D"/>
    <w:pPr>
      <w:widowControl w:val="0"/>
      <w:spacing w:after="0" w:line="240" w:lineRule="auto"/>
      <w:jc w:val="center"/>
    </w:pPr>
    <w:rPr>
      <w:rFonts w:ascii="Garamond" w:eastAsia="MS Mincho" w:hAnsi="Garamond" w:cs="Times New Roman"/>
      <w:caps/>
      <w:kern w:val="0"/>
      <w:sz w:val="24"/>
      <w:szCs w:val="24"/>
      <w14:ligatures w14:val="none"/>
    </w:rPr>
  </w:style>
  <w:style w:type="paragraph" w:styleId="CommentText">
    <w:name w:val="annotation text"/>
    <w:basedOn w:val="Normal"/>
    <w:link w:val="CommentTextChar"/>
    <w:uiPriority w:val="99"/>
    <w:unhideWhenUsed/>
    <w:rsid w:val="006B380D"/>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6B380D"/>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2940</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Ervina Lila</dc:creator>
  <cp:keywords/>
  <dc:description/>
  <cp:lastModifiedBy>Vojsava Gjoliku</cp:lastModifiedBy>
  <cp:revision>2</cp:revision>
  <cp:lastPrinted>2024-10-08T13:19:00Z</cp:lastPrinted>
  <dcterms:created xsi:type="dcterms:W3CDTF">2024-10-14T14:06:00Z</dcterms:created>
  <dcterms:modified xsi:type="dcterms:W3CDTF">2024-10-14T14:06:00Z</dcterms:modified>
</cp:coreProperties>
</file>