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B0729" w14:textId="77777777" w:rsidR="00751F4D" w:rsidRPr="00520E2A" w:rsidRDefault="00751F4D" w:rsidP="00613B84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20E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520E2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520E2A">
        <w:rPr>
          <w:rFonts w:ascii="Times New Roman" w:hAnsi="Times New Roman" w:cs="Times New Roman"/>
          <w:b/>
          <w:sz w:val="24"/>
          <w:szCs w:val="24"/>
        </w:rPr>
        <w:t xml:space="preserve">  RELACION</w:t>
      </w:r>
    </w:p>
    <w:p w14:paraId="7F5E9C50" w14:textId="77777777" w:rsidR="00751F4D" w:rsidRPr="00520E2A" w:rsidRDefault="00751F4D" w:rsidP="00613B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9FA2E5" w14:textId="77777777" w:rsidR="00751F4D" w:rsidRPr="00520E2A" w:rsidRDefault="00751F4D" w:rsidP="00613B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E2A">
        <w:rPr>
          <w:rFonts w:ascii="Times New Roman" w:hAnsi="Times New Roman" w:cs="Times New Roman"/>
          <w:b/>
          <w:sz w:val="24"/>
          <w:szCs w:val="24"/>
        </w:rPr>
        <w:t>PËR PROJEKTLIGJIN "PËR DISA NDRYSHIME NË LIGJIN Nr.10081, datë 23.02.2009, “PËR LICENCAT, AUTORIZIMET DHE LEJET NE REPUBLIKËN E SHQIPËRIS”</w:t>
      </w:r>
    </w:p>
    <w:p w14:paraId="66391284" w14:textId="77777777" w:rsidR="00751F4D" w:rsidRPr="00520E2A" w:rsidRDefault="00751F4D" w:rsidP="00613B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883E60" w14:textId="77777777" w:rsidR="00751F4D" w:rsidRPr="00520E2A" w:rsidRDefault="00520E2A" w:rsidP="00613B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E2A">
        <w:rPr>
          <w:rFonts w:ascii="Times New Roman" w:hAnsi="Times New Roman" w:cs="Times New Roman"/>
          <w:b/>
          <w:sz w:val="24"/>
          <w:szCs w:val="24"/>
        </w:rPr>
        <w:t>I.</w:t>
      </w:r>
      <w:r w:rsidR="00751F4D" w:rsidRPr="00520E2A">
        <w:rPr>
          <w:rFonts w:ascii="Times New Roman" w:hAnsi="Times New Roman" w:cs="Times New Roman"/>
          <w:b/>
          <w:sz w:val="24"/>
          <w:szCs w:val="24"/>
        </w:rPr>
        <w:t>QËLLIMI I PROJEKTLIGJIT DHE OBJEKTIVAT QË SYNOHEN TË ARRIHEN</w:t>
      </w:r>
    </w:p>
    <w:p w14:paraId="23CDBC59" w14:textId="77777777" w:rsidR="00751F4D" w:rsidRPr="00520E2A" w:rsidRDefault="00751F4D" w:rsidP="00613B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BF6326" w14:textId="77777777" w:rsidR="00751F4D" w:rsidRPr="00520E2A" w:rsidRDefault="00751F4D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520E2A">
        <w:rPr>
          <w:rFonts w:ascii="Times New Roman" w:hAnsi="Times New Roman" w:cs="Times New Roman"/>
          <w:sz w:val="24"/>
          <w:szCs w:val="24"/>
        </w:rPr>
        <w:t>Në kuadër të zbatimit të Urdhërit të Kryeministrit Nr. 154, datë 25.11.2019 , “Për marrjen e masave dhe rregullimin e dispozitave ligjore për aplikimin e shërbimeve vetëm on-line nga data 1.1.2020”, u identifikuan ndryshimet ligjore në Ligjin Nr.10081, datë 23.02.2009, “Për Licencat, Autorizimet dhe Lejet ne Republikën e Shqipëris”</w:t>
      </w:r>
    </w:p>
    <w:p w14:paraId="174B60DB" w14:textId="77777777" w:rsidR="00751F4D" w:rsidRDefault="00751F4D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520E2A">
        <w:rPr>
          <w:rFonts w:ascii="Times New Roman" w:hAnsi="Times New Roman" w:cs="Times New Roman"/>
          <w:sz w:val="24"/>
          <w:szCs w:val="24"/>
        </w:rPr>
        <w:t xml:space="preserve">Projektligji “Për disa shtesa dhe ndryshime në Ligjin  Nr.10081, datë 23.02.2009, “Për Licencat, Autorizimet dhe Lejet ne Republikën e Shqipëris” i propozuar, ka për qëllim përmirësimin e procesit të ofrimit të shërbimeve publike online, për ato shërbime publike të cilat ofrohen nga QKB-ja, duke e mundësuar ofrimin e këtyre shërbimeve vetëm online nëpërmjet portalit e-albania, shkurtimin e kohës dhe procedurave si dhe radhët e pritjes për qytetarët, duke shkurtuar  kohën e marrjes së shërbimeve, duke garantuar cilësinë dhe shpejtësinë e ofrimit të shërbimeve të QKB-së, duke respektuar parimet e  ligjshmërisë, aksesit, efikasistetit, barazisë, bashkëpunimit. </w:t>
      </w:r>
    </w:p>
    <w:p w14:paraId="41CF5FF0" w14:textId="77777777" w:rsidR="00F918E4" w:rsidRPr="00520E2A" w:rsidRDefault="00F918E4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F918E4">
        <w:rPr>
          <w:rFonts w:ascii="Times New Roman" w:hAnsi="Times New Roman" w:cs="Times New Roman"/>
          <w:sz w:val="24"/>
          <w:szCs w:val="24"/>
        </w:rPr>
        <w:t>Synimi i projekt-ligjit është lehtësimi i mëtejshëm i të bërit biznes nëpërmjet thjeshtëzimit dhe lehtësimit të mëtejshëm të procedurave të trajtimit të licencave, lejeve dhe autorizimeve nga QKB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A064BC" w14:textId="77777777" w:rsidR="00751F4D" w:rsidRPr="00520E2A" w:rsidRDefault="00751F4D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520E2A">
        <w:rPr>
          <w:rFonts w:ascii="Times New Roman" w:hAnsi="Times New Roman" w:cs="Times New Roman"/>
          <w:sz w:val="24"/>
          <w:szCs w:val="24"/>
        </w:rPr>
        <w:t>Këto ndryshime kanë  si qëllim zgjidhjen e problemeve të ndeshura në pr</w:t>
      </w:r>
      <w:r w:rsidR="005B6C5D" w:rsidRPr="00520E2A">
        <w:rPr>
          <w:rFonts w:ascii="Times New Roman" w:hAnsi="Times New Roman" w:cs="Times New Roman"/>
          <w:sz w:val="24"/>
          <w:szCs w:val="24"/>
        </w:rPr>
        <w:t xml:space="preserve">aktikën e zbatimit te ligjit, </w:t>
      </w:r>
      <w:r w:rsidRPr="00520E2A">
        <w:rPr>
          <w:rFonts w:ascii="Times New Roman" w:hAnsi="Times New Roman" w:cs="Times New Roman"/>
          <w:sz w:val="24"/>
          <w:szCs w:val="24"/>
        </w:rPr>
        <w:t xml:space="preserve"> sigurimin </w:t>
      </w:r>
      <w:r w:rsidR="005B6C5D" w:rsidRPr="00520E2A">
        <w:rPr>
          <w:rFonts w:ascii="Times New Roman" w:hAnsi="Times New Roman" w:cs="Times New Roman"/>
          <w:sz w:val="24"/>
          <w:szCs w:val="24"/>
        </w:rPr>
        <w:t>e përputhshmërisë me Kodin e</w:t>
      </w:r>
      <w:r w:rsidRPr="00520E2A">
        <w:rPr>
          <w:rFonts w:ascii="Times New Roman" w:hAnsi="Times New Roman" w:cs="Times New Roman"/>
          <w:sz w:val="24"/>
          <w:szCs w:val="24"/>
        </w:rPr>
        <w:t xml:space="preserve"> P</w:t>
      </w:r>
      <w:r w:rsidR="005B6C5D" w:rsidRPr="00520E2A">
        <w:rPr>
          <w:rFonts w:ascii="Times New Roman" w:hAnsi="Times New Roman" w:cs="Times New Roman"/>
          <w:sz w:val="24"/>
          <w:szCs w:val="24"/>
        </w:rPr>
        <w:t>rocedurave Administrative dhe</w:t>
      </w:r>
      <w:r w:rsidRPr="00520E2A">
        <w:rPr>
          <w:rFonts w:ascii="Times New Roman" w:hAnsi="Times New Roman" w:cs="Times New Roman"/>
          <w:sz w:val="24"/>
          <w:szCs w:val="24"/>
        </w:rPr>
        <w:t xml:space="preserve"> përmirësimin e thjeshtësimin e</w:t>
      </w:r>
      <w:r w:rsidR="005B6C5D" w:rsidRPr="00520E2A">
        <w:rPr>
          <w:rFonts w:ascii="Times New Roman" w:hAnsi="Times New Roman" w:cs="Times New Roman"/>
          <w:sz w:val="24"/>
          <w:szCs w:val="24"/>
        </w:rPr>
        <w:t xml:space="preserve"> mëtejshëm të</w:t>
      </w:r>
      <w:r w:rsidRPr="00520E2A">
        <w:rPr>
          <w:rFonts w:ascii="Times New Roman" w:hAnsi="Times New Roman" w:cs="Times New Roman"/>
          <w:sz w:val="24"/>
          <w:szCs w:val="24"/>
        </w:rPr>
        <w:t xml:space="preserve"> proceseve për të ulur kostot dhe kohën për biznesin dhe vetë QKB-në.</w:t>
      </w:r>
    </w:p>
    <w:p w14:paraId="63456560" w14:textId="77777777" w:rsidR="00751F4D" w:rsidRPr="00520E2A" w:rsidRDefault="00751F4D" w:rsidP="00613B8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4EEEFC" w14:textId="77777777" w:rsidR="00751F4D" w:rsidRPr="00520E2A" w:rsidRDefault="001F2D54" w:rsidP="00613B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E2A">
        <w:rPr>
          <w:rFonts w:ascii="Times New Roman" w:hAnsi="Times New Roman" w:cs="Times New Roman"/>
          <w:b/>
          <w:sz w:val="24"/>
          <w:szCs w:val="24"/>
        </w:rPr>
        <w:t>II</w:t>
      </w:r>
      <w:r w:rsidR="00520E2A" w:rsidRPr="00520E2A">
        <w:rPr>
          <w:rFonts w:ascii="Times New Roman" w:hAnsi="Times New Roman" w:cs="Times New Roman"/>
          <w:b/>
          <w:sz w:val="24"/>
          <w:szCs w:val="24"/>
        </w:rPr>
        <w:t>.</w:t>
      </w:r>
      <w:r w:rsidR="00751F4D" w:rsidRPr="00520E2A">
        <w:rPr>
          <w:rFonts w:ascii="Times New Roman" w:hAnsi="Times New Roman" w:cs="Times New Roman"/>
          <w:b/>
          <w:sz w:val="24"/>
          <w:szCs w:val="24"/>
        </w:rPr>
        <w:t>VLERËSIMI I PROJEKTLIGJIT NË RAPORT ME PROGRAMIN POLITIK TË KËSHILLIT TË MINISTRAVE, ME PROGRAMIN ANALITIK TË AKTEVE DHE DOKUMENTE TË TJERA POLITIKE</w:t>
      </w:r>
    </w:p>
    <w:p w14:paraId="073334F5" w14:textId="77777777" w:rsidR="00751F4D" w:rsidRPr="00520E2A" w:rsidRDefault="00751F4D" w:rsidP="00613B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8354C6" w14:textId="77777777" w:rsidR="00751F4D" w:rsidRPr="00520E2A" w:rsidRDefault="00751F4D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520E2A">
        <w:rPr>
          <w:rFonts w:ascii="Times New Roman" w:hAnsi="Times New Roman" w:cs="Times New Roman"/>
          <w:sz w:val="24"/>
          <w:szCs w:val="24"/>
        </w:rPr>
        <w:t>Projektligji për disa shtesa dhe ndryshim</w:t>
      </w:r>
      <w:r w:rsidR="00D918FD" w:rsidRPr="00520E2A">
        <w:rPr>
          <w:rFonts w:ascii="Times New Roman" w:hAnsi="Times New Roman" w:cs="Times New Roman"/>
          <w:sz w:val="24"/>
          <w:szCs w:val="24"/>
        </w:rPr>
        <w:t xml:space="preserve">e në Ligjin Nr. Nr.10081, datë 23.02.2009, </w:t>
      </w:r>
      <w:r w:rsidR="00000FAB">
        <w:rPr>
          <w:rFonts w:ascii="Times New Roman" w:hAnsi="Times New Roman" w:cs="Times New Roman"/>
          <w:sz w:val="24"/>
          <w:szCs w:val="24"/>
        </w:rPr>
        <w:t>“P</w:t>
      </w:r>
      <w:r w:rsidR="00000FAB" w:rsidRPr="00520E2A">
        <w:rPr>
          <w:rFonts w:ascii="Times New Roman" w:hAnsi="Times New Roman" w:cs="Times New Roman"/>
          <w:sz w:val="24"/>
          <w:szCs w:val="24"/>
        </w:rPr>
        <w:t>ër licencat, autorizimet dhe lejet ne republikën e shqipëris”</w:t>
      </w:r>
      <w:r w:rsidRPr="00520E2A">
        <w:rPr>
          <w:rFonts w:ascii="Times New Roman" w:hAnsi="Times New Roman" w:cs="Times New Roman"/>
          <w:sz w:val="24"/>
          <w:szCs w:val="24"/>
        </w:rPr>
        <w:t>,  vjen si ndryshim i detyrueshëm ligjor që rrjedh nga Urdhëri i Kryeministrit Nr. 154, datë 25.11.2019, “Për marrjen e masave dhe rregullimin e dispozitave ligjore për aplikimin e shërbimeve vetëm on-line nga data 1.1.2020”, i cili përcakton kali</w:t>
      </w:r>
      <w:r w:rsidR="00213BBA" w:rsidRPr="00520E2A">
        <w:rPr>
          <w:rFonts w:ascii="Times New Roman" w:hAnsi="Times New Roman" w:cs="Times New Roman"/>
          <w:sz w:val="24"/>
          <w:szCs w:val="24"/>
        </w:rPr>
        <w:t>min e shërbimeve vetëm on-line.</w:t>
      </w:r>
    </w:p>
    <w:p w14:paraId="13580B7F" w14:textId="77777777" w:rsidR="00751F4D" w:rsidRPr="00520E2A" w:rsidRDefault="002F222E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520E2A">
        <w:rPr>
          <w:rFonts w:ascii="Times New Roman" w:hAnsi="Times New Roman" w:cs="Times New Roman"/>
          <w:sz w:val="24"/>
          <w:szCs w:val="24"/>
        </w:rPr>
        <w:t xml:space="preserve">Në </w:t>
      </w:r>
      <w:r w:rsidR="00751F4D" w:rsidRPr="00520E2A">
        <w:rPr>
          <w:rFonts w:ascii="Times New Roman" w:hAnsi="Times New Roman" w:cs="Times New Roman"/>
          <w:sz w:val="24"/>
          <w:szCs w:val="24"/>
        </w:rPr>
        <w:t>këtë kuadër duhet të ndërmerren iniciativa për hartimin dhe miratimin e ndryshimeve ligjore të legjislacionit ekzistues.</w:t>
      </w:r>
    </w:p>
    <w:p w14:paraId="33BDB944" w14:textId="77777777" w:rsidR="00751F4D" w:rsidRPr="00520E2A" w:rsidRDefault="00751F4D" w:rsidP="00613B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792D0A" w14:textId="77777777" w:rsidR="00751F4D" w:rsidRPr="00520E2A" w:rsidRDefault="00520E2A" w:rsidP="00613B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E2A">
        <w:rPr>
          <w:rFonts w:ascii="Times New Roman" w:hAnsi="Times New Roman" w:cs="Times New Roman"/>
          <w:b/>
          <w:sz w:val="24"/>
          <w:szCs w:val="24"/>
        </w:rPr>
        <w:t>III.</w:t>
      </w:r>
      <w:r w:rsidR="00751F4D" w:rsidRPr="00520E2A">
        <w:rPr>
          <w:rFonts w:ascii="Times New Roman" w:hAnsi="Times New Roman" w:cs="Times New Roman"/>
          <w:b/>
          <w:sz w:val="24"/>
          <w:szCs w:val="24"/>
        </w:rPr>
        <w:t xml:space="preserve">ARGUMENTIMI I PROJEKTLIGJIT LIDHUR ME PËRPARËSITË, PROBLEMATIKAT, EFEKTET E PRITSHME  </w:t>
      </w:r>
    </w:p>
    <w:p w14:paraId="13C1891D" w14:textId="77777777" w:rsidR="00751F4D" w:rsidRPr="00520E2A" w:rsidRDefault="00751F4D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520E2A">
        <w:rPr>
          <w:rFonts w:ascii="Times New Roman" w:hAnsi="Times New Roman" w:cs="Times New Roman"/>
          <w:sz w:val="24"/>
          <w:szCs w:val="24"/>
        </w:rPr>
        <w:t>Projektligji “Për disa shtes</w:t>
      </w:r>
      <w:r w:rsidR="00601958">
        <w:rPr>
          <w:rFonts w:ascii="Times New Roman" w:hAnsi="Times New Roman" w:cs="Times New Roman"/>
          <w:sz w:val="24"/>
          <w:szCs w:val="24"/>
        </w:rPr>
        <w:t xml:space="preserve">a dhe ndryshime në Ligjin </w:t>
      </w:r>
      <w:r w:rsidR="00000FAB" w:rsidRPr="00000FAB">
        <w:rPr>
          <w:rFonts w:ascii="Times New Roman" w:hAnsi="Times New Roman" w:cs="Times New Roman"/>
          <w:sz w:val="24"/>
          <w:szCs w:val="24"/>
        </w:rPr>
        <w:t>Nr.10081, datë 23.02.2009, “Për li</w:t>
      </w:r>
      <w:r w:rsidR="00601958">
        <w:rPr>
          <w:rFonts w:ascii="Times New Roman" w:hAnsi="Times New Roman" w:cs="Times New Roman"/>
          <w:sz w:val="24"/>
          <w:szCs w:val="24"/>
        </w:rPr>
        <w:t>cencat, autorizimet dhe lejet në Republikën e S</w:t>
      </w:r>
      <w:r w:rsidR="00000FAB" w:rsidRPr="00000FAB">
        <w:rPr>
          <w:rFonts w:ascii="Times New Roman" w:hAnsi="Times New Roman" w:cs="Times New Roman"/>
          <w:sz w:val="24"/>
          <w:szCs w:val="24"/>
        </w:rPr>
        <w:t>hqipëris</w:t>
      </w:r>
      <w:r w:rsidR="00601958">
        <w:rPr>
          <w:rFonts w:ascii="Times New Roman" w:hAnsi="Times New Roman" w:cs="Times New Roman"/>
          <w:sz w:val="24"/>
          <w:szCs w:val="24"/>
        </w:rPr>
        <w:t>ë</w:t>
      </w:r>
      <w:r w:rsidR="00000FAB" w:rsidRPr="00000FAB">
        <w:rPr>
          <w:rFonts w:ascii="Times New Roman" w:hAnsi="Times New Roman" w:cs="Times New Roman"/>
          <w:sz w:val="24"/>
          <w:szCs w:val="24"/>
        </w:rPr>
        <w:t>”</w:t>
      </w:r>
      <w:r w:rsidR="00000FAB">
        <w:rPr>
          <w:rFonts w:ascii="Times New Roman" w:hAnsi="Times New Roman" w:cs="Times New Roman"/>
          <w:sz w:val="24"/>
          <w:szCs w:val="24"/>
        </w:rPr>
        <w:t xml:space="preserve">, </w:t>
      </w:r>
      <w:r w:rsidRPr="00520E2A">
        <w:rPr>
          <w:rFonts w:ascii="Times New Roman" w:hAnsi="Times New Roman" w:cs="Times New Roman"/>
          <w:sz w:val="24"/>
          <w:szCs w:val="24"/>
        </w:rPr>
        <w:t>është hartuar në kuadër të punës së ndjekur deri tani për lehtësimin e marrjes së shërbimeve publike nga qytetarët, fushë e cila është pjesë e planit të veprimit të hartuar dhe të miratuar nga qeveria shqiptare për këtë qëllim. Krijimi i një hapësire ligjore, e cila mundëson ofrimin e shërbimeve të QKB-së vetëm online nëpërmjet platormës e-albania, do sigurojë ofrimin e shërbimeve publike për qytetarët, duke rritur cilësinë e ofrimit të shërbimit, si dhe përmirësuar dhe ulur ndjeshëm kohën e pritjes për marrjen e shërbimit.</w:t>
      </w:r>
    </w:p>
    <w:p w14:paraId="02B5E505" w14:textId="77777777" w:rsidR="00751F4D" w:rsidRPr="00520E2A" w:rsidRDefault="00751F4D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520E2A">
        <w:rPr>
          <w:rFonts w:ascii="Times New Roman" w:hAnsi="Times New Roman" w:cs="Times New Roman"/>
          <w:sz w:val="24"/>
          <w:szCs w:val="24"/>
        </w:rPr>
        <w:t>Për të mundësuar ofrimin e shërbimeve të QKB-së vetëm online nëpërmjet platformës e-albania është e domosdosh</w:t>
      </w:r>
      <w:r w:rsidR="00601958">
        <w:rPr>
          <w:rFonts w:ascii="Times New Roman" w:hAnsi="Times New Roman" w:cs="Times New Roman"/>
          <w:sz w:val="24"/>
          <w:szCs w:val="24"/>
        </w:rPr>
        <w:t xml:space="preserve">me ndërhyrja në Ligjin Nr. </w:t>
      </w:r>
      <w:r w:rsidR="00601958" w:rsidRPr="00601958">
        <w:rPr>
          <w:rFonts w:ascii="Times New Roman" w:hAnsi="Times New Roman" w:cs="Times New Roman"/>
          <w:sz w:val="24"/>
          <w:szCs w:val="24"/>
        </w:rPr>
        <w:t>10081, datë 23.02.2009, “Për licencat, autorizimet dhe lejet në Republikën e Shqipërisë”</w:t>
      </w:r>
    </w:p>
    <w:p w14:paraId="171FAF3C" w14:textId="77777777" w:rsidR="00751F4D" w:rsidRDefault="00751F4D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520E2A">
        <w:rPr>
          <w:rFonts w:ascii="Times New Roman" w:hAnsi="Times New Roman" w:cs="Times New Roman"/>
          <w:sz w:val="24"/>
          <w:szCs w:val="24"/>
        </w:rPr>
        <w:t>Vlen për t’u theksuar se miratimi i këtij projekligji do të sjellë një sërë efektesh pozitive të cilat lidhen me ofrimin e shërbimeve të QKB-së duke reduktuar kostot dhe kohën e pritjes së qytetarëve dhe subjekteve për marjen e shërbimit, rritjen e cilësisë së ofrimit të shërbimeve të QKB-së online, nëpërmjet reduktimit të kohës së pritjes së qytetarëve në sportel dhe marrjes së shërbimeve nëpërmjet një infrastrukture moderne.</w:t>
      </w:r>
    </w:p>
    <w:p w14:paraId="3592500A" w14:textId="77777777" w:rsidR="004802CC" w:rsidRDefault="004802CC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4802CC">
        <w:rPr>
          <w:rFonts w:ascii="Times New Roman" w:hAnsi="Times New Roman" w:cs="Times New Roman"/>
          <w:sz w:val="24"/>
          <w:szCs w:val="24"/>
        </w:rPr>
        <w:t>Ligji i ri synon thjeshtëzimi</w:t>
      </w:r>
      <w:r>
        <w:rPr>
          <w:rFonts w:ascii="Times New Roman" w:hAnsi="Times New Roman" w:cs="Times New Roman"/>
          <w:sz w:val="24"/>
          <w:szCs w:val="24"/>
        </w:rPr>
        <w:t>n e mëtejshëm të</w:t>
      </w:r>
      <w:r w:rsidRPr="004802CC">
        <w:rPr>
          <w:rFonts w:ascii="Times New Roman" w:hAnsi="Times New Roman" w:cs="Times New Roman"/>
          <w:sz w:val="24"/>
          <w:szCs w:val="24"/>
        </w:rPr>
        <w:t xml:space="preserve"> procedurave të trajtimit të lejeve, licencave dhe autorizimeve ng</w:t>
      </w:r>
      <w:r>
        <w:rPr>
          <w:rFonts w:ascii="Times New Roman" w:hAnsi="Times New Roman" w:cs="Times New Roman"/>
          <w:sz w:val="24"/>
          <w:szCs w:val="24"/>
        </w:rPr>
        <w:t>a QKB në pikëpamjen e kostos, uljes së</w:t>
      </w:r>
      <w:r w:rsidRPr="004802CC">
        <w:rPr>
          <w:rFonts w:ascii="Times New Roman" w:hAnsi="Times New Roman" w:cs="Times New Roman"/>
          <w:sz w:val="24"/>
          <w:szCs w:val="24"/>
        </w:rPr>
        <w:t xml:space="preserve"> barrës administrative për biznesin</w:t>
      </w:r>
      <w:r>
        <w:rPr>
          <w:rFonts w:ascii="Times New Roman" w:hAnsi="Times New Roman" w:cs="Times New Roman"/>
          <w:sz w:val="24"/>
          <w:szCs w:val="24"/>
        </w:rPr>
        <w:t xml:space="preserve">, duke </w:t>
      </w:r>
      <w:r w:rsidRPr="004802CC">
        <w:rPr>
          <w:rFonts w:ascii="Times New Roman" w:hAnsi="Times New Roman" w:cs="Times New Roman"/>
          <w:sz w:val="24"/>
          <w:szCs w:val="24"/>
        </w:rPr>
        <w:t>shkurt</w:t>
      </w:r>
      <w:r>
        <w:rPr>
          <w:rFonts w:ascii="Times New Roman" w:hAnsi="Times New Roman" w:cs="Times New Roman"/>
          <w:sz w:val="24"/>
          <w:szCs w:val="24"/>
        </w:rPr>
        <w:t>uar kohën e vendimmarrjes dhe</w:t>
      </w:r>
      <w:r w:rsidRPr="004802CC">
        <w:rPr>
          <w:rFonts w:ascii="Times New Roman" w:hAnsi="Times New Roman" w:cs="Times New Roman"/>
          <w:sz w:val="24"/>
          <w:szCs w:val="24"/>
        </w:rPr>
        <w:t xml:space="preserve"> lehtësuar (në kohë dhe kosto) procesin e aplikimit.</w:t>
      </w:r>
    </w:p>
    <w:p w14:paraId="491565CD" w14:textId="77777777" w:rsidR="00751F4D" w:rsidRPr="00520E2A" w:rsidRDefault="00751F4D" w:rsidP="00613B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EF3EF7" w14:textId="77777777" w:rsidR="00751F4D" w:rsidRPr="00520E2A" w:rsidRDefault="00520E2A" w:rsidP="00613B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E2A">
        <w:rPr>
          <w:rFonts w:ascii="Times New Roman" w:hAnsi="Times New Roman" w:cs="Times New Roman"/>
          <w:b/>
          <w:sz w:val="24"/>
          <w:szCs w:val="24"/>
        </w:rPr>
        <w:t>IV.</w:t>
      </w:r>
      <w:r w:rsidR="00751F4D" w:rsidRPr="00520E2A">
        <w:rPr>
          <w:rFonts w:ascii="Times New Roman" w:hAnsi="Times New Roman" w:cs="Times New Roman"/>
          <w:b/>
          <w:sz w:val="24"/>
          <w:szCs w:val="24"/>
        </w:rPr>
        <w:t xml:space="preserve">VLERËSIMI I LIGJSHMËRISË, KUSHTETUTESHMËRISË DHE HARMONIZIMI ME LEGJISLACIONIN NË FUQI VENDAS E NDËRKOMBËTAR </w:t>
      </w:r>
    </w:p>
    <w:p w14:paraId="794F6D3B" w14:textId="77777777" w:rsidR="00751F4D" w:rsidRPr="00520E2A" w:rsidRDefault="00751F4D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520E2A">
        <w:rPr>
          <w:rFonts w:ascii="Times New Roman" w:hAnsi="Times New Roman" w:cs="Times New Roman"/>
          <w:sz w:val="24"/>
          <w:szCs w:val="24"/>
        </w:rPr>
        <w:t>Projektligji është</w:t>
      </w:r>
      <w:r w:rsidR="001D548B">
        <w:rPr>
          <w:rFonts w:ascii="Times New Roman" w:hAnsi="Times New Roman" w:cs="Times New Roman"/>
          <w:sz w:val="24"/>
          <w:szCs w:val="24"/>
        </w:rPr>
        <w:t xml:space="preserve"> hartuar</w:t>
      </w:r>
      <w:r w:rsidRPr="00520E2A">
        <w:rPr>
          <w:rFonts w:ascii="Times New Roman" w:hAnsi="Times New Roman" w:cs="Times New Roman"/>
          <w:sz w:val="24"/>
          <w:szCs w:val="24"/>
        </w:rPr>
        <w:t xml:space="preserve"> në përputhje me</w:t>
      </w:r>
      <w:r w:rsidR="001D548B">
        <w:rPr>
          <w:rFonts w:ascii="Times New Roman" w:hAnsi="Times New Roman" w:cs="Times New Roman"/>
          <w:sz w:val="24"/>
          <w:szCs w:val="24"/>
        </w:rPr>
        <w:t xml:space="preserve"> me neni</w:t>
      </w:r>
      <w:r w:rsidR="00643C4C">
        <w:rPr>
          <w:rFonts w:ascii="Times New Roman" w:hAnsi="Times New Roman" w:cs="Times New Roman"/>
          <w:sz w:val="24"/>
          <w:szCs w:val="24"/>
        </w:rPr>
        <w:t>n</w:t>
      </w:r>
      <w:r w:rsidR="001D548B">
        <w:rPr>
          <w:rFonts w:ascii="Times New Roman" w:hAnsi="Times New Roman" w:cs="Times New Roman"/>
          <w:sz w:val="24"/>
          <w:szCs w:val="24"/>
        </w:rPr>
        <w:t xml:space="preserve"> 81 të Kushtetutës dhe është në përputhje me parimet kushtetuese dhe legjislacionin në fuqi.</w:t>
      </w:r>
    </w:p>
    <w:p w14:paraId="771E7906" w14:textId="77777777" w:rsidR="00751F4D" w:rsidRPr="00520E2A" w:rsidRDefault="00520E2A" w:rsidP="00613B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E2A">
        <w:rPr>
          <w:rFonts w:ascii="Times New Roman" w:hAnsi="Times New Roman" w:cs="Times New Roman"/>
          <w:b/>
          <w:sz w:val="24"/>
          <w:szCs w:val="24"/>
        </w:rPr>
        <w:t>V.</w:t>
      </w:r>
      <w:r w:rsidR="00751F4D" w:rsidRPr="00520E2A">
        <w:rPr>
          <w:rFonts w:ascii="Times New Roman" w:hAnsi="Times New Roman" w:cs="Times New Roman"/>
          <w:b/>
          <w:sz w:val="24"/>
          <w:szCs w:val="24"/>
        </w:rPr>
        <w:t>VLERËSIMI I SHKALLËS SË PËRAFRIMIT ME ACQUIS COMMUNAUTAIRE (PËR PROJEKTAKET NORMATIVE)</w:t>
      </w:r>
    </w:p>
    <w:p w14:paraId="6715E07A" w14:textId="77777777" w:rsidR="00751F4D" w:rsidRPr="00520E2A" w:rsidRDefault="005B46A0" w:rsidP="00613B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6A0">
        <w:rPr>
          <w:rFonts w:ascii="Times New Roman" w:hAnsi="Times New Roman" w:cs="Times New Roman"/>
          <w:sz w:val="24"/>
          <w:szCs w:val="24"/>
        </w:rPr>
        <w:t>Projektligji nuk synon përputhjen me dispozitat e legjislacionit parësor dhe dytësor të BE-së</w:t>
      </w:r>
      <w:r w:rsidRPr="005B46A0">
        <w:rPr>
          <w:rFonts w:ascii="Times New Roman" w:hAnsi="Times New Roman" w:cs="Times New Roman"/>
          <w:b/>
          <w:sz w:val="24"/>
          <w:szCs w:val="24"/>
        </w:rPr>
        <w:t>.</w:t>
      </w:r>
    </w:p>
    <w:p w14:paraId="4D51878E" w14:textId="77777777" w:rsidR="00751F4D" w:rsidRPr="00520E2A" w:rsidRDefault="00520E2A" w:rsidP="00613B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E2A">
        <w:rPr>
          <w:rFonts w:ascii="Times New Roman" w:hAnsi="Times New Roman" w:cs="Times New Roman"/>
          <w:b/>
          <w:sz w:val="24"/>
          <w:szCs w:val="24"/>
        </w:rPr>
        <w:t>VI.</w:t>
      </w:r>
      <w:r w:rsidR="00751F4D" w:rsidRPr="00520E2A">
        <w:rPr>
          <w:rFonts w:ascii="Times New Roman" w:hAnsi="Times New Roman" w:cs="Times New Roman"/>
          <w:b/>
          <w:sz w:val="24"/>
          <w:szCs w:val="24"/>
        </w:rPr>
        <w:t xml:space="preserve">PËRMBLEDHJE SHPJEGUESE E PËRMBAJTJES SË PROJEKTLIGJIT </w:t>
      </w:r>
    </w:p>
    <w:p w14:paraId="4BCA2741" w14:textId="77777777" w:rsidR="00751F4D" w:rsidRPr="00520E2A" w:rsidRDefault="00213BBA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520E2A">
        <w:rPr>
          <w:rFonts w:ascii="Times New Roman" w:hAnsi="Times New Roman" w:cs="Times New Roman"/>
          <w:sz w:val="24"/>
          <w:szCs w:val="24"/>
        </w:rPr>
        <w:t>Projektligji “Për disa shtesa dhe ndryshime në ligjin nr. 10081, datë 23.2.2009, “Për licencat, autorizimet dhe lejet në Republikën e Shqipërisë”, të ndryshuar” paraqet një amendim të këtij ligji.</w:t>
      </w:r>
    </w:p>
    <w:p w14:paraId="2550CC32" w14:textId="77777777" w:rsidR="00751F4D" w:rsidRPr="00520E2A" w:rsidRDefault="00751F4D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520E2A">
        <w:rPr>
          <w:rFonts w:ascii="Times New Roman" w:hAnsi="Times New Roman" w:cs="Times New Roman"/>
          <w:sz w:val="24"/>
          <w:szCs w:val="24"/>
        </w:rPr>
        <w:t>Më konkretisht:</w:t>
      </w:r>
    </w:p>
    <w:p w14:paraId="27B65D00" w14:textId="77777777" w:rsidR="005630E7" w:rsidRPr="0005196E" w:rsidRDefault="00751F4D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520E2A">
        <w:rPr>
          <w:rFonts w:ascii="Times New Roman" w:hAnsi="Times New Roman" w:cs="Times New Roman"/>
          <w:sz w:val="24"/>
          <w:szCs w:val="24"/>
        </w:rPr>
        <w:t>Në nenin 1, të këtij  proj</w:t>
      </w:r>
      <w:r w:rsidR="005630E7" w:rsidRPr="00520E2A">
        <w:rPr>
          <w:rFonts w:ascii="Times New Roman" w:hAnsi="Times New Roman" w:cs="Times New Roman"/>
          <w:sz w:val="24"/>
          <w:szCs w:val="24"/>
        </w:rPr>
        <w:t>ektligji parashikohet se gërma b,  e pikës 1, të nenit 10</w:t>
      </w:r>
      <w:r w:rsidRPr="00520E2A">
        <w:rPr>
          <w:rFonts w:ascii="Times New Roman" w:hAnsi="Times New Roman" w:cs="Times New Roman"/>
          <w:sz w:val="24"/>
          <w:szCs w:val="24"/>
        </w:rPr>
        <w:t>, të ligjit ekzistues është paras</w:t>
      </w:r>
      <w:r w:rsidR="005630E7" w:rsidRPr="00520E2A">
        <w:rPr>
          <w:rFonts w:ascii="Times New Roman" w:hAnsi="Times New Roman" w:cs="Times New Roman"/>
          <w:sz w:val="24"/>
          <w:szCs w:val="24"/>
        </w:rPr>
        <w:t xml:space="preserve">hikuar të ndryshohet si vijon: </w:t>
      </w:r>
      <w:r w:rsidR="00520E2A" w:rsidRPr="00520E2A">
        <w:rPr>
          <w:rFonts w:ascii="Times New Roman" w:hAnsi="Times New Roman" w:cs="Times New Roman"/>
          <w:sz w:val="24"/>
          <w:szCs w:val="24"/>
        </w:rPr>
        <w:t>”</w:t>
      </w:r>
      <w:r w:rsidR="005630E7" w:rsidRPr="00520E2A">
        <w:rPr>
          <w:rFonts w:ascii="Times New Roman" w:hAnsi="Times New Roman" w:cs="Times New Roman"/>
          <w:sz w:val="24"/>
          <w:szCs w:val="24"/>
        </w:rPr>
        <w:t xml:space="preserve">mjetet elektronike të informimit e të komunikimit, </w:t>
      </w:r>
      <w:r w:rsidR="005630E7" w:rsidRPr="0005196E">
        <w:rPr>
          <w:rFonts w:ascii="Times New Roman" w:hAnsi="Times New Roman" w:cs="Times New Roman"/>
          <w:sz w:val="24"/>
          <w:szCs w:val="24"/>
        </w:rPr>
        <w:t>aplikimin on line</w:t>
      </w:r>
      <w:r w:rsidR="00520E2A" w:rsidRPr="0005196E">
        <w:rPr>
          <w:rFonts w:ascii="Times New Roman" w:hAnsi="Times New Roman" w:cs="Times New Roman"/>
          <w:sz w:val="24"/>
          <w:szCs w:val="24"/>
        </w:rPr>
        <w:t>”</w:t>
      </w:r>
    </w:p>
    <w:p w14:paraId="1A1AA3BE" w14:textId="77777777" w:rsidR="00E47E4A" w:rsidRPr="00E47E4A" w:rsidRDefault="00692EB8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Në nenin 2</w:t>
      </w:r>
      <w:r w:rsidR="00E47E4A">
        <w:rPr>
          <w:rFonts w:ascii="Times New Roman" w:hAnsi="Times New Roman" w:cs="Times New Roman"/>
          <w:sz w:val="24"/>
          <w:szCs w:val="24"/>
        </w:rPr>
        <w:t>, të këtij projektligji parashikohet se p</w:t>
      </w:r>
      <w:r w:rsidR="00E47E4A" w:rsidRPr="00E47E4A">
        <w:rPr>
          <w:rFonts w:ascii="Times New Roman" w:hAnsi="Times New Roman" w:cs="Times New Roman"/>
          <w:sz w:val="24"/>
          <w:szCs w:val="24"/>
        </w:rPr>
        <w:t>ika 1 e nenit 14,</w:t>
      </w:r>
      <w:r w:rsidR="00E47E4A">
        <w:rPr>
          <w:rFonts w:ascii="Times New Roman" w:hAnsi="Times New Roman" w:cs="Times New Roman"/>
          <w:sz w:val="24"/>
          <w:szCs w:val="24"/>
        </w:rPr>
        <w:t xml:space="preserve"> të ligjit ekzistues është parashikuar të</w:t>
      </w:r>
      <w:r w:rsidR="00E47E4A" w:rsidRPr="00E47E4A">
        <w:rPr>
          <w:rFonts w:ascii="Times New Roman" w:hAnsi="Times New Roman" w:cs="Times New Roman"/>
          <w:sz w:val="24"/>
          <w:szCs w:val="24"/>
        </w:rPr>
        <w:t xml:space="preserve"> ndryshohet si vijon:</w:t>
      </w:r>
    </w:p>
    <w:p w14:paraId="0B08623B" w14:textId="77777777" w:rsidR="00E47E4A" w:rsidRDefault="00E47E4A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E47E4A">
        <w:rPr>
          <w:rFonts w:ascii="Times New Roman" w:hAnsi="Times New Roman" w:cs="Times New Roman"/>
          <w:sz w:val="24"/>
          <w:szCs w:val="24"/>
        </w:rPr>
        <w:t>“1. Çdo licencë, autorizim, leje në Republikën e Shqipërisë, e dhënë nga institucionet qendrore apo institucionet e pavarura, hyn në fuqi me njoftimin nëpërmjet publikimit në Regjistrin Kombëtar të Licencave dhe Lejeve, përveçse kur hyrja në fuqi e aktit, që e miraton atë, lidhet me botimin në Fletoren Zyrtare.”</w:t>
      </w:r>
    </w:p>
    <w:p w14:paraId="5BAD195E" w14:textId="77777777" w:rsidR="008A5598" w:rsidRPr="00520E2A" w:rsidRDefault="008A5598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8A5598">
        <w:rPr>
          <w:rFonts w:ascii="Times New Roman" w:hAnsi="Times New Roman" w:cs="Times New Roman"/>
          <w:sz w:val="24"/>
          <w:szCs w:val="24"/>
        </w:rPr>
        <w:t>Ky ndryshim parashikon hyrjen në fuqi të lejes/licencës/autorizimit me njoftimin e vendimit përfundimtar qoftë nëpërmjet publikimit ne Regjistrin përkatës, qoftë (si përjashtim) nëpërmjet botimit në Fletoren Zyrtare (në rastet kur parashikohet shprehimisht nga një dispozitë ligjore). Dispozita e propozuar ka për qëllim përputhshmërinë me nenin 104 (por edhe 161) të Kodit të ri Procedurave Administrative, që lidh hyrjen në fuqi (fillimin e prodhimit të pasojave juridike të aktit administrativ) me momentin e njoftimit të tij dhe jo me atë të vendimmarrjes (siç parashikonte dispozita që ndryshohet).</w:t>
      </w:r>
    </w:p>
    <w:p w14:paraId="1AB3243C" w14:textId="77777777" w:rsidR="00751F4D" w:rsidRDefault="00E47E4A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</w:t>
      </w:r>
      <w:r w:rsidR="00692EB8">
        <w:rPr>
          <w:rFonts w:ascii="Times New Roman" w:hAnsi="Times New Roman" w:cs="Times New Roman"/>
          <w:sz w:val="24"/>
          <w:szCs w:val="24"/>
        </w:rPr>
        <w:t xml:space="preserve"> nenin 3</w:t>
      </w:r>
      <w:r w:rsidR="00395EE5" w:rsidRPr="00520E2A">
        <w:rPr>
          <w:rFonts w:ascii="Times New Roman" w:hAnsi="Times New Roman" w:cs="Times New Roman"/>
          <w:sz w:val="24"/>
          <w:szCs w:val="24"/>
        </w:rPr>
        <w:t>, të këtij  projektligji parashikohet se n</w:t>
      </w:r>
      <w:r w:rsidR="00751F4D" w:rsidRPr="00520E2A">
        <w:rPr>
          <w:rFonts w:ascii="Times New Roman" w:hAnsi="Times New Roman" w:cs="Times New Roman"/>
          <w:sz w:val="24"/>
          <w:szCs w:val="24"/>
        </w:rPr>
        <w:t>ë</w:t>
      </w:r>
      <w:r w:rsidR="005630E7" w:rsidRPr="00520E2A">
        <w:rPr>
          <w:rFonts w:ascii="Times New Roman" w:hAnsi="Times New Roman" w:cs="Times New Roman"/>
          <w:sz w:val="24"/>
          <w:szCs w:val="24"/>
        </w:rPr>
        <w:t xml:space="preserve"> pikën 5 të  nenit 17</w:t>
      </w:r>
      <w:r w:rsidR="00395EE5" w:rsidRPr="00520E2A">
        <w:rPr>
          <w:rFonts w:ascii="Times New Roman" w:hAnsi="Times New Roman" w:cs="Times New Roman"/>
          <w:sz w:val="24"/>
          <w:szCs w:val="24"/>
        </w:rPr>
        <w:t xml:space="preserve">, </w:t>
      </w:r>
      <w:r w:rsidR="00751F4D" w:rsidRPr="00520E2A">
        <w:rPr>
          <w:rFonts w:ascii="Times New Roman" w:hAnsi="Times New Roman" w:cs="Times New Roman"/>
          <w:sz w:val="24"/>
          <w:szCs w:val="24"/>
        </w:rPr>
        <w:t xml:space="preserve"> të ligjit ekzistues është parashikuar të ndryshohet si vijon “</w:t>
      </w:r>
      <w:r w:rsidR="005630E7" w:rsidRPr="00520E2A">
        <w:rPr>
          <w:rFonts w:ascii="Times New Roman" w:hAnsi="Times New Roman" w:cs="Times New Roman"/>
          <w:sz w:val="24"/>
          <w:szCs w:val="24"/>
        </w:rPr>
        <w:t>Formulari i plotësuar, për çdo kërkesë të paraqitur, publikohen nga QKB-ja në regjistër, brenda ditës së nesërme të punës nga data e paraqitjes së kërkesës.</w:t>
      </w:r>
      <w:r w:rsidR="00751F4D" w:rsidRPr="00520E2A">
        <w:rPr>
          <w:rFonts w:ascii="Times New Roman" w:hAnsi="Times New Roman" w:cs="Times New Roman"/>
          <w:sz w:val="24"/>
          <w:szCs w:val="24"/>
        </w:rPr>
        <w:t>”.</w:t>
      </w:r>
    </w:p>
    <w:p w14:paraId="6581D9A7" w14:textId="77777777" w:rsidR="00041951" w:rsidRPr="00520E2A" w:rsidRDefault="00041951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041951">
        <w:rPr>
          <w:rFonts w:ascii="Times New Roman" w:hAnsi="Times New Roman" w:cs="Times New Roman"/>
          <w:sz w:val="24"/>
          <w:szCs w:val="24"/>
        </w:rPr>
        <w:t xml:space="preserve">Kjo shtesë synon mbrojtjen e të dhënave personale të aplikantit në </w:t>
      </w:r>
      <w:r>
        <w:rPr>
          <w:rFonts w:ascii="Times New Roman" w:hAnsi="Times New Roman" w:cs="Times New Roman"/>
          <w:sz w:val="24"/>
          <w:szCs w:val="24"/>
        </w:rPr>
        <w:t>procesin e publikimit të formularit</w:t>
      </w:r>
      <w:r w:rsidRPr="00041951">
        <w:rPr>
          <w:rFonts w:ascii="Times New Roman" w:hAnsi="Times New Roman" w:cs="Times New Roman"/>
          <w:sz w:val="24"/>
          <w:szCs w:val="24"/>
        </w:rPr>
        <w:t>, duke shmangur publikimin në regjistër të kërkesës së plotë që përmban edhe të dhëna personale.</w:t>
      </w:r>
    </w:p>
    <w:p w14:paraId="4187BCED" w14:textId="77777777" w:rsidR="000E4214" w:rsidRPr="000E4214" w:rsidRDefault="00395EE5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520E2A">
        <w:rPr>
          <w:rFonts w:ascii="Times New Roman" w:hAnsi="Times New Roman" w:cs="Times New Roman"/>
          <w:sz w:val="24"/>
          <w:szCs w:val="24"/>
        </w:rPr>
        <w:t xml:space="preserve">Në nenin </w:t>
      </w:r>
      <w:r w:rsidR="00692EB8">
        <w:rPr>
          <w:rFonts w:ascii="Times New Roman" w:hAnsi="Times New Roman" w:cs="Times New Roman"/>
          <w:sz w:val="24"/>
          <w:szCs w:val="24"/>
        </w:rPr>
        <w:t>4</w:t>
      </w:r>
      <w:r w:rsidR="002D143E">
        <w:rPr>
          <w:rFonts w:ascii="Times New Roman" w:hAnsi="Times New Roman" w:cs="Times New Roman"/>
          <w:sz w:val="24"/>
          <w:szCs w:val="24"/>
        </w:rPr>
        <w:t xml:space="preserve"> </w:t>
      </w:r>
      <w:r w:rsidR="00C426BB">
        <w:rPr>
          <w:rFonts w:ascii="Times New Roman" w:hAnsi="Times New Roman" w:cs="Times New Roman"/>
          <w:sz w:val="24"/>
          <w:szCs w:val="24"/>
        </w:rPr>
        <w:t xml:space="preserve">të këtij </w:t>
      </w:r>
      <w:r w:rsidR="00751F4D" w:rsidRPr="00520E2A">
        <w:rPr>
          <w:rFonts w:ascii="Times New Roman" w:hAnsi="Times New Roman" w:cs="Times New Roman"/>
          <w:sz w:val="24"/>
          <w:szCs w:val="24"/>
        </w:rPr>
        <w:t>p</w:t>
      </w:r>
      <w:r w:rsidR="005A11B4" w:rsidRPr="00520E2A">
        <w:rPr>
          <w:rFonts w:ascii="Times New Roman" w:hAnsi="Times New Roman" w:cs="Times New Roman"/>
          <w:sz w:val="24"/>
          <w:szCs w:val="24"/>
        </w:rPr>
        <w:t>rojektligji parashikohet se</w:t>
      </w:r>
      <w:r w:rsidR="000E4214">
        <w:rPr>
          <w:rFonts w:ascii="Times New Roman" w:hAnsi="Times New Roman" w:cs="Times New Roman"/>
          <w:sz w:val="24"/>
          <w:szCs w:val="24"/>
        </w:rPr>
        <w:t xml:space="preserve"> </w:t>
      </w:r>
      <w:r w:rsidR="000E4214" w:rsidRPr="000E4214">
        <w:rPr>
          <w:rFonts w:ascii="Times New Roman" w:hAnsi="Times New Roman" w:cs="Times New Roman"/>
          <w:sz w:val="24"/>
          <w:szCs w:val="24"/>
        </w:rPr>
        <w:t>Pika 1 e nenit 18, ndryshohet si vijon:</w:t>
      </w:r>
    </w:p>
    <w:p w14:paraId="0F67A119" w14:textId="77777777" w:rsidR="000E4214" w:rsidRPr="000E4214" w:rsidRDefault="000E4214" w:rsidP="00613B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9BFD1F" w14:textId="77777777" w:rsidR="000E4214" w:rsidRDefault="000E4214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0E4214">
        <w:rPr>
          <w:rFonts w:ascii="Times New Roman" w:hAnsi="Times New Roman" w:cs="Times New Roman"/>
          <w:sz w:val="24"/>
          <w:szCs w:val="24"/>
        </w:rPr>
        <w:t>“1. QKB shqyrton kërkesat e grupit të parë, sipas radhës së paraqitjes së tyre. QKB vlerëson përmbushjen e kritereve, vetëm bazuar në vetë-deklarimet e paraqitura nga kërkuesi dhe merr vendim në një afat 1 (një) ditor nga paraqitja e kërkesës”</w:t>
      </w:r>
    </w:p>
    <w:p w14:paraId="1C4A5B37" w14:textId="77777777" w:rsidR="000E4214" w:rsidRDefault="000E4214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0E4214">
        <w:rPr>
          <w:rFonts w:ascii="Times New Roman" w:hAnsi="Times New Roman" w:cs="Times New Roman"/>
          <w:sz w:val="24"/>
          <w:szCs w:val="24"/>
        </w:rPr>
        <w:t>Kohëzgjatja e procedurës (afati) për këtë grup ndryshon nga 2 në 1 ditë.</w:t>
      </w:r>
    </w:p>
    <w:p w14:paraId="6B9A155C" w14:textId="77777777" w:rsidR="00751F4D" w:rsidRPr="00520E2A" w:rsidRDefault="000E4214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5A11B4" w:rsidRPr="00520E2A">
        <w:rPr>
          <w:rFonts w:ascii="Times New Roman" w:hAnsi="Times New Roman" w:cs="Times New Roman"/>
          <w:sz w:val="24"/>
          <w:szCs w:val="24"/>
        </w:rPr>
        <w:t>ërma d e pikës 2 dhe 4 të</w:t>
      </w:r>
      <w:r w:rsidR="00751F4D" w:rsidRPr="00520E2A">
        <w:rPr>
          <w:rFonts w:ascii="Times New Roman" w:hAnsi="Times New Roman" w:cs="Times New Roman"/>
          <w:sz w:val="24"/>
          <w:szCs w:val="24"/>
        </w:rPr>
        <w:t xml:space="preserve"> neni</w:t>
      </w:r>
      <w:r w:rsidR="005A11B4" w:rsidRPr="00520E2A">
        <w:rPr>
          <w:rFonts w:ascii="Times New Roman" w:hAnsi="Times New Roman" w:cs="Times New Roman"/>
          <w:sz w:val="24"/>
          <w:szCs w:val="24"/>
        </w:rPr>
        <w:t>t 18</w:t>
      </w:r>
      <w:r w:rsidR="00751F4D" w:rsidRPr="00520E2A">
        <w:rPr>
          <w:rFonts w:ascii="Times New Roman" w:hAnsi="Times New Roman" w:cs="Times New Roman"/>
          <w:sz w:val="24"/>
          <w:szCs w:val="24"/>
        </w:rPr>
        <w:t xml:space="preserve"> të ligjit ekzi</w:t>
      </w:r>
      <w:r w:rsidR="005A11B4" w:rsidRPr="00520E2A">
        <w:rPr>
          <w:rFonts w:ascii="Times New Roman" w:hAnsi="Times New Roman" w:cs="Times New Roman"/>
          <w:sz w:val="24"/>
          <w:szCs w:val="24"/>
        </w:rPr>
        <w:t xml:space="preserve">stues </w:t>
      </w:r>
      <w:r w:rsidR="00751F4D" w:rsidRPr="00520E2A">
        <w:rPr>
          <w:rFonts w:ascii="Times New Roman" w:hAnsi="Times New Roman" w:cs="Times New Roman"/>
          <w:sz w:val="24"/>
          <w:szCs w:val="24"/>
        </w:rPr>
        <w:t xml:space="preserve"> është parashikuar që të hiqet.</w:t>
      </w:r>
    </w:p>
    <w:p w14:paraId="11325619" w14:textId="77777777" w:rsidR="00751F4D" w:rsidRPr="00520E2A" w:rsidRDefault="002D143E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 nenin 5</w:t>
      </w:r>
      <w:r w:rsidR="00C426BB">
        <w:rPr>
          <w:rFonts w:ascii="Times New Roman" w:hAnsi="Times New Roman" w:cs="Times New Roman"/>
          <w:sz w:val="24"/>
          <w:szCs w:val="24"/>
        </w:rPr>
        <w:t xml:space="preserve">, të këtij </w:t>
      </w:r>
      <w:r w:rsidR="00751F4D" w:rsidRPr="00520E2A">
        <w:rPr>
          <w:rFonts w:ascii="Times New Roman" w:hAnsi="Times New Roman" w:cs="Times New Roman"/>
          <w:sz w:val="24"/>
          <w:szCs w:val="24"/>
        </w:rPr>
        <w:t>projektligji parashikohet se</w:t>
      </w:r>
      <w:r w:rsidR="005A11B4" w:rsidRPr="00520E2A">
        <w:rPr>
          <w:rFonts w:ascii="Times New Roman" w:hAnsi="Times New Roman" w:cs="Times New Roman"/>
          <w:sz w:val="24"/>
          <w:szCs w:val="24"/>
        </w:rPr>
        <w:t xml:space="preserve"> pika 8 e</w:t>
      </w:r>
      <w:r w:rsidR="00751F4D" w:rsidRPr="00520E2A">
        <w:rPr>
          <w:rFonts w:ascii="Times New Roman" w:hAnsi="Times New Roman" w:cs="Times New Roman"/>
          <w:sz w:val="24"/>
          <w:szCs w:val="24"/>
        </w:rPr>
        <w:t xml:space="preserve"> neni</w:t>
      </w:r>
      <w:r w:rsidR="005A11B4" w:rsidRPr="00520E2A">
        <w:rPr>
          <w:rFonts w:ascii="Times New Roman" w:hAnsi="Times New Roman" w:cs="Times New Roman"/>
          <w:sz w:val="24"/>
          <w:szCs w:val="24"/>
        </w:rPr>
        <w:t>t 20 të</w:t>
      </w:r>
      <w:r w:rsidR="00751F4D" w:rsidRPr="00520E2A">
        <w:rPr>
          <w:rFonts w:ascii="Times New Roman" w:hAnsi="Times New Roman" w:cs="Times New Roman"/>
          <w:sz w:val="24"/>
          <w:szCs w:val="24"/>
        </w:rPr>
        <w:t xml:space="preserve"> ligjit ekzistues është parashikuar të ndryshohet s</w:t>
      </w:r>
      <w:r w:rsidR="005A11B4" w:rsidRPr="00520E2A">
        <w:rPr>
          <w:rFonts w:ascii="Times New Roman" w:hAnsi="Times New Roman" w:cs="Times New Roman"/>
          <w:sz w:val="24"/>
          <w:szCs w:val="24"/>
        </w:rPr>
        <w:t>i vijon:  “Mospublikimi i vendimit brenda afateve të përcaktuara në pikën 5 apo 6 të këtij neni, apo kur refuzimi nuk përmban shkakun e refuzimit, vlerësohet si miratim në heshtje i institucionit tjetër.”, pika 9 dhe 10 e nenit 20 të ligjit ekzis</w:t>
      </w:r>
      <w:r w:rsidR="00395EE5" w:rsidRPr="00520E2A">
        <w:rPr>
          <w:rFonts w:ascii="Times New Roman" w:hAnsi="Times New Roman" w:cs="Times New Roman"/>
          <w:sz w:val="24"/>
          <w:szCs w:val="24"/>
        </w:rPr>
        <w:t xml:space="preserve">tues </w:t>
      </w:r>
      <w:r w:rsidR="005A11B4" w:rsidRPr="00520E2A">
        <w:rPr>
          <w:rFonts w:ascii="Times New Roman" w:hAnsi="Times New Roman" w:cs="Times New Roman"/>
          <w:sz w:val="24"/>
          <w:szCs w:val="24"/>
        </w:rPr>
        <w:t xml:space="preserve"> janë parashikuar të hiqen.</w:t>
      </w:r>
    </w:p>
    <w:p w14:paraId="531DB14E" w14:textId="77777777" w:rsidR="00751F4D" w:rsidRPr="00520E2A" w:rsidRDefault="00395EE5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520E2A">
        <w:rPr>
          <w:rFonts w:ascii="Times New Roman" w:hAnsi="Times New Roman" w:cs="Times New Roman"/>
          <w:sz w:val="24"/>
          <w:szCs w:val="24"/>
        </w:rPr>
        <w:t>Në</w:t>
      </w:r>
      <w:r w:rsidR="00D44E4F">
        <w:rPr>
          <w:rFonts w:ascii="Times New Roman" w:hAnsi="Times New Roman" w:cs="Times New Roman"/>
          <w:sz w:val="24"/>
          <w:szCs w:val="24"/>
        </w:rPr>
        <w:t xml:space="preserve"> nenin 6</w:t>
      </w:r>
      <w:r w:rsidR="00751F4D" w:rsidRPr="00520E2A">
        <w:rPr>
          <w:rFonts w:ascii="Times New Roman" w:hAnsi="Times New Roman" w:cs="Times New Roman"/>
          <w:sz w:val="24"/>
          <w:szCs w:val="24"/>
        </w:rPr>
        <w:t>, të këtij  projektligji parashikohet se</w:t>
      </w:r>
      <w:r w:rsidR="00A7369C" w:rsidRPr="00520E2A">
        <w:rPr>
          <w:rFonts w:ascii="Times New Roman" w:hAnsi="Times New Roman" w:cs="Times New Roman"/>
          <w:sz w:val="24"/>
          <w:szCs w:val="24"/>
        </w:rPr>
        <w:t xml:space="preserve"> gërma ë, e pikës 2, të</w:t>
      </w:r>
      <w:r w:rsidR="005A11B4" w:rsidRPr="00520E2A">
        <w:rPr>
          <w:rFonts w:ascii="Times New Roman" w:hAnsi="Times New Roman" w:cs="Times New Roman"/>
          <w:sz w:val="24"/>
          <w:szCs w:val="24"/>
        </w:rPr>
        <w:t xml:space="preserve"> </w:t>
      </w:r>
      <w:r w:rsidR="00751F4D" w:rsidRPr="00520E2A">
        <w:rPr>
          <w:rFonts w:ascii="Times New Roman" w:hAnsi="Times New Roman" w:cs="Times New Roman"/>
          <w:sz w:val="24"/>
          <w:szCs w:val="24"/>
        </w:rPr>
        <w:t xml:space="preserve"> neni</w:t>
      </w:r>
      <w:r w:rsidR="00A7369C" w:rsidRPr="00520E2A">
        <w:rPr>
          <w:rFonts w:ascii="Times New Roman" w:hAnsi="Times New Roman" w:cs="Times New Roman"/>
          <w:sz w:val="24"/>
          <w:szCs w:val="24"/>
        </w:rPr>
        <w:t>t 23 të</w:t>
      </w:r>
      <w:r w:rsidR="00751F4D" w:rsidRPr="00520E2A">
        <w:rPr>
          <w:rFonts w:ascii="Times New Roman" w:hAnsi="Times New Roman" w:cs="Times New Roman"/>
          <w:sz w:val="24"/>
          <w:szCs w:val="24"/>
        </w:rPr>
        <w:t xml:space="preserve"> ligjit ekzistues është parashikuar të ndryshohet si vijon:  </w:t>
      </w:r>
      <w:r w:rsidR="00A7369C" w:rsidRPr="003D160C">
        <w:rPr>
          <w:rFonts w:ascii="Times New Roman" w:hAnsi="Times New Roman" w:cs="Times New Roman"/>
          <w:sz w:val="24"/>
          <w:szCs w:val="24"/>
        </w:rPr>
        <w:t>vulën elektronike</w:t>
      </w:r>
      <w:r w:rsidR="003D160C">
        <w:rPr>
          <w:rFonts w:ascii="Times New Roman" w:hAnsi="Times New Roman" w:cs="Times New Roman"/>
          <w:sz w:val="24"/>
          <w:szCs w:val="24"/>
        </w:rPr>
        <w:t xml:space="preserve"> të institucionit </w:t>
      </w:r>
      <w:r w:rsidR="00A7369C" w:rsidRPr="00520E2A">
        <w:rPr>
          <w:rFonts w:ascii="Times New Roman" w:hAnsi="Times New Roman" w:cs="Times New Roman"/>
          <w:sz w:val="24"/>
          <w:szCs w:val="24"/>
        </w:rPr>
        <w:t>;</w:t>
      </w:r>
    </w:p>
    <w:p w14:paraId="3527EE54" w14:textId="77777777" w:rsidR="00751F4D" w:rsidRPr="00520E2A" w:rsidRDefault="00395EE5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520E2A">
        <w:rPr>
          <w:rFonts w:ascii="Times New Roman" w:hAnsi="Times New Roman" w:cs="Times New Roman"/>
          <w:sz w:val="24"/>
          <w:szCs w:val="24"/>
        </w:rPr>
        <w:t>Në nenin</w:t>
      </w:r>
      <w:r w:rsidR="00D44E4F">
        <w:rPr>
          <w:rFonts w:ascii="Times New Roman" w:hAnsi="Times New Roman" w:cs="Times New Roman"/>
          <w:sz w:val="24"/>
          <w:szCs w:val="24"/>
        </w:rPr>
        <w:t xml:space="preserve"> 7</w:t>
      </w:r>
      <w:r w:rsidRPr="00520E2A">
        <w:rPr>
          <w:rFonts w:ascii="Times New Roman" w:hAnsi="Times New Roman" w:cs="Times New Roman"/>
          <w:sz w:val="24"/>
          <w:szCs w:val="24"/>
        </w:rPr>
        <w:t xml:space="preserve"> </w:t>
      </w:r>
      <w:r w:rsidR="00751F4D" w:rsidRPr="00520E2A">
        <w:rPr>
          <w:rFonts w:ascii="Times New Roman" w:hAnsi="Times New Roman" w:cs="Times New Roman"/>
          <w:sz w:val="24"/>
          <w:szCs w:val="24"/>
        </w:rPr>
        <w:t>, të këtij  projektligji parashikohet se</w:t>
      </w:r>
      <w:r w:rsidRPr="00520E2A">
        <w:rPr>
          <w:rFonts w:ascii="Times New Roman" w:hAnsi="Times New Roman" w:cs="Times New Roman"/>
          <w:sz w:val="24"/>
          <w:szCs w:val="24"/>
        </w:rPr>
        <w:t xml:space="preserve"> pika 2 e </w:t>
      </w:r>
      <w:r w:rsidR="00751F4D" w:rsidRPr="00520E2A">
        <w:rPr>
          <w:rFonts w:ascii="Times New Roman" w:hAnsi="Times New Roman" w:cs="Times New Roman"/>
          <w:sz w:val="24"/>
          <w:szCs w:val="24"/>
        </w:rPr>
        <w:t xml:space="preserve"> neni</w:t>
      </w:r>
      <w:r w:rsidRPr="00520E2A">
        <w:rPr>
          <w:rFonts w:ascii="Times New Roman" w:hAnsi="Times New Roman" w:cs="Times New Roman"/>
          <w:sz w:val="24"/>
          <w:szCs w:val="24"/>
        </w:rPr>
        <w:t>t</w:t>
      </w:r>
      <w:r w:rsidR="00C14CC5">
        <w:rPr>
          <w:rFonts w:ascii="Times New Roman" w:hAnsi="Times New Roman" w:cs="Times New Roman"/>
          <w:sz w:val="24"/>
          <w:szCs w:val="24"/>
        </w:rPr>
        <w:t xml:space="preserve"> 24</w:t>
      </w:r>
      <w:r w:rsidR="00751F4D" w:rsidRPr="00520E2A">
        <w:rPr>
          <w:rFonts w:ascii="Times New Roman" w:hAnsi="Times New Roman" w:cs="Times New Roman"/>
          <w:sz w:val="24"/>
          <w:szCs w:val="24"/>
        </w:rPr>
        <w:t xml:space="preserve"> i ligjit ekzistues është parashiku</w:t>
      </w:r>
      <w:r w:rsidRPr="00520E2A">
        <w:rPr>
          <w:rFonts w:ascii="Times New Roman" w:hAnsi="Times New Roman" w:cs="Times New Roman"/>
          <w:sz w:val="24"/>
          <w:szCs w:val="24"/>
        </w:rPr>
        <w:t xml:space="preserve">ar të ndryshohet si vijon:“ Në rastet kur për përfitimin e titullit nuk është e zbatueshme një tarifë apo taksë, titulli publikohet në regjistër menjëherë dhe automatikisht, së bashku me njoftimin e vendimit të miratimit, sipas pikës 1 të nenit 22 të këtij ligji, apo menjëherë me gjenerimin e </w:t>
      </w:r>
      <w:r w:rsidRPr="00520E2A">
        <w:rPr>
          <w:rFonts w:ascii="Times New Roman" w:hAnsi="Times New Roman" w:cs="Times New Roman"/>
          <w:sz w:val="24"/>
          <w:szCs w:val="24"/>
        </w:rPr>
        <w:lastRenderedPageBreak/>
        <w:t>miratimit të heshtur, sipas pikës 5 të nenit 22 të këtij ligji dhe mund të gjenerohet nga sistemi elektronik</w:t>
      </w:r>
      <w:r w:rsidR="00751F4D" w:rsidRPr="00520E2A">
        <w:rPr>
          <w:rFonts w:ascii="Times New Roman" w:hAnsi="Times New Roman" w:cs="Times New Roman"/>
          <w:sz w:val="24"/>
          <w:szCs w:val="24"/>
        </w:rPr>
        <w:t>.</w:t>
      </w:r>
    </w:p>
    <w:p w14:paraId="57EEE30F" w14:textId="77777777" w:rsidR="00751F4D" w:rsidRPr="00520E2A" w:rsidRDefault="00751F4D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520E2A">
        <w:rPr>
          <w:rFonts w:ascii="Times New Roman" w:hAnsi="Times New Roman" w:cs="Times New Roman"/>
          <w:sz w:val="24"/>
          <w:szCs w:val="24"/>
        </w:rPr>
        <w:t xml:space="preserve">Në nenin </w:t>
      </w:r>
      <w:r w:rsidR="00D44E4F">
        <w:rPr>
          <w:rFonts w:ascii="Times New Roman" w:hAnsi="Times New Roman" w:cs="Times New Roman"/>
          <w:sz w:val="24"/>
          <w:szCs w:val="24"/>
        </w:rPr>
        <w:t>8</w:t>
      </w:r>
      <w:r w:rsidR="00E47E4A">
        <w:rPr>
          <w:rFonts w:ascii="Times New Roman" w:hAnsi="Times New Roman" w:cs="Times New Roman"/>
          <w:sz w:val="24"/>
          <w:szCs w:val="24"/>
        </w:rPr>
        <w:t xml:space="preserve">, </w:t>
      </w:r>
      <w:r w:rsidRPr="00520E2A">
        <w:rPr>
          <w:rFonts w:ascii="Times New Roman" w:hAnsi="Times New Roman" w:cs="Times New Roman"/>
          <w:sz w:val="24"/>
          <w:szCs w:val="24"/>
        </w:rPr>
        <w:t>të këtij  projektligji parashikohet se</w:t>
      </w:r>
      <w:r w:rsidR="00395EE5" w:rsidRPr="00520E2A">
        <w:rPr>
          <w:rFonts w:ascii="Times New Roman" w:hAnsi="Times New Roman" w:cs="Times New Roman"/>
          <w:sz w:val="24"/>
          <w:szCs w:val="24"/>
        </w:rPr>
        <w:t xml:space="preserve"> pikat 1 dhe 2 të </w:t>
      </w:r>
      <w:r w:rsidRPr="00520E2A">
        <w:rPr>
          <w:rFonts w:ascii="Times New Roman" w:hAnsi="Times New Roman" w:cs="Times New Roman"/>
          <w:sz w:val="24"/>
          <w:szCs w:val="24"/>
        </w:rPr>
        <w:t xml:space="preserve"> neni</w:t>
      </w:r>
      <w:r w:rsidR="00395EE5" w:rsidRPr="00520E2A">
        <w:rPr>
          <w:rFonts w:ascii="Times New Roman" w:hAnsi="Times New Roman" w:cs="Times New Roman"/>
          <w:sz w:val="24"/>
          <w:szCs w:val="24"/>
        </w:rPr>
        <w:t>t 25</w:t>
      </w:r>
      <w:r w:rsidR="00F42DDF" w:rsidRPr="00520E2A">
        <w:rPr>
          <w:rFonts w:ascii="Times New Roman" w:hAnsi="Times New Roman" w:cs="Times New Roman"/>
          <w:sz w:val="24"/>
          <w:szCs w:val="24"/>
        </w:rPr>
        <w:t xml:space="preserve"> të </w:t>
      </w:r>
      <w:r w:rsidR="00395EE5" w:rsidRPr="00520E2A">
        <w:rPr>
          <w:rFonts w:ascii="Times New Roman" w:hAnsi="Times New Roman" w:cs="Times New Roman"/>
          <w:sz w:val="24"/>
          <w:szCs w:val="24"/>
        </w:rPr>
        <w:t>ligjit ekzistues janë parashikuar të hiqen</w:t>
      </w:r>
      <w:r w:rsidRPr="00520E2A">
        <w:rPr>
          <w:rFonts w:ascii="Times New Roman" w:hAnsi="Times New Roman" w:cs="Times New Roman"/>
          <w:sz w:val="24"/>
          <w:szCs w:val="24"/>
        </w:rPr>
        <w:t>.</w:t>
      </w:r>
    </w:p>
    <w:p w14:paraId="0289886D" w14:textId="77777777" w:rsidR="00D44E4F" w:rsidRPr="00D44E4F" w:rsidRDefault="00D44E4F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 nenin 9</w:t>
      </w:r>
      <w:r w:rsidR="00F42DDF" w:rsidRPr="00520E2A">
        <w:rPr>
          <w:rFonts w:ascii="Times New Roman" w:hAnsi="Times New Roman" w:cs="Times New Roman"/>
          <w:sz w:val="24"/>
          <w:szCs w:val="24"/>
        </w:rPr>
        <w:t>,</w:t>
      </w:r>
      <w:r w:rsidR="00C426BB">
        <w:rPr>
          <w:rFonts w:ascii="Times New Roman" w:hAnsi="Times New Roman" w:cs="Times New Roman"/>
          <w:sz w:val="24"/>
          <w:szCs w:val="24"/>
        </w:rPr>
        <w:t xml:space="preserve"> të këtij </w:t>
      </w:r>
      <w:r w:rsidR="00751F4D" w:rsidRPr="00520E2A">
        <w:rPr>
          <w:rFonts w:ascii="Times New Roman" w:hAnsi="Times New Roman" w:cs="Times New Roman"/>
          <w:sz w:val="24"/>
          <w:szCs w:val="24"/>
        </w:rPr>
        <w:t>projektligji parashikohet se</w:t>
      </w:r>
      <w:r w:rsidR="00F42DDF" w:rsidRPr="00520E2A">
        <w:rPr>
          <w:rFonts w:ascii="Times New Roman" w:hAnsi="Times New Roman" w:cs="Times New Roman"/>
          <w:sz w:val="24"/>
          <w:szCs w:val="24"/>
        </w:rPr>
        <w:t xml:space="preserve"> pika 3 e </w:t>
      </w:r>
      <w:r w:rsidR="00751F4D" w:rsidRPr="00520E2A">
        <w:rPr>
          <w:rFonts w:ascii="Times New Roman" w:hAnsi="Times New Roman" w:cs="Times New Roman"/>
          <w:sz w:val="24"/>
          <w:szCs w:val="24"/>
        </w:rPr>
        <w:t xml:space="preserve"> neni</w:t>
      </w:r>
      <w:r>
        <w:rPr>
          <w:rFonts w:ascii="Times New Roman" w:hAnsi="Times New Roman" w:cs="Times New Roman"/>
          <w:sz w:val="24"/>
          <w:szCs w:val="24"/>
        </w:rPr>
        <w:t>t 26</w:t>
      </w:r>
      <w:r w:rsidR="00F42DDF" w:rsidRPr="00520E2A">
        <w:rPr>
          <w:rFonts w:ascii="Times New Roman" w:hAnsi="Times New Roman" w:cs="Times New Roman"/>
          <w:sz w:val="24"/>
          <w:szCs w:val="24"/>
        </w:rPr>
        <w:t xml:space="preserve"> të</w:t>
      </w:r>
      <w:r w:rsidR="00751F4D" w:rsidRPr="00520E2A">
        <w:rPr>
          <w:rFonts w:ascii="Times New Roman" w:hAnsi="Times New Roman" w:cs="Times New Roman"/>
          <w:sz w:val="24"/>
          <w:szCs w:val="24"/>
        </w:rPr>
        <w:t xml:space="preserve"> ligjit ekzistues është parashikuar të ndr</w:t>
      </w:r>
      <w:r w:rsidR="00F42DDF" w:rsidRPr="00520E2A">
        <w:rPr>
          <w:rFonts w:ascii="Times New Roman" w:hAnsi="Times New Roman" w:cs="Times New Roman"/>
          <w:sz w:val="24"/>
          <w:szCs w:val="24"/>
        </w:rPr>
        <w:t>yshohet si vijon:</w:t>
      </w:r>
      <w:r w:rsidRPr="00D44E4F">
        <w:t xml:space="preserve"> </w:t>
      </w:r>
      <w:r w:rsidRPr="00D44E4F">
        <w:rPr>
          <w:rFonts w:ascii="Times New Roman" w:hAnsi="Times New Roman" w:cs="Times New Roman"/>
          <w:sz w:val="24"/>
          <w:szCs w:val="24"/>
        </w:rPr>
        <w:t>Pika 3 e nenit 26, ndryshohet si vijon:</w:t>
      </w:r>
    </w:p>
    <w:p w14:paraId="71436622" w14:textId="77777777" w:rsidR="00D44E4F" w:rsidRDefault="00D44E4F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D44E4F">
        <w:rPr>
          <w:rFonts w:ascii="Times New Roman" w:hAnsi="Times New Roman" w:cs="Times New Roman"/>
          <w:sz w:val="24"/>
          <w:szCs w:val="24"/>
        </w:rPr>
        <w:t>“3. Kur QKB vëren se ka të bëjë më një rast të tillë, bën ndryshimet në titullin përkatës dhe lëshon titullin e ndryshuar brenda 1 (një) dite nga paraqitja e kërkesës.</w:t>
      </w:r>
      <w:r w:rsidR="00F42DDF" w:rsidRPr="00520E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20A75" w14:textId="77777777" w:rsidR="00D44E4F" w:rsidRDefault="00D44E4F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D44E4F">
        <w:rPr>
          <w:rFonts w:ascii="Times New Roman" w:hAnsi="Times New Roman" w:cs="Times New Roman"/>
          <w:sz w:val="24"/>
          <w:szCs w:val="24"/>
        </w:rPr>
        <w:t>Ndryshimi ka për qëllimin shkurtimin e afatit nga 2 në 1 ditë dhe reflekton shkurtimin e afatit për procedurën e Grupit të Parë.</w:t>
      </w:r>
    </w:p>
    <w:p w14:paraId="66480ED5" w14:textId="77777777" w:rsidR="00F42DDF" w:rsidRPr="00FF50B6" w:rsidRDefault="00F42DDF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FF50B6">
        <w:rPr>
          <w:rFonts w:ascii="Times New Roman" w:hAnsi="Times New Roman" w:cs="Times New Roman"/>
          <w:sz w:val="24"/>
          <w:szCs w:val="24"/>
        </w:rPr>
        <w:t>Pika 4 e  nenit 27 të ligjit ekzistues është parashikuar të ndryshohet si vijon: “Për kërkesat e grupit të dytë, kur vlerësohet se ndryshimet e ndodhura nuk cenojnë kriteret, titullari pajiset me titullin e ndryshuar, afati i vlefshmërisë së të cilit mbaron në të njëjtën datë me atë të titullit të mëparshëm”.</w:t>
      </w:r>
    </w:p>
    <w:p w14:paraId="756DE388" w14:textId="77777777" w:rsidR="00751F4D" w:rsidRPr="00FF50B6" w:rsidRDefault="00F42DDF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FF50B6">
        <w:rPr>
          <w:rFonts w:ascii="Times New Roman" w:hAnsi="Times New Roman" w:cs="Times New Roman"/>
          <w:sz w:val="24"/>
          <w:szCs w:val="24"/>
        </w:rPr>
        <w:t>Pika 5 e  nenit 27 të ligjit ekzistues është parashikuar të ndryshohet si vijon:  "Për kërkesat e grupit të dytë, kur vlerësohet, sipas këtij ligji, se ndryshimet e ndodhura cënojnë kriteret, QKB-ja</w:t>
      </w:r>
      <w:r w:rsidR="00C426BB">
        <w:rPr>
          <w:rFonts w:ascii="Times New Roman" w:hAnsi="Times New Roman" w:cs="Times New Roman"/>
          <w:sz w:val="24"/>
          <w:szCs w:val="24"/>
        </w:rPr>
        <w:t xml:space="preserve"> nuk refuzon në mënyrë të menjëhershme por</w:t>
      </w:r>
      <w:r w:rsidRPr="00FF50B6">
        <w:rPr>
          <w:rFonts w:ascii="Times New Roman" w:hAnsi="Times New Roman" w:cs="Times New Roman"/>
          <w:sz w:val="24"/>
          <w:szCs w:val="24"/>
        </w:rPr>
        <w:t xml:space="preserve"> njofton kërkuesin për mangësitë.</w:t>
      </w:r>
      <w:r w:rsidR="00751F4D" w:rsidRPr="00FF50B6">
        <w:rPr>
          <w:rFonts w:ascii="Times New Roman" w:hAnsi="Times New Roman" w:cs="Times New Roman"/>
          <w:sz w:val="24"/>
          <w:szCs w:val="24"/>
        </w:rPr>
        <w:t>”.</w:t>
      </w:r>
    </w:p>
    <w:p w14:paraId="13BED6AA" w14:textId="77777777" w:rsidR="00F42DDF" w:rsidRPr="00FF50B6" w:rsidRDefault="00F42DDF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FF50B6">
        <w:rPr>
          <w:rFonts w:ascii="Times New Roman" w:hAnsi="Times New Roman" w:cs="Times New Roman"/>
          <w:sz w:val="24"/>
          <w:szCs w:val="24"/>
        </w:rPr>
        <w:t>Në nenin 27 të ligjit ekzistues paras</w:t>
      </w:r>
      <w:r w:rsidR="00643C4C">
        <w:rPr>
          <w:rFonts w:ascii="Times New Roman" w:hAnsi="Times New Roman" w:cs="Times New Roman"/>
          <w:sz w:val="24"/>
          <w:szCs w:val="24"/>
        </w:rPr>
        <w:t>hikohet të shtohen pikat 6,7,8,</w:t>
      </w:r>
      <w:r w:rsidRPr="00FF50B6">
        <w:rPr>
          <w:rFonts w:ascii="Times New Roman" w:hAnsi="Times New Roman" w:cs="Times New Roman"/>
          <w:sz w:val="24"/>
          <w:szCs w:val="24"/>
        </w:rPr>
        <w:t xml:space="preserve"> me këtë përmbajtje:</w:t>
      </w:r>
    </w:p>
    <w:p w14:paraId="1B3DEDC9" w14:textId="77777777" w:rsidR="00F42DDF" w:rsidRPr="00FF50B6" w:rsidRDefault="00F42DDF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FF50B6">
        <w:rPr>
          <w:rFonts w:ascii="Times New Roman" w:hAnsi="Times New Roman" w:cs="Times New Roman"/>
          <w:sz w:val="24"/>
          <w:szCs w:val="24"/>
        </w:rPr>
        <w:t>6.Kërkuesi duhet të plotësojë kërkesën fillestare brenda një</w:t>
      </w:r>
      <w:r w:rsidR="00C426BB">
        <w:rPr>
          <w:rFonts w:ascii="Times New Roman" w:hAnsi="Times New Roman" w:cs="Times New Roman"/>
          <w:sz w:val="24"/>
          <w:szCs w:val="24"/>
        </w:rPr>
        <w:t xml:space="preserve"> afati 15 (pesëmbëdhjetë</w:t>
      </w:r>
      <w:r w:rsidRPr="00FF50B6">
        <w:rPr>
          <w:rFonts w:ascii="Times New Roman" w:hAnsi="Times New Roman" w:cs="Times New Roman"/>
          <w:sz w:val="24"/>
          <w:szCs w:val="24"/>
        </w:rPr>
        <w:t>) ditor nga njoftimi i kryer sipas pikës 5 të këtij neni.</w:t>
      </w:r>
    </w:p>
    <w:p w14:paraId="31D7EA13" w14:textId="77777777" w:rsidR="00F42DDF" w:rsidRPr="00FF50B6" w:rsidRDefault="00F42DDF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FF50B6">
        <w:rPr>
          <w:rFonts w:ascii="Times New Roman" w:hAnsi="Times New Roman" w:cs="Times New Roman"/>
          <w:sz w:val="24"/>
          <w:szCs w:val="24"/>
        </w:rPr>
        <w:t>7.QKB refuzon kërkesën nëse ajo nuk është plotësuar brenda afatit të parashikuar në pikën 6 të këtij neni apo kur nuk përmbushen kriteret përkatëse të  licencimit  dhe titulli revokohet. Në rast të kunder ajo vendos miratimin e kërkesës së plotësuar dhe titullari pajiset me titullin e ndryshuar.</w:t>
      </w:r>
    </w:p>
    <w:p w14:paraId="433B9B44" w14:textId="77777777" w:rsidR="00F42DDF" w:rsidRPr="00FF50B6" w:rsidRDefault="00F42DDF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FF50B6">
        <w:rPr>
          <w:rFonts w:ascii="Times New Roman" w:hAnsi="Times New Roman" w:cs="Times New Roman"/>
          <w:sz w:val="24"/>
          <w:szCs w:val="24"/>
        </w:rPr>
        <w:t>8.QKB merr dhe njofton vendimin, sipas pikës 7 të këtij neni, brenda një afati 4 ditor nga paraqitja e një kërkese së plotësuar apo përkatësisht nga skadimi i afatit për plotësimin e saj.</w:t>
      </w:r>
    </w:p>
    <w:p w14:paraId="60C05AAA" w14:textId="77777777" w:rsidR="00716061" w:rsidRDefault="00E47E4A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FF50B6">
        <w:rPr>
          <w:rFonts w:ascii="Times New Roman" w:hAnsi="Times New Roman" w:cs="Times New Roman"/>
          <w:sz w:val="24"/>
          <w:szCs w:val="24"/>
        </w:rPr>
        <w:t>Në nenin 11</w:t>
      </w:r>
      <w:r w:rsidR="00716061" w:rsidRPr="00FF50B6">
        <w:rPr>
          <w:rFonts w:ascii="Times New Roman" w:hAnsi="Times New Roman" w:cs="Times New Roman"/>
          <w:sz w:val="24"/>
          <w:szCs w:val="24"/>
        </w:rPr>
        <w:t>, të këtij  projektligji parashikohet se gërma ç, e pikës 2, të  nenit 29, të ligjit ekzistues është parashikuar të ndryshohet si vijon: “me refuzimin e kërkesës sipas pikë 7 të nenit 27 “</w:t>
      </w:r>
    </w:p>
    <w:p w14:paraId="4E63193A" w14:textId="77777777" w:rsidR="00F43E78" w:rsidRDefault="00F43E78" w:rsidP="00613B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CBAE5F" w14:textId="77777777" w:rsidR="00F43E78" w:rsidRPr="00520E2A" w:rsidRDefault="00F43E78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F43E78">
        <w:rPr>
          <w:rFonts w:ascii="Times New Roman" w:hAnsi="Times New Roman" w:cs="Times New Roman"/>
          <w:sz w:val="24"/>
          <w:szCs w:val="24"/>
        </w:rPr>
        <w:t>Në përgjigje të problematikave që janë hasur gjatë zbatimit të këtij neni, duke qenë se revokimi i licencës sjell pasoja për subjektin si dhe duke zbatuar parimet e nenit 12 pika 3 të këtij ligji ku citohet se:  "Përpara marrjes së vendimit të revokimit, organi kompetent, si rregull, urdhëron ripërmbushjen e kritereve apo ndreqjen e shkeljeve të detyrimeve, brenda një afati të arsyeshëm, pa pezullim të titullit dhe/ose pezullimin e titullit, për një afat të arsyeshëm, deri në zbatimin e urdhrit për ripërmbushjen e kritereve apo ndreqjen e shkeljeve të detyrimeve”, mendoj se ky ndryshim është i domosdoshëm.</w:t>
      </w:r>
    </w:p>
    <w:p w14:paraId="02ED465C" w14:textId="77777777" w:rsidR="00751F4D" w:rsidRDefault="00E47E4A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 nenin 12</w:t>
      </w:r>
      <w:r w:rsidR="00751F4D" w:rsidRPr="00520E2A">
        <w:rPr>
          <w:rFonts w:ascii="Times New Roman" w:hAnsi="Times New Roman" w:cs="Times New Roman"/>
          <w:sz w:val="24"/>
          <w:szCs w:val="24"/>
        </w:rPr>
        <w:t xml:space="preserve"> të këtij  proj</w:t>
      </w:r>
      <w:r w:rsidR="00716061" w:rsidRPr="00520E2A">
        <w:rPr>
          <w:rFonts w:ascii="Times New Roman" w:hAnsi="Times New Roman" w:cs="Times New Roman"/>
          <w:sz w:val="24"/>
          <w:szCs w:val="24"/>
        </w:rPr>
        <w:t>ektligji parashikohet se gërmat a dhe b,  të nenit 31 janë parashikuar që të hiqen.</w:t>
      </w:r>
    </w:p>
    <w:p w14:paraId="63B0F4B6" w14:textId="77777777" w:rsidR="00F3640F" w:rsidRDefault="00F3640F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Parashikohet riformulim i</w:t>
      </w:r>
      <w:r w:rsidR="00643C4C">
        <w:rPr>
          <w:rFonts w:ascii="Times New Roman" w:hAnsi="Times New Roman" w:cs="Times New Roman"/>
          <w:sz w:val="24"/>
          <w:szCs w:val="24"/>
        </w:rPr>
        <w:t xml:space="preserve"> neni 31</w:t>
      </w:r>
      <w:r w:rsidR="00CB2361">
        <w:rPr>
          <w:rFonts w:ascii="Times New Roman" w:hAnsi="Times New Roman" w:cs="Times New Roman"/>
          <w:sz w:val="24"/>
          <w:szCs w:val="24"/>
        </w:rPr>
        <w:t xml:space="preserve"> me përmbajtje prej 3</w:t>
      </w:r>
      <w:r>
        <w:rPr>
          <w:rFonts w:ascii="Times New Roman" w:hAnsi="Times New Roman" w:cs="Times New Roman"/>
          <w:sz w:val="24"/>
          <w:szCs w:val="24"/>
        </w:rPr>
        <w:t xml:space="preserve"> pikave</w:t>
      </w:r>
    </w:p>
    <w:p w14:paraId="16A8DA4A" w14:textId="77777777" w:rsidR="00F3640F" w:rsidRDefault="00F3640F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Pika 1 me përmbajtjen </w:t>
      </w:r>
      <w:r w:rsidRPr="00F3640F">
        <w:rPr>
          <w:rFonts w:ascii="Times New Roman" w:hAnsi="Times New Roman" w:cs="Times New Roman"/>
          <w:sz w:val="24"/>
          <w:szCs w:val="24"/>
        </w:rPr>
        <w:t xml:space="preserve"> “Kërkesat dhe paraqitja e dokumen</w:t>
      </w:r>
      <w:r>
        <w:rPr>
          <w:rFonts w:ascii="Times New Roman" w:hAnsi="Times New Roman" w:cs="Times New Roman"/>
          <w:sz w:val="24"/>
          <w:szCs w:val="24"/>
        </w:rPr>
        <w:t xml:space="preserve">tit të pagesës së tarifës në QKB kryhet nëpërmjet </w:t>
      </w:r>
      <w:r w:rsidRPr="00F3640F">
        <w:rPr>
          <w:rFonts w:ascii="Times New Roman" w:hAnsi="Times New Roman" w:cs="Times New Roman"/>
          <w:sz w:val="24"/>
          <w:szCs w:val="24"/>
        </w:rPr>
        <w:t xml:space="preserve"> sportelit elektronik të QKB-së, në përputhje me parashikimet e kreut V të këtij ligji.</w:t>
      </w:r>
      <w:r w:rsidRPr="00F3640F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Pika 2 me përmbajtje </w:t>
      </w:r>
      <w:r w:rsidRPr="00F3640F">
        <w:rPr>
          <w:rFonts w:ascii="Times New Roman" w:hAnsi="Times New Roman" w:cs="Times New Roman"/>
          <w:sz w:val="24"/>
          <w:szCs w:val="24"/>
        </w:rPr>
        <w:t>“Çdo kërkesë e paraqitur mund  të tërhiqet nga pala që e ka paraqi</w:t>
      </w:r>
      <w:r>
        <w:rPr>
          <w:rFonts w:ascii="Times New Roman" w:hAnsi="Times New Roman" w:cs="Times New Roman"/>
          <w:sz w:val="24"/>
          <w:szCs w:val="24"/>
        </w:rPr>
        <w:t>tur atë</w:t>
      </w:r>
      <w:r w:rsidRPr="00F3640F">
        <w:rPr>
          <w:rFonts w:ascii="Times New Roman" w:hAnsi="Times New Roman" w:cs="Times New Roman"/>
          <w:sz w:val="24"/>
          <w:szCs w:val="24"/>
        </w:rPr>
        <w:t>. Kërkesa për tërheqje trajtohet nga QKB</w:t>
      </w:r>
      <w:r w:rsidR="00B64843">
        <w:rPr>
          <w:rFonts w:ascii="Times New Roman" w:hAnsi="Times New Roman" w:cs="Times New Roman"/>
          <w:sz w:val="24"/>
          <w:szCs w:val="24"/>
        </w:rPr>
        <w:t>, në fazën e pare të shqyrtimit,</w:t>
      </w:r>
      <w:r w:rsidRPr="00F3640F">
        <w:rPr>
          <w:rFonts w:ascii="Times New Roman" w:hAnsi="Times New Roman" w:cs="Times New Roman"/>
          <w:sz w:val="24"/>
          <w:szCs w:val="24"/>
        </w:rPr>
        <w:t xml:space="preserve"> sipas procedurës për gr</w:t>
      </w:r>
      <w:r>
        <w:rPr>
          <w:rFonts w:ascii="Times New Roman" w:hAnsi="Times New Roman" w:cs="Times New Roman"/>
          <w:sz w:val="24"/>
          <w:szCs w:val="24"/>
        </w:rPr>
        <w:t>upin e parë</w:t>
      </w:r>
      <w:r w:rsidR="00CB2361" w:rsidRPr="00CB2361">
        <w:rPr>
          <w:rFonts w:ascii="Times New Roman" w:hAnsi="Times New Roman" w:cs="Times New Roman"/>
          <w:sz w:val="24"/>
          <w:szCs w:val="24"/>
        </w:rPr>
        <w:t>“</w:t>
      </w:r>
    </w:p>
    <w:p w14:paraId="66CB1023" w14:textId="77777777" w:rsidR="00CB2361" w:rsidRDefault="00CB2361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Pika 3 me përmbajtje </w:t>
      </w:r>
      <w:r w:rsidRPr="00CB2361">
        <w:rPr>
          <w:rFonts w:ascii="Times New Roman" w:hAnsi="Times New Roman" w:cs="Times New Roman"/>
          <w:sz w:val="24"/>
          <w:szCs w:val="24"/>
        </w:rPr>
        <w:t>“Kërkesa</w:t>
      </w:r>
      <w:r w:rsidR="00B64843">
        <w:rPr>
          <w:rFonts w:ascii="Times New Roman" w:hAnsi="Times New Roman" w:cs="Times New Roman"/>
          <w:sz w:val="24"/>
          <w:szCs w:val="24"/>
        </w:rPr>
        <w:t xml:space="preserve"> </w:t>
      </w:r>
      <w:r w:rsidRPr="00CB2361">
        <w:rPr>
          <w:rFonts w:ascii="Times New Roman" w:hAnsi="Times New Roman" w:cs="Times New Roman"/>
          <w:sz w:val="24"/>
          <w:szCs w:val="24"/>
        </w:rPr>
        <w:t>për tërheqje</w:t>
      </w:r>
      <w:r w:rsidR="00B64843">
        <w:rPr>
          <w:rFonts w:ascii="Times New Roman" w:hAnsi="Times New Roman" w:cs="Times New Roman"/>
          <w:sz w:val="24"/>
          <w:szCs w:val="24"/>
        </w:rPr>
        <w:t xml:space="preserve"> e cila ndodhet në </w:t>
      </w:r>
      <w:r w:rsidR="00B64843" w:rsidRPr="00B64843">
        <w:rPr>
          <w:rFonts w:ascii="Times New Roman" w:hAnsi="Times New Roman" w:cs="Times New Roman"/>
          <w:sz w:val="24"/>
          <w:szCs w:val="24"/>
        </w:rPr>
        <w:t>fazën e dytë të shqyrtimit nga institucioni tjetër kompetent</w:t>
      </w:r>
      <w:r w:rsidRPr="00CB2361">
        <w:rPr>
          <w:rFonts w:ascii="Times New Roman" w:hAnsi="Times New Roman" w:cs="Times New Roman"/>
          <w:sz w:val="24"/>
          <w:szCs w:val="24"/>
        </w:rPr>
        <w:t xml:space="preserve"> trajtohet nga</w:t>
      </w:r>
      <w:r w:rsidR="00B64843">
        <w:rPr>
          <w:rFonts w:ascii="Times New Roman" w:hAnsi="Times New Roman" w:cs="Times New Roman"/>
          <w:sz w:val="24"/>
          <w:szCs w:val="24"/>
        </w:rPr>
        <w:t xml:space="preserve"> ky i institucion</w:t>
      </w:r>
      <w:r w:rsidRPr="00CB2361">
        <w:rPr>
          <w:rFonts w:ascii="Times New Roman" w:hAnsi="Times New Roman" w:cs="Times New Roman"/>
          <w:sz w:val="24"/>
          <w:szCs w:val="24"/>
        </w:rPr>
        <w:t>“</w:t>
      </w:r>
    </w:p>
    <w:p w14:paraId="173704F4" w14:textId="77777777" w:rsidR="000E4214" w:rsidRPr="00CB2361" w:rsidRDefault="000E4214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0E4214">
        <w:rPr>
          <w:rFonts w:ascii="Times New Roman" w:hAnsi="Times New Roman" w:cs="Times New Roman"/>
          <w:sz w:val="24"/>
          <w:szCs w:val="24"/>
        </w:rPr>
        <w:t>Qëllimi është përputhshmëria me nenin 64 të Kodit të Procedurave Administrative dhe reflektimi i një nevoje të ndeshur në praktikën e deritanishme të miratimit të ligjit në praktikë.</w:t>
      </w:r>
    </w:p>
    <w:p w14:paraId="34C5D03F" w14:textId="77777777" w:rsidR="00A25D6C" w:rsidRDefault="00A25D6C" w:rsidP="00613B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D2BEEE" w14:textId="77777777" w:rsidR="00751F4D" w:rsidRPr="00520E2A" w:rsidRDefault="00E47E4A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 nenin 13</w:t>
      </w:r>
      <w:r w:rsidR="00751F4D" w:rsidRPr="00520E2A">
        <w:rPr>
          <w:rFonts w:ascii="Times New Roman" w:hAnsi="Times New Roman" w:cs="Times New Roman"/>
          <w:sz w:val="24"/>
          <w:szCs w:val="24"/>
        </w:rPr>
        <w:t xml:space="preserve"> të këtij  projekt</w:t>
      </w:r>
      <w:r w:rsidR="00716061" w:rsidRPr="00520E2A">
        <w:rPr>
          <w:rFonts w:ascii="Times New Roman" w:hAnsi="Times New Roman" w:cs="Times New Roman"/>
          <w:sz w:val="24"/>
          <w:szCs w:val="24"/>
        </w:rPr>
        <w:t>ligji parashikohet se neni  32</w:t>
      </w:r>
      <w:r w:rsidR="00751F4D" w:rsidRPr="00520E2A">
        <w:rPr>
          <w:rFonts w:ascii="Times New Roman" w:hAnsi="Times New Roman" w:cs="Times New Roman"/>
          <w:sz w:val="24"/>
          <w:szCs w:val="24"/>
        </w:rPr>
        <w:t xml:space="preserve"> është parashikuar që të hiqet.</w:t>
      </w:r>
    </w:p>
    <w:p w14:paraId="66F37338" w14:textId="77777777" w:rsidR="00961498" w:rsidRPr="00520E2A" w:rsidRDefault="00961498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520E2A">
        <w:rPr>
          <w:rFonts w:ascii="Times New Roman" w:hAnsi="Times New Roman" w:cs="Times New Roman"/>
          <w:sz w:val="24"/>
          <w:szCs w:val="24"/>
        </w:rPr>
        <w:t>Në</w:t>
      </w:r>
      <w:r w:rsidR="00E47E4A">
        <w:rPr>
          <w:rFonts w:ascii="Times New Roman" w:hAnsi="Times New Roman" w:cs="Times New Roman"/>
          <w:sz w:val="24"/>
          <w:szCs w:val="24"/>
        </w:rPr>
        <w:t xml:space="preserve"> nenin 14</w:t>
      </w:r>
      <w:r w:rsidRPr="00520E2A">
        <w:rPr>
          <w:rFonts w:ascii="Times New Roman" w:hAnsi="Times New Roman" w:cs="Times New Roman"/>
          <w:sz w:val="24"/>
          <w:szCs w:val="24"/>
        </w:rPr>
        <w:t xml:space="preserve"> të këtij  projektligji parashikohet se neni  33 është parashikuar që të hiqet.</w:t>
      </w:r>
    </w:p>
    <w:p w14:paraId="2498257B" w14:textId="77777777" w:rsidR="00751F4D" w:rsidRDefault="00E47E4A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 nenin 15</w:t>
      </w:r>
      <w:r w:rsidR="00751F4D" w:rsidRPr="00520E2A">
        <w:rPr>
          <w:rFonts w:ascii="Times New Roman" w:hAnsi="Times New Roman" w:cs="Times New Roman"/>
          <w:sz w:val="24"/>
          <w:szCs w:val="24"/>
        </w:rPr>
        <w:t>, të këtij pro</w:t>
      </w:r>
      <w:r w:rsidR="00961498" w:rsidRPr="00520E2A">
        <w:rPr>
          <w:rFonts w:ascii="Times New Roman" w:hAnsi="Times New Roman" w:cs="Times New Roman"/>
          <w:sz w:val="24"/>
          <w:szCs w:val="24"/>
        </w:rPr>
        <w:t>jektligji parashikohet se pika 3 e nenit 34</w:t>
      </w:r>
      <w:r w:rsidR="00751F4D" w:rsidRPr="00520E2A">
        <w:rPr>
          <w:rFonts w:ascii="Times New Roman" w:hAnsi="Times New Roman" w:cs="Times New Roman"/>
          <w:sz w:val="24"/>
          <w:szCs w:val="24"/>
        </w:rPr>
        <w:t xml:space="preserve">, të ligjit ekzistues është parashikuar të </w:t>
      </w:r>
      <w:r w:rsidR="00961498" w:rsidRPr="00520E2A">
        <w:rPr>
          <w:rFonts w:ascii="Times New Roman" w:hAnsi="Times New Roman" w:cs="Times New Roman"/>
          <w:sz w:val="24"/>
          <w:szCs w:val="24"/>
        </w:rPr>
        <w:t>hiqet.</w:t>
      </w:r>
    </w:p>
    <w:p w14:paraId="7BE29601" w14:textId="77777777" w:rsidR="006A2BEF" w:rsidRDefault="0087498E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87498E">
        <w:rPr>
          <w:rFonts w:ascii="Times New Roman" w:hAnsi="Times New Roman" w:cs="Times New Roman"/>
          <w:sz w:val="24"/>
          <w:szCs w:val="24"/>
        </w:rPr>
        <w:t>Neni 1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</w:p>
    <w:p w14:paraId="3EA198A7" w14:textId="77777777" w:rsidR="0087498E" w:rsidRPr="00520E2A" w:rsidRDefault="006A2BEF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7498E">
        <w:rPr>
          <w:rFonts w:ascii="Times New Roman" w:hAnsi="Times New Roman" w:cs="Times New Roman"/>
          <w:sz w:val="24"/>
          <w:szCs w:val="24"/>
        </w:rPr>
        <w:t>ë shtojcën</w:t>
      </w:r>
      <w:r w:rsidR="0087498E" w:rsidRPr="0087498E">
        <w:rPr>
          <w:rFonts w:ascii="Times New Roman" w:hAnsi="Times New Roman" w:cs="Times New Roman"/>
          <w:sz w:val="24"/>
          <w:szCs w:val="24"/>
        </w:rPr>
        <w:t xml:space="preserve"> që i bashkëlidhet dhe është pjesë përbërëse e tij</w:t>
      </w:r>
      <w:r w:rsidR="0087498E">
        <w:rPr>
          <w:rFonts w:ascii="Times New Roman" w:hAnsi="Times New Roman" w:cs="Times New Roman"/>
          <w:sz w:val="24"/>
          <w:szCs w:val="24"/>
        </w:rPr>
        <w:t xml:space="preserve"> ndryshohet emërtimi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7498E">
        <w:rPr>
          <w:rFonts w:ascii="Times New Roman" w:hAnsi="Times New Roman" w:cs="Times New Roman"/>
          <w:sz w:val="24"/>
          <w:szCs w:val="24"/>
        </w:rPr>
        <w:t xml:space="preserve"> kategorisë së fushës  III</w:t>
      </w:r>
      <w:r w:rsidR="00613B84">
        <w:rPr>
          <w:rFonts w:ascii="Times New Roman" w:hAnsi="Times New Roman" w:cs="Times New Roman"/>
          <w:sz w:val="24"/>
          <w:szCs w:val="24"/>
        </w:rPr>
        <w:t>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498E" w:rsidRPr="0087498E">
        <w:rPr>
          <w:rFonts w:ascii="Times New Roman" w:hAnsi="Times New Roman" w:cs="Times New Roman"/>
          <w:sz w:val="24"/>
          <w:szCs w:val="24"/>
        </w:rPr>
        <w:t xml:space="preserve"> me këtë përmbajtje:</w:t>
      </w:r>
      <w:r w:rsidRPr="006A2BEF">
        <w:t xml:space="preserve"> </w:t>
      </w:r>
      <w:r w:rsidR="00613B84" w:rsidRPr="00613B84">
        <w:rPr>
          <w:rFonts w:ascii="Times New Roman" w:hAnsi="Times New Roman" w:cs="Times New Roman"/>
          <w:sz w:val="24"/>
          <w:szCs w:val="24"/>
        </w:rPr>
        <w:t>“Importi i mbetjeve për qëllim riciklimi, përpunimi, dhe/ose përdorimi ose importi i substancave ozonholluese dhe importi, eksporti, magazinimi dhe vendosja në treg të gazeve serrë të floruara, të pajisjeve që përmbajnë gaze  serrë të floruar, ose funksionimi i të cilave mbështetet në këto gaze</w:t>
      </w:r>
      <w:r w:rsidR="00613B84">
        <w:rPr>
          <w:rFonts w:ascii="Times New Roman" w:hAnsi="Times New Roman" w:cs="Times New Roman"/>
          <w:sz w:val="24"/>
          <w:szCs w:val="24"/>
        </w:rPr>
        <w:t>”.</w:t>
      </w:r>
    </w:p>
    <w:p w14:paraId="586A14E9" w14:textId="77777777" w:rsidR="00751F4D" w:rsidRPr="00520E2A" w:rsidRDefault="00751F4D" w:rsidP="00613B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B10B1A" w14:textId="77777777" w:rsidR="00751F4D" w:rsidRPr="00520E2A" w:rsidRDefault="00520E2A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520E2A">
        <w:rPr>
          <w:rFonts w:ascii="Times New Roman" w:hAnsi="Times New Roman" w:cs="Times New Roman"/>
          <w:sz w:val="24"/>
          <w:szCs w:val="24"/>
        </w:rPr>
        <w:t>VII.</w:t>
      </w:r>
      <w:r w:rsidR="00751F4D" w:rsidRPr="00520E2A">
        <w:rPr>
          <w:rFonts w:ascii="Times New Roman" w:hAnsi="Times New Roman" w:cs="Times New Roman"/>
          <w:sz w:val="24"/>
          <w:szCs w:val="24"/>
        </w:rPr>
        <w:t>INSTITUCIONET DHE ORGANET QË NGARKOHEN PËR ZBATIMIN E KËTIJ AKTI</w:t>
      </w:r>
    </w:p>
    <w:p w14:paraId="3B03EA31" w14:textId="77777777" w:rsidR="00751F4D" w:rsidRPr="00520E2A" w:rsidRDefault="00751F4D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520E2A">
        <w:rPr>
          <w:rFonts w:ascii="Times New Roman" w:hAnsi="Times New Roman" w:cs="Times New Roman"/>
          <w:sz w:val="24"/>
          <w:szCs w:val="24"/>
        </w:rPr>
        <w:t>Ngarkohet Ministria e Financave dhe Ekonomisë dhe Qendra Kombëtare e Biznesit për marrjen e masave për zbatimin e këtij Vendimi.</w:t>
      </w:r>
    </w:p>
    <w:p w14:paraId="203C3C7C" w14:textId="77777777" w:rsidR="00751F4D" w:rsidRPr="00520E2A" w:rsidRDefault="00751F4D" w:rsidP="00613B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E91CFD" w14:textId="77777777" w:rsidR="00751F4D" w:rsidRPr="00520E2A" w:rsidRDefault="00520E2A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520E2A">
        <w:rPr>
          <w:rFonts w:ascii="Times New Roman" w:hAnsi="Times New Roman" w:cs="Times New Roman"/>
          <w:sz w:val="24"/>
          <w:szCs w:val="24"/>
        </w:rPr>
        <w:t>VIII.</w:t>
      </w:r>
      <w:r w:rsidR="00751F4D" w:rsidRPr="00520E2A">
        <w:rPr>
          <w:rFonts w:ascii="Times New Roman" w:hAnsi="Times New Roman" w:cs="Times New Roman"/>
          <w:sz w:val="24"/>
          <w:szCs w:val="24"/>
        </w:rPr>
        <w:t>PERSONAT DHE INSTITUCIONET QË KANË KONTRIBUAR NË HARTIMIN E PROJEKTLIGJIT</w:t>
      </w:r>
    </w:p>
    <w:p w14:paraId="2709FBBD" w14:textId="77777777" w:rsidR="00751F4D" w:rsidRPr="00520E2A" w:rsidRDefault="00751F4D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 w:rsidRPr="00520E2A">
        <w:rPr>
          <w:rFonts w:ascii="Times New Roman" w:hAnsi="Times New Roman" w:cs="Times New Roman"/>
          <w:sz w:val="24"/>
          <w:szCs w:val="24"/>
        </w:rPr>
        <w:t>Projektligji është hartuar Qendra Kombëtare e Biznesit.</w:t>
      </w:r>
    </w:p>
    <w:p w14:paraId="450B55BB" w14:textId="77777777" w:rsidR="00751F4D" w:rsidRPr="00520E2A" w:rsidRDefault="005B46A0" w:rsidP="00613B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IX.</w:t>
      </w:r>
      <w:r w:rsidR="00751F4D" w:rsidRPr="00520E2A">
        <w:rPr>
          <w:rFonts w:ascii="Times New Roman" w:hAnsi="Times New Roman" w:cs="Times New Roman"/>
          <w:sz w:val="24"/>
          <w:szCs w:val="24"/>
        </w:rPr>
        <w:t>RAPORTI I VLERËSIMIT TË TË ARDHURAVE DHE SHPENZIMEVE BUXHETORE.</w:t>
      </w:r>
    </w:p>
    <w:p w14:paraId="5EE4B921" w14:textId="77777777" w:rsidR="00A53F12" w:rsidRPr="00520E2A" w:rsidRDefault="00A53F12" w:rsidP="00613B8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3F12" w:rsidRPr="00520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4D"/>
    <w:rsid w:val="00000FAB"/>
    <w:rsid w:val="00041951"/>
    <w:rsid w:val="0005196E"/>
    <w:rsid w:val="00086DF0"/>
    <w:rsid w:val="000B20E4"/>
    <w:rsid w:val="000C4D88"/>
    <w:rsid w:val="000E4214"/>
    <w:rsid w:val="00105CED"/>
    <w:rsid w:val="00151993"/>
    <w:rsid w:val="001D548B"/>
    <w:rsid w:val="001F2D54"/>
    <w:rsid w:val="00213BBA"/>
    <w:rsid w:val="002D143E"/>
    <w:rsid w:val="002F222E"/>
    <w:rsid w:val="00395EE5"/>
    <w:rsid w:val="003D160C"/>
    <w:rsid w:val="004437A1"/>
    <w:rsid w:val="004802CC"/>
    <w:rsid w:val="0049442C"/>
    <w:rsid w:val="0051514D"/>
    <w:rsid w:val="00520E2A"/>
    <w:rsid w:val="005630E7"/>
    <w:rsid w:val="00563896"/>
    <w:rsid w:val="00596209"/>
    <w:rsid w:val="005A11B4"/>
    <w:rsid w:val="005B46A0"/>
    <w:rsid w:val="005B6C5D"/>
    <w:rsid w:val="00601958"/>
    <w:rsid w:val="00613B84"/>
    <w:rsid w:val="00643C4C"/>
    <w:rsid w:val="00692EB8"/>
    <w:rsid w:val="006A2BEF"/>
    <w:rsid w:val="006B15F7"/>
    <w:rsid w:val="00716061"/>
    <w:rsid w:val="00751F4D"/>
    <w:rsid w:val="00763525"/>
    <w:rsid w:val="00865E6A"/>
    <w:rsid w:val="0087498E"/>
    <w:rsid w:val="008A5598"/>
    <w:rsid w:val="00961498"/>
    <w:rsid w:val="00A25D6C"/>
    <w:rsid w:val="00A53F12"/>
    <w:rsid w:val="00A67AFD"/>
    <w:rsid w:val="00A7369C"/>
    <w:rsid w:val="00B16FD9"/>
    <w:rsid w:val="00B64843"/>
    <w:rsid w:val="00C14CC5"/>
    <w:rsid w:val="00C426BB"/>
    <w:rsid w:val="00CB2361"/>
    <w:rsid w:val="00D35D26"/>
    <w:rsid w:val="00D44E4F"/>
    <w:rsid w:val="00D918FD"/>
    <w:rsid w:val="00DC7C2F"/>
    <w:rsid w:val="00E47E4A"/>
    <w:rsid w:val="00F3640F"/>
    <w:rsid w:val="00F42DDF"/>
    <w:rsid w:val="00F43E78"/>
    <w:rsid w:val="00F918E4"/>
    <w:rsid w:val="00F94A1A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DE57C"/>
  <w15:chartTrackingRefBased/>
  <w15:docId w15:val="{29C904CE-2340-47F9-86E0-10183454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1939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</dc:creator>
  <cp:keywords/>
  <dc:description/>
  <cp:lastModifiedBy>User</cp:lastModifiedBy>
  <cp:revision>2</cp:revision>
  <dcterms:created xsi:type="dcterms:W3CDTF">2024-03-11T07:43:00Z</dcterms:created>
  <dcterms:modified xsi:type="dcterms:W3CDTF">2024-03-11T07:43:00Z</dcterms:modified>
</cp:coreProperties>
</file>