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FC64FC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FC64FC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FC64F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C64FC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FC64F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C64F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:rsidR="000663C5" w:rsidRPr="00FC64FC" w:rsidRDefault="003B5B6E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C64FC">
        <w:rPr>
          <w:rFonts w:ascii="Times New Roman" w:hAnsi="Times New Roman"/>
          <w:sz w:val="24"/>
          <w:szCs w:val="24"/>
          <w:lang w:val="sq-AL"/>
        </w:rPr>
        <w:t xml:space="preserve">  </w:t>
      </w:r>
      <w:r w:rsidRPr="00FC64FC">
        <w:rPr>
          <w:rFonts w:ascii="Times New Roman" w:hAnsi="Times New Roman"/>
          <w:sz w:val="24"/>
          <w:lang w:val="sq-AL"/>
        </w:rPr>
        <w:t>Projektligj “Për krijimin e Shoqërisë Shtetërore për prodhimin dhe tregtimin e armëve, municioneve, pajisjeve dhe teknologjive ushtarake”.</w:t>
      </w:r>
    </w:p>
    <w:p w:rsidR="002416B6" w:rsidRPr="00FC64FC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FC64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C64FC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FC64FC">
        <w:rPr>
          <w:rFonts w:ascii="Times New Roman" w:hAnsi="Times New Roman"/>
          <w:sz w:val="24"/>
          <w:szCs w:val="24"/>
          <w:lang w:val="sq-AL"/>
        </w:rPr>
        <w:t>k</w:t>
      </w:r>
      <w:r w:rsidRPr="00FC64FC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917"/>
        <w:gridCol w:w="2816"/>
        <w:gridCol w:w="2940"/>
      </w:tblGrid>
      <w:tr w:rsidR="002C5491" w:rsidRPr="00FC64FC" w:rsidTr="00CC052E">
        <w:tc>
          <w:tcPr>
            <w:tcW w:w="1496" w:type="dxa"/>
          </w:tcPr>
          <w:p w:rsidR="000663C5" w:rsidRPr="00FC64FC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917" w:type="dxa"/>
          </w:tcPr>
          <w:p w:rsidR="000663C5" w:rsidRPr="00FC64FC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:rsidR="000663C5" w:rsidRPr="00FC64FC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:rsidR="000663C5" w:rsidRPr="00FC64FC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816" w:type="dxa"/>
          </w:tcPr>
          <w:p w:rsidR="000663C5" w:rsidRPr="00FC64FC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FC64F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2940" w:type="dxa"/>
          </w:tcPr>
          <w:p w:rsidR="000663C5" w:rsidRPr="00FC64FC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FC6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FC6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CC052E" w:rsidRPr="00FC64FC" w:rsidTr="00CC052E">
        <w:tc>
          <w:tcPr>
            <w:tcW w:w="1496" w:type="dxa"/>
          </w:tcPr>
          <w:p w:rsidR="00CC052E" w:rsidRPr="00FC64FC" w:rsidRDefault="00CC052E" w:rsidP="00CC052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Çdo personi/grupi interesi që mund të preket nga zbatimi i ligjit</w:t>
            </w:r>
          </w:p>
        </w:tc>
        <w:tc>
          <w:tcPr>
            <w:tcW w:w="1917" w:type="dxa"/>
          </w:tcPr>
          <w:p w:rsidR="00CC052E" w:rsidRPr="00FC64FC" w:rsidRDefault="00CC052E" w:rsidP="00CC05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C052E" w:rsidRPr="00FC64FC" w:rsidRDefault="00CC052E" w:rsidP="00CC052E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816" w:type="dxa"/>
          </w:tcPr>
          <w:p w:rsidR="00CC052E" w:rsidRPr="00FC64FC" w:rsidRDefault="00CC052E" w:rsidP="00CC05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e-konsultimi</w:t>
            </w:r>
          </w:p>
          <w:p w:rsidR="00CC052E" w:rsidRPr="00FC64FC" w:rsidRDefault="00CC052E" w:rsidP="00CC052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940" w:type="dxa"/>
          </w:tcPr>
          <w:p w:rsidR="00CC052E" w:rsidRPr="00FC64FC" w:rsidRDefault="00CC052E" w:rsidP="00CC05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:rsidR="00CC052E" w:rsidRPr="00FC64FC" w:rsidRDefault="00CC052E" w:rsidP="00CC05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CC052E" w:rsidRPr="00FC64FC" w:rsidTr="00CC052E">
        <w:tc>
          <w:tcPr>
            <w:tcW w:w="1496" w:type="dxa"/>
          </w:tcPr>
          <w:p w:rsidR="00CC052E" w:rsidRPr="00FC64FC" w:rsidRDefault="00CC052E" w:rsidP="00CC052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17" w:type="dxa"/>
          </w:tcPr>
          <w:p w:rsidR="00CC052E" w:rsidRPr="00FC64FC" w:rsidRDefault="00CC052E" w:rsidP="00CC05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816" w:type="dxa"/>
          </w:tcPr>
          <w:p w:rsidR="00CC052E" w:rsidRPr="00FC64FC" w:rsidRDefault="00CC052E" w:rsidP="00CC052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Zhvillim takimi</w:t>
            </w:r>
          </w:p>
        </w:tc>
        <w:tc>
          <w:tcPr>
            <w:tcW w:w="2940" w:type="dxa"/>
          </w:tcPr>
          <w:p w:rsidR="00CC052E" w:rsidRPr="00FC64FC" w:rsidRDefault="00CC052E" w:rsidP="00CC052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Drejtpërdrejtë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(gjatë takimeve);</w:t>
            </w:r>
          </w:p>
          <w:p w:rsidR="00CC052E" w:rsidRPr="00FC64FC" w:rsidRDefault="00CC052E" w:rsidP="00CC052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sugjerimet që mund të vijnë pas zhvillimit të takimeve.</w:t>
            </w:r>
          </w:p>
        </w:tc>
      </w:tr>
    </w:tbl>
    <w:p w:rsidR="000663C5" w:rsidRPr="00FC64F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FC64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C64F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C64FC" w:rsidTr="00A9692B">
        <w:tc>
          <w:tcPr>
            <w:tcW w:w="9062" w:type="dxa"/>
          </w:tcPr>
          <w:p w:rsidR="00DA0FEF" w:rsidRPr="00FC64FC" w:rsidRDefault="00DA0FEF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:rsidR="00C025A9" w:rsidRPr="00FC64FC" w:rsidRDefault="00CC052E" w:rsidP="0064393C">
            <w:pPr>
              <w:pStyle w:val="BodyText"/>
              <w:jc w:val="both"/>
              <w:rPr>
                <w:rStyle w:val="Hyperlink"/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Maj 2</w:t>
            </w:r>
            <w:r w:rsidR="00ED28B6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.2024 – publikimi i draftit fillestar në RENJK dhe në faqen zyrtare të internetit të MM: </w:t>
            </w:r>
            <w:hyperlink r:id="rId5" w:history="1">
              <w:r w:rsidRPr="00FC64F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www.mod.gov.al</w:t>
              </w:r>
            </w:hyperlink>
            <w:r w:rsidRPr="00FC64FC">
              <w:rPr>
                <w:rStyle w:val="Hyperlink"/>
                <w:rFonts w:ascii="Times New Roman" w:hAnsi="Times New Roman"/>
                <w:sz w:val="24"/>
                <w:szCs w:val="24"/>
                <w:lang w:val="sq-AL"/>
              </w:rPr>
              <w:t>,</w:t>
            </w:r>
          </w:p>
          <w:p w:rsidR="0064393C" w:rsidRPr="00FC64FC" w:rsidRDefault="0064393C" w:rsidP="0064393C">
            <w:pPr>
              <w:pStyle w:val="BodyText"/>
              <w:jc w:val="both"/>
              <w:rPr>
                <w:rStyle w:val="Hyperlink"/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025A9" w:rsidRPr="00FC64FC" w:rsidRDefault="00C025A9" w:rsidP="00C025A9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Qershor 2024 – Përgatitja e raportit të konsultimit publik. (Në të cilën përfshihen të gjitha komentet e marra, arsyet e pranimit/refuzimit të secilit sugjerim/rekomandim).</w:t>
            </w:r>
          </w:p>
          <w:p w:rsidR="00C025A9" w:rsidRPr="00FC64FC" w:rsidRDefault="00C025A9" w:rsidP="00ED28B6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0663C5" w:rsidRPr="00FC64F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FC64FC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C64FC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C64FC" w:rsidTr="00A9692B">
        <w:tc>
          <w:tcPr>
            <w:tcW w:w="9062" w:type="dxa"/>
          </w:tcPr>
          <w:p w:rsidR="008D2F66" w:rsidRPr="00FC64FC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:rsidR="00D817EF" w:rsidRPr="00FC64FC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C64FC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FC64FC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C64FC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:rsidR="0064393C" w:rsidRPr="00FC64FC" w:rsidRDefault="0064393C" w:rsidP="0064393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 punonjës – përgjegjës për përgatitjen e dokumentit të konsultimit publik, hedhjen e projektligjit në RENJK, dërgimin për publikim në faqen zyrtare të MM dhe menaxhimin e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mbledhjes së komenteve të marra nga RENJK dhe </w:t>
            </w:r>
            <w:proofErr w:type="spellStart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 për konsultim publik në MM: </w:t>
            </w:r>
            <w:hyperlink r:id="rId6" w:history="1">
              <w:r w:rsidRPr="00FC64F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</w:p>
          <w:p w:rsidR="0064393C" w:rsidRPr="00FC64FC" w:rsidRDefault="0064393C" w:rsidP="0064393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1 punonjës – mbështetës në organizimin e takimeve dhe mbajtjen e minutave për secilin takim.</w:t>
            </w:r>
          </w:p>
          <w:p w:rsidR="0064393C" w:rsidRPr="00FC64FC" w:rsidRDefault="0064393C" w:rsidP="008677DD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(Kryetari i grupit të punës) përgjegjës për drejtimin e takimit.</w:t>
            </w:r>
          </w:p>
          <w:p w:rsidR="008677DD" w:rsidRPr="00FC64FC" w:rsidRDefault="008677DD" w:rsidP="008677DD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677DD" w:rsidRPr="00FC64FC" w:rsidRDefault="008677DD" w:rsidP="0064393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Burime Financiare të nevojshme:</w:t>
            </w:r>
          </w:p>
          <w:p w:rsidR="0064393C" w:rsidRPr="00FC64FC" w:rsidRDefault="0064393C" w:rsidP="0064393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Mjetet financiare:</w:t>
            </w:r>
          </w:p>
          <w:p w:rsidR="0064393C" w:rsidRPr="00FC64FC" w:rsidRDefault="0064393C" w:rsidP="0064393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 i konsultimeve të </w:t>
            </w:r>
            <w:proofErr w:type="spellStart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projektakteve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online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ka efekte financiare.</w:t>
            </w:r>
          </w:p>
          <w:p w:rsidR="0064393C" w:rsidRPr="00FC64FC" w:rsidRDefault="0064393C" w:rsidP="0064393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Takimet do të zhvillohen në ambientet e MM, kësisoj nuk ka kosto për qira ambientesh.</w:t>
            </w:r>
          </w:p>
          <w:p w:rsidR="0064393C" w:rsidRPr="00FC64FC" w:rsidRDefault="0064393C" w:rsidP="0064393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Mjetet teknike:</w:t>
            </w:r>
          </w:p>
          <w:p w:rsidR="0064393C" w:rsidRPr="00FC64FC" w:rsidRDefault="0064393C" w:rsidP="0064393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Takimet janë parashikuar të organizohen në salla projeksioni që do të bëjnë të mundur mbledhjen e sugjerimeve/rekomandimeve, aty për aty, në transparencë të plotë me pjesëmarrësit.</w:t>
            </w:r>
          </w:p>
          <w:p w:rsidR="008D2F66" w:rsidRPr="00FC64FC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316BF2" w:rsidRPr="00FC64FC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FC64FC" w:rsidRDefault="00316BF2" w:rsidP="008677DD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C64FC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FC64FC">
        <w:rPr>
          <w:rFonts w:ascii="Times New Roman" w:hAnsi="Times New Roman"/>
          <w:sz w:val="24"/>
          <w:szCs w:val="24"/>
          <w:lang w:val="sq-AL"/>
        </w:rPr>
        <w:t>ë</w:t>
      </w:r>
      <w:r w:rsidRPr="00FC64FC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FC64FC" w:rsidTr="00A9692B">
        <w:tc>
          <w:tcPr>
            <w:tcW w:w="9067" w:type="dxa"/>
          </w:tcPr>
          <w:p w:rsidR="000663C5" w:rsidRPr="00FC64FC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:rsidR="000663C5" w:rsidRPr="00FC64FC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:rsidR="00ED28B6" w:rsidRPr="00FC64FC" w:rsidRDefault="00ED28B6" w:rsidP="00ED28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Sugjerimet/rekomandimet, gjatë procesit të konsultimit do të merren në këto mënyra:</w:t>
            </w:r>
          </w:p>
          <w:p w:rsidR="00ED28B6" w:rsidRPr="00FC64FC" w:rsidRDefault="00ED28B6" w:rsidP="00ED28B6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:rsidR="00ED28B6" w:rsidRPr="00FC64FC" w:rsidRDefault="00ED28B6" w:rsidP="00ED28B6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adresës së </w:t>
            </w:r>
            <w:proofErr w:type="spellStart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7" w:history="1">
              <w:r w:rsidRPr="00FC64FC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:rsidR="00ED28B6" w:rsidRPr="00FC64FC" w:rsidRDefault="00ED28B6" w:rsidP="00ED28B6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Nëpërmjet adresës postare: “Rruga e Dibrës, Garnizoni “</w:t>
            </w:r>
            <w:proofErr w:type="spellStart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Skënderbej</w:t>
            </w:r>
            <w:proofErr w:type="spellEnd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”, Tiranë”</w:t>
            </w:r>
          </w:p>
          <w:p w:rsidR="003E69DD" w:rsidRPr="00FC64FC" w:rsidRDefault="00ED28B6" w:rsidP="00ED28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Drejtpërdrejtë, gjatë zhvillimit të takimeve.</w:t>
            </w:r>
          </w:p>
        </w:tc>
      </w:tr>
    </w:tbl>
    <w:p w:rsidR="000663C5" w:rsidRPr="00FC64FC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20941" w:rsidRPr="00FC64FC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FC64FC" w:rsidRDefault="00316BF2" w:rsidP="008677DD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C64FC">
        <w:rPr>
          <w:rFonts w:ascii="Times New Roman" w:hAnsi="Times New Roman"/>
          <w:sz w:val="24"/>
          <w:szCs w:val="24"/>
          <w:lang w:val="sq-AL"/>
        </w:rPr>
        <w:t>Monitorimi i procesit</w:t>
      </w:r>
    </w:p>
    <w:p w:rsidR="000663C5" w:rsidRPr="00FC64FC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C64FC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FC64FC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FC64FC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3"/>
        <w:gridCol w:w="451"/>
        <w:gridCol w:w="1207"/>
        <w:gridCol w:w="703"/>
        <w:gridCol w:w="1092"/>
        <w:gridCol w:w="1643"/>
      </w:tblGrid>
      <w:tr w:rsidR="000663C5" w:rsidRPr="00FC64FC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FC64F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FC64F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FC64F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FC64FC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</w:t>
            </w:r>
            <w:r w:rsidR="003C4F4A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atshm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FC64FC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C64F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FC64FC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 u realizuan aktivitetet sipas burimeve financiare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FC64FC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FC64FC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FC64FC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:rsidR="000663C5" w:rsidRPr="00FC64FC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:rsidR="0074612C" w:rsidRPr="00FC64FC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FC64FC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:rsidR="000663C5" w:rsidRPr="00FC64FC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:rsidR="00F331EF" w:rsidRPr="00FC64FC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FC64FC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:rsidR="000663C5" w:rsidRPr="00FC64FC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FC64FC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rsh</w:t>
            </w:r>
            <w:r w:rsidR="003C4F4A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atshm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FC64FC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C64FC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FC64FC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3C4F4A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fazës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FC64FC" w:rsidTr="00A9692B">
        <w:tc>
          <w:tcPr>
            <w:tcW w:w="1319" w:type="pct"/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1"/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C64FC" w:rsidTr="00A9692B">
        <w:tc>
          <w:tcPr>
            <w:tcW w:w="1319" w:type="pct"/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FC64FC" w:rsidRDefault="00D630B7" w:rsidP="00D630B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( drejtori dhe strukturat vartëse, Shtabi i Përgjithshëm i Forcave të Armatosura, si dhe ndërmarrjet shtetërore pranë Ministrisë së Mbrojtjes.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C64FC" w:rsidTr="00A9692B">
        <w:tc>
          <w:tcPr>
            <w:tcW w:w="1319" w:type="pct"/>
            <w:shd w:val="clear" w:color="auto" w:fill="auto"/>
          </w:tcPr>
          <w:p w:rsidR="000663C5" w:rsidRPr="00FC64FC" w:rsidRDefault="003C4F4A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FC64FC" w:rsidRDefault="00D630B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C64FC" w:rsidTr="00A9692B">
        <w:tc>
          <w:tcPr>
            <w:tcW w:w="1319" w:type="pct"/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C64FC" w:rsidTr="00A9692B">
        <w:tc>
          <w:tcPr>
            <w:tcW w:w="1319" w:type="pct"/>
            <w:shd w:val="clear" w:color="auto" w:fill="auto"/>
          </w:tcPr>
          <w:p w:rsidR="000663C5" w:rsidRPr="00FC64FC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FC64FC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C64FC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:rsidR="005428A0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:rsidR="000663C5" w:rsidRPr="00FC64FC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FC64FC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FC64FC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cilësorë</w:t>
            </w:r>
          </w:p>
        </w:tc>
      </w:tr>
      <w:tr w:rsidR="000663C5" w:rsidRPr="00FC64FC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FC64FC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FC64FC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:rsidR="000663C5" w:rsidRPr="00FC64FC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FC64FC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FC64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FC64FC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FC64FC" w:rsidRDefault="003C4F4A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</w:t>
            </w:r>
            <w:bookmarkStart w:id="2" w:name="_GoBack"/>
            <w:bookmarkEnd w:id="2"/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FC64FC" w:rsidRDefault="003C4F4A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FC64F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C64FC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FC64FC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CC052E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FC64FC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:rsidR="000663C5" w:rsidRPr="00FC64FC" w:rsidRDefault="003C4F4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CC052E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FC64FC"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C64F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C64F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:rsidR="000663C5" w:rsidRPr="00CC052E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CC052E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CC052E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6613"/>
    <w:multiLevelType w:val="hybridMultilevel"/>
    <w:tmpl w:val="D2E432C8"/>
    <w:lvl w:ilvl="0" w:tplc="E6F4AC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D03CA"/>
    <w:multiLevelType w:val="hybridMultilevel"/>
    <w:tmpl w:val="23F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85206"/>
    <w:rsid w:val="00291779"/>
    <w:rsid w:val="00296408"/>
    <w:rsid w:val="002C5491"/>
    <w:rsid w:val="002E1E72"/>
    <w:rsid w:val="00314491"/>
    <w:rsid w:val="00316BF2"/>
    <w:rsid w:val="00387954"/>
    <w:rsid w:val="003B5B6E"/>
    <w:rsid w:val="003C4F4A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393C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677DD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43E5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025A9"/>
    <w:rsid w:val="00C20941"/>
    <w:rsid w:val="00C254CD"/>
    <w:rsid w:val="00C45968"/>
    <w:rsid w:val="00C505E4"/>
    <w:rsid w:val="00C62839"/>
    <w:rsid w:val="00C82DC0"/>
    <w:rsid w:val="00CB37ED"/>
    <w:rsid w:val="00CC052E"/>
    <w:rsid w:val="00CD5B34"/>
    <w:rsid w:val="00CE468E"/>
    <w:rsid w:val="00CF303B"/>
    <w:rsid w:val="00CF41B1"/>
    <w:rsid w:val="00D141F9"/>
    <w:rsid w:val="00D54DD6"/>
    <w:rsid w:val="00D630B7"/>
    <w:rsid w:val="00D739F6"/>
    <w:rsid w:val="00D817EF"/>
    <w:rsid w:val="00DA0F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28B6"/>
    <w:rsid w:val="00ED615B"/>
    <w:rsid w:val="00EF0B45"/>
    <w:rsid w:val="00F25015"/>
    <w:rsid w:val="00F331EF"/>
    <w:rsid w:val="00F51388"/>
    <w:rsid w:val="00FC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im.publik@mod.gov.al" TargetMode="External"/><Relationship Id="rId5" Type="http://schemas.openxmlformats.org/officeDocument/2006/relationships/hyperlink" Target="http://www.mod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23</cp:revision>
  <dcterms:created xsi:type="dcterms:W3CDTF">2024-05-22T12:57:00Z</dcterms:created>
  <dcterms:modified xsi:type="dcterms:W3CDTF">2024-05-22T13:43:00Z</dcterms:modified>
</cp:coreProperties>
</file>