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7324D" w14:textId="61F0C90A" w:rsidR="00CA0C10" w:rsidRPr="000F3158" w:rsidRDefault="0027304B" w:rsidP="0027304B">
      <w:pPr>
        <w:pStyle w:val="Heading1"/>
        <w:spacing w:before="0" w:line="276" w:lineRule="auto"/>
        <w:ind w:hanging="27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sq-AL" w:bidi="en-GB"/>
        </w:rPr>
      </w:pPr>
      <w:r>
        <w:rPr>
          <w:rFonts w:ascii="Times New Roman" w:hAnsi="Times New Roman" w:cs="Times New Roman"/>
          <w:b/>
          <w:noProof/>
          <w:color w:val="auto"/>
          <w:sz w:val="24"/>
          <w:szCs w:val="24"/>
          <w:lang w:val="sq-AL" w:bidi="en-GB"/>
        </w:rPr>
        <w:drawing>
          <wp:inline distT="0" distB="0" distL="0" distR="0" wp14:anchorId="4108F256" wp14:editId="527E67FA">
            <wp:extent cx="6086475" cy="1447800"/>
            <wp:effectExtent l="0" t="0" r="9525" b="0"/>
            <wp:docPr id="16642329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CC3CEE" w14:textId="77777777" w:rsidR="0027304B" w:rsidRDefault="0027304B" w:rsidP="000F3158">
      <w:pPr>
        <w:pStyle w:val="Heading1"/>
        <w:spacing w:before="0" w:line="276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sq-AL" w:bidi="en-GB"/>
        </w:rPr>
      </w:pPr>
    </w:p>
    <w:p w14:paraId="64E6AEF3" w14:textId="77777777" w:rsidR="0027304B" w:rsidRDefault="0027304B" w:rsidP="000F3158">
      <w:pPr>
        <w:pStyle w:val="Heading1"/>
        <w:spacing w:before="0" w:line="276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sq-AL" w:bidi="en-GB"/>
        </w:rPr>
      </w:pPr>
    </w:p>
    <w:p w14:paraId="783199A6" w14:textId="324A3BD8" w:rsidR="00CA0C10" w:rsidRPr="000F3158" w:rsidRDefault="00CA0C10" w:rsidP="000F3158">
      <w:pPr>
        <w:pStyle w:val="Heading1"/>
        <w:spacing w:before="0" w:line="276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sq-AL" w:bidi="en-GB"/>
        </w:rPr>
      </w:pPr>
      <w:r w:rsidRPr="000F3158">
        <w:rPr>
          <w:rFonts w:ascii="Times New Roman" w:hAnsi="Times New Roman" w:cs="Times New Roman"/>
          <w:b/>
          <w:color w:val="auto"/>
          <w:sz w:val="24"/>
          <w:szCs w:val="24"/>
          <w:lang w:val="sq-AL" w:bidi="en-GB"/>
        </w:rPr>
        <w:t>RAPORT</w:t>
      </w:r>
    </w:p>
    <w:p w14:paraId="21E061CE" w14:textId="77777777" w:rsidR="00CA0C10" w:rsidRPr="000F3158" w:rsidRDefault="00CA0C10" w:rsidP="000F3158">
      <w:pPr>
        <w:spacing w:line="276" w:lineRule="auto"/>
        <w:jc w:val="center"/>
        <w:rPr>
          <w:b/>
          <w:lang w:val="sq-AL" w:bidi="en-GB"/>
        </w:rPr>
      </w:pPr>
    </w:p>
    <w:p w14:paraId="3814CFE9" w14:textId="5DE3FC39" w:rsidR="00CA0C10" w:rsidRDefault="00CA0C10" w:rsidP="000F3158">
      <w:pPr>
        <w:pStyle w:val="Heading1"/>
        <w:spacing w:before="0" w:line="276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sq-AL"/>
        </w:rPr>
      </w:pPr>
      <w:r w:rsidRPr="000F3158">
        <w:rPr>
          <w:rFonts w:ascii="Times New Roman" w:hAnsi="Times New Roman" w:cs="Times New Roman"/>
          <w:b/>
          <w:color w:val="auto"/>
          <w:sz w:val="24"/>
          <w:szCs w:val="24"/>
          <w:lang w:val="sq-AL" w:bidi="en-GB"/>
        </w:rPr>
        <w:t xml:space="preserve">PËR REZULTATET E KONSULTIMIT PUBLIK TË </w:t>
      </w:r>
      <w:r w:rsidRPr="000F3158">
        <w:rPr>
          <w:rFonts w:ascii="Times New Roman" w:hAnsi="Times New Roman" w:cs="Times New Roman"/>
          <w:b/>
          <w:color w:val="auto"/>
          <w:sz w:val="24"/>
          <w:szCs w:val="24"/>
          <w:lang w:val="sq-AL"/>
        </w:rPr>
        <w:t>PROJEKTLIGJIT</w:t>
      </w:r>
    </w:p>
    <w:p w14:paraId="6A126BC6" w14:textId="77777777" w:rsidR="000F3158" w:rsidRPr="000F3158" w:rsidRDefault="000F3158" w:rsidP="000F3158">
      <w:pPr>
        <w:rPr>
          <w:lang w:val="sq-AL"/>
        </w:rPr>
      </w:pPr>
    </w:p>
    <w:p w14:paraId="09BA3C97" w14:textId="5D0018AC" w:rsidR="000F3158" w:rsidRPr="000F3158" w:rsidRDefault="000F3158" w:rsidP="000F3158">
      <w:pPr>
        <w:pStyle w:val="Default"/>
        <w:jc w:val="center"/>
        <w:rPr>
          <w:b/>
          <w:iCs/>
          <w:lang w:val="sq-AL"/>
        </w:rPr>
      </w:pPr>
      <w:r w:rsidRPr="000F3158">
        <w:rPr>
          <w:b/>
          <w:iCs/>
          <w:lang w:val="sq-AL"/>
        </w:rPr>
        <w:t>PËR DISA NDRYSHIME NË LIGJIN NR. 8378, DATË 22.7.1998, “KODI RRUGOR I</w:t>
      </w:r>
    </w:p>
    <w:p w14:paraId="48B32773" w14:textId="37524449" w:rsidR="000F3158" w:rsidRPr="000F3158" w:rsidRDefault="000F3158" w:rsidP="000F3158">
      <w:pPr>
        <w:pStyle w:val="Default"/>
        <w:jc w:val="center"/>
        <w:rPr>
          <w:b/>
          <w:iCs/>
          <w:lang w:val="sq-AL"/>
        </w:rPr>
      </w:pPr>
      <w:r w:rsidRPr="000F3158">
        <w:rPr>
          <w:b/>
          <w:iCs/>
          <w:lang w:val="sq-AL"/>
        </w:rPr>
        <w:t>REPUBLIKËS SË SHQIPËRISË”, I NDRYSHUAR”</w:t>
      </w:r>
    </w:p>
    <w:p w14:paraId="38F8D02D" w14:textId="77777777" w:rsidR="00CA0C10" w:rsidRPr="00CA0C10" w:rsidRDefault="00CA0C10" w:rsidP="00CA0C10">
      <w:pPr>
        <w:rPr>
          <w:lang w:val="sq-AL"/>
        </w:rPr>
      </w:pPr>
    </w:p>
    <w:p w14:paraId="33B2FABA" w14:textId="77777777" w:rsidR="005B6D2B" w:rsidRPr="00887F8B" w:rsidRDefault="005B6D2B" w:rsidP="007C6BE9">
      <w:pPr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p w14:paraId="74497D18" w14:textId="77777777" w:rsidR="005B6D2B" w:rsidRPr="000F3158" w:rsidRDefault="005B6D2B" w:rsidP="007C6BE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0F3158">
        <w:rPr>
          <w:rFonts w:ascii="Times New Roman" w:hAnsi="Times New Roman"/>
          <w:b/>
          <w:bCs/>
          <w:sz w:val="24"/>
          <w:szCs w:val="24"/>
          <w:lang w:val="sq-AL"/>
        </w:rPr>
        <w:t>Titulli i draft aktit</w:t>
      </w:r>
      <w:r w:rsidR="00910D3D" w:rsidRPr="000F3158">
        <w:rPr>
          <w:rFonts w:ascii="Times New Roman" w:hAnsi="Times New Roman"/>
          <w:b/>
          <w:bCs/>
          <w:sz w:val="24"/>
          <w:szCs w:val="24"/>
          <w:lang w:val="sq-AL"/>
        </w:rPr>
        <w:t>/dokumentit</w:t>
      </w:r>
    </w:p>
    <w:p w14:paraId="5B4C221D" w14:textId="77777777" w:rsidR="007936BA" w:rsidRPr="009553BA" w:rsidRDefault="0074484D" w:rsidP="007936BA">
      <w:pPr>
        <w:pStyle w:val="Default"/>
        <w:jc w:val="both"/>
        <w:rPr>
          <w:i/>
          <w:iCs/>
          <w:lang w:val="sq-AL"/>
        </w:rPr>
      </w:pPr>
      <w:r w:rsidRPr="009553BA">
        <w:rPr>
          <w:lang w:val="sq-AL"/>
        </w:rPr>
        <w:t xml:space="preserve">      Projektligji “</w:t>
      </w:r>
      <w:r w:rsidR="007936BA" w:rsidRPr="009553BA">
        <w:rPr>
          <w:i/>
          <w:iCs/>
          <w:lang w:val="sq-AL"/>
        </w:rPr>
        <w:t xml:space="preserve">Për disa ndryshime në ligjin Nr. 8378, datë 22.7.1998, “Kodi Rrugor i     </w:t>
      </w:r>
    </w:p>
    <w:p w14:paraId="42510585" w14:textId="5896356C" w:rsidR="00A121AB" w:rsidRPr="009553BA" w:rsidRDefault="007936BA" w:rsidP="007936BA">
      <w:pPr>
        <w:pStyle w:val="Default"/>
        <w:jc w:val="both"/>
        <w:rPr>
          <w:i/>
          <w:iCs/>
          <w:lang w:val="sq-AL"/>
        </w:rPr>
      </w:pPr>
      <w:r w:rsidRPr="009553BA">
        <w:rPr>
          <w:i/>
          <w:iCs/>
          <w:lang w:val="sq-AL"/>
        </w:rPr>
        <w:t xml:space="preserve">      Republikës së Shqipërisë”, i ndryshuar”</w:t>
      </w:r>
      <w:r w:rsidR="00303188" w:rsidRPr="009553BA">
        <w:rPr>
          <w:i/>
          <w:iCs/>
          <w:lang w:val="sq-AL"/>
        </w:rPr>
        <w:t>”</w:t>
      </w:r>
      <w:r w:rsidR="00B77529" w:rsidRPr="009553BA">
        <w:rPr>
          <w:i/>
          <w:iCs/>
          <w:lang w:val="sq-AL"/>
        </w:rPr>
        <w:t>.</w:t>
      </w:r>
    </w:p>
    <w:p w14:paraId="394D8646" w14:textId="77777777" w:rsidR="007E1E19" w:rsidRPr="009553BA" w:rsidRDefault="007E1E19" w:rsidP="007C6BE9">
      <w:pPr>
        <w:spacing w:line="276" w:lineRule="auto"/>
        <w:ind w:left="360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6E2505CA" w14:textId="77777777" w:rsidR="00A23F2A" w:rsidRPr="000F3158" w:rsidRDefault="005B6D2B" w:rsidP="00EB02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iCs/>
          <w:sz w:val="24"/>
          <w:szCs w:val="24"/>
          <w:lang w:val="sq-AL"/>
        </w:rPr>
      </w:pPr>
      <w:r w:rsidRPr="000F3158">
        <w:rPr>
          <w:rFonts w:ascii="Times New Roman" w:hAnsi="Times New Roman"/>
          <w:b/>
          <w:bCs/>
          <w:sz w:val="24"/>
          <w:szCs w:val="24"/>
          <w:lang w:val="sq-AL"/>
        </w:rPr>
        <w:t>Kohëzgjatja e konsultimeve</w:t>
      </w:r>
    </w:p>
    <w:p w14:paraId="1D5C18D6" w14:textId="5ACBC5CD" w:rsidR="00CC3801" w:rsidRDefault="008E6B76" w:rsidP="006179B4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Ky projektligj </w:t>
      </w:r>
      <w:r w:rsidR="007F0918">
        <w:rPr>
          <w:rFonts w:ascii="Segoe UI Symbol" w:hAnsi="Segoe UI Symbol"/>
          <w:sz w:val="24"/>
          <w:szCs w:val="24"/>
          <w:lang w:val="sq-AL"/>
        </w:rPr>
        <w:t>ë</w:t>
      </w:r>
      <w:r w:rsidR="00887F8B" w:rsidRPr="000F3158">
        <w:rPr>
          <w:rFonts w:ascii="Times New Roman" w:hAnsi="Times New Roman"/>
          <w:sz w:val="24"/>
          <w:szCs w:val="24"/>
          <w:lang w:val="sq-AL"/>
        </w:rPr>
        <w:t>sht</w:t>
      </w:r>
      <w:r w:rsidR="0051336A" w:rsidRPr="000F3158">
        <w:rPr>
          <w:rFonts w:ascii="Times New Roman" w:hAnsi="Times New Roman"/>
          <w:sz w:val="24"/>
          <w:szCs w:val="24"/>
          <w:lang w:val="sq-AL"/>
        </w:rPr>
        <w:t>ë</w:t>
      </w:r>
      <w:r w:rsidR="00887F8B" w:rsidRPr="000F3158">
        <w:rPr>
          <w:rFonts w:ascii="Times New Roman" w:hAnsi="Times New Roman"/>
          <w:sz w:val="24"/>
          <w:szCs w:val="24"/>
          <w:lang w:val="sq-AL"/>
        </w:rPr>
        <w:t xml:space="preserve"> publikuar </w:t>
      </w:r>
      <w:r w:rsidR="00910D3D" w:rsidRPr="000F3158">
        <w:rPr>
          <w:rFonts w:ascii="Times New Roman" w:hAnsi="Times New Roman"/>
          <w:sz w:val="24"/>
          <w:szCs w:val="24"/>
          <w:lang w:val="sq-AL"/>
        </w:rPr>
        <w:t xml:space="preserve">në regjistrin elektronik për njoftimet dhe konsultimet publike </w:t>
      </w:r>
      <w:r w:rsidR="00A23F2A" w:rsidRPr="000F3158">
        <w:rPr>
          <w:rFonts w:ascii="Times New Roman" w:hAnsi="Times New Roman"/>
          <w:sz w:val="24"/>
          <w:szCs w:val="24"/>
          <w:lang w:val="sq-AL"/>
        </w:rPr>
        <w:t>(në nivel eksperti dhe qytetari)</w:t>
      </w:r>
      <w:r w:rsidR="007F0918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7F0918" w:rsidRPr="000F3158">
        <w:rPr>
          <w:rFonts w:ascii="Times New Roman" w:hAnsi="Times New Roman"/>
          <w:sz w:val="24"/>
          <w:szCs w:val="24"/>
          <w:lang w:val="sq-AL"/>
        </w:rPr>
        <w:t xml:space="preserve">në datë 29 Mars </w:t>
      </w:r>
      <w:r w:rsidR="007F0918" w:rsidRPr="000F3158">
        <w:rPr>
          <w:rFonts w:ascii="Times New Roman" w:hAnsi="Times New Roman"/>
          <w:bCs/>
          <w:color w:val="000000"/>
          <w:sz w:val="24"/>
          <w:szCs w:val="24"/>
          <w:lang w:val="sq-AL" w:eastAsia="sl-SI"/>
        </w:rPr>
        <w:t xml:space="preserve">2024 </w:t>
      </w:r>
      <w:r w:rsidR="008D202D" w:rsidRPr="00785764">
        <w:rPr>
          <w:rFonts w:ascii="Times New Roman" w:hAnsi="Times New Roman"/>
          <w:sz w:val="24"/>
          <w:szCs w:val="24"/>
          <w:lang w:val="sq-AL"/>
        </w:rPr>
        <w:t xml:space="preserve">deri më datë </w:t>
      </w:r>
      <w:r w:rsidR="008D202D">
        <w:rPr>
          <w:rFonts w:ascii="Times New Roman" w:hAnsi="Times New Roman"/>
          <w:sz w:val="24"/>
          <w:szCs w:val="24"/>
          <w:lang w:val="sq-AL"/>
        </w:rPr>
        <w:t>26 Prill 2024</w:t>
      </w:r>
      <w:r w:rsidR="008D202D" w:rsidRPr="00785764">
        <w:rPr>
          <w:rFonts w:ascii="Times New Roman" w:hAnsi="Times New Roman"/>
          <w:sz w:val="24"/>
          <w:szCs w:val="24"/>
          <w:lang w:val="sq-AL"/>
        </w:rPr>
        <w:t xml:space="preserve">, </w:t>
      </w:r>
      <w:r w:rsidR="008D202D">
        <w:rPr>
          <w:rFonts w:ascii="Times New Roman" w:hAnsi="Times New Roman"/>
          <w:sz w:val="24"/>
          <w:szCs w:val="24"/>
          <w:lang w:val="sq-AL"/>
        </w:rPr>
        <w:t xml:space="preserve">për një periudhë 20 ditë pune, </w:t>
      </w:r>
      <w:r w:rsidR="008D202D" w:rsidRPr="00785764">
        <w:rPr>
          <w:rFonts w:ascii="Times New Roman" w:hAnsi="Times New Roman"/>
          <w:sz w:val="24"/>
          <w:szCs w:val="24"/>
          <w:lang w:val="sq-AL"/>
        </w:rPr>
        <w:t>në respektim të afatit ligjor të konsultimit.</w:t>
      </w:r>
    </w:p>
    <w:p w14:paraId="552C1EE3" w14:textId="77777777" w:rsidR="008D202D" w:rsidRPr="000F3158" w:rsidRDefault="008D202D" w:rsidP="006179B4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CC78D64" w14:textId="28360510" w:rsidR="00865310" w:rsidRPr="000F3158" w:rsidRDefault="00000000" w:rsidP="00ED4055">
      <w:pPr>
        <w:spacing w:line="276" w:lineRule="auto"/>
        <w:ind w:left="360"/>
        <w:jc w:val="both"/>
        <w:rPr>
          <w:rFonts w:ascii="Times New Roman" w:hAnsi="Times New Roman"/>
          <w:sz w:val="24"/>
          <w:szCs w:val="22"/>
        </w:rPr>
      </w:pPr>
      <w:hyperlink r:id="rId9" w:history="1">
        <w:r w:rsidR="00865310" w:rsidRPr="000F3158">
          <w:rPr>
            <w:rStyle w:val="Hyperlink"/>
            <w:rFonts w:ascii="Times New Roman" w:hAnsi="Times New Roman"/>
            <w:sz w:val="24"/>
            <w:szCs w:val="22"/>
          </w:rPr>
          <w:t>https://konsultimipublik.gov.al/Konsultime/Detaje/718</w:t>
        </w:r>
      </w:hyperlink>
    </w:p>
    <w:p w14:paraId="5178AC81" w14:textId="05756B78" w:rsidR="00EB0243" w:rsidRPr="000F3158" w:rsidRDefault="00865310" w:rsidP="009553BA">
      <w:pPr>
        <w:jc w:val="both"/>
        <w:rPr>
          <w:rFonts w:ascii="Times New Roman" w:hAnsi="Times New Roman"/>
          <w:sz w:val="24"/>
          <w:szCs w:val="22"/>
        </w:rPr>
      </w:pPr>
      <w:r w:rsidRPr="000F3158">
        <w:rPr>
          <w:rFonts w:ascii="Times New Roman" w:hAnsi="Times New Roman"/>
          <w:sz w:val="24"/>
          <w:szCs w:val="22"/>
        </w:rPr>
        <w:t xml:space="preserve">      </w:t>
      </w:r>
      <w:hyperlink r:id="rId10" w:history="1">
        <w:r w:rsidRPr="000F3158">
          <w:rPr>
            <w:rStyle w:val="Hyperlink"/>
            <w:rFonts w:ascii="Times New Roman" w:hAnsi="Times New Roman"/>
            <w:sz w:val="24"/>
            <w:szCs w:val="22"/>
          </w:rPr>
          <w:t>https://konsultimipublik.gov.al/Konsultime/Detaje/717</w:t>
        </w:r>
      </w:hyperlink>
    </w:p>
    <w:p w14:paraId="54EDE46F" w14:textId="77777777" w:rsidR="007755F2" w:rsidRPr="000F3158" w:rsidRDefault="007755F2" w:rsidP="0083101D">
      <w:pPr>
        <w:spacing w:line="276" w:lineRule="auto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4561558F" w14:textId="77777777" w:rsidR="00D67B83" w:rsidRPr="000F3158" w:rsidRDefault="005B6D2B" w:rsidP="007C6BE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0F3158">
        <w:rPr>
          <w:rFonts w:ascii="Times New Roman" w:hAnsi="Times New Roman"/>
          <w:b/>
          <w:bCs/>
          <w:sz w:val="24"/>
          <w:szCs w:val="24"/>
          <w:lang w:val="sq-AL"/>
        </w:rPr>
        <w:t>Metoda e konsultimit</w:t>
      </w:r>
    </w:p>
    <w:p w14:paraId="421C239E" w14:textId="76AAAAB9" w:rsidR="00091664" w:rsidRPr="00B37B00" w:rsidRDefault="00B37B00" w:rsidP="00B37B00">
      <w:pPr>
        <w:pStyle w:val="Default"/>
        <w:ind w:left="360"/>
        <w:jc w:val="both"/>
        <w:rPr>
          <w:szCs w:val="22"/>
          <w:lang w:val="sq-AL"/>
        </w:rPr>
      </w:pPr>
      <w:r w:rsidRPr="00B37B00">
        <w:rPr>
          <w:lang w:val="sq-AL"/>
        </w:rPr>
        <w:t>Projektligji “</w:t>
      </w:r>
      <w:r w:rsidRPr="00B37B00">
        <w:rPr>
          <w:iCs/>
          <w:lang w:val="sq-AL"/>
        </w:rPr>
        <w:t xml:space="preserve">Për disa ndryshime në ligjin Nr. 8378, datë 22.7.1998, “Kodi Rrugor i     Republikës së Shqipërisë”, i ndryshuar”” u konsultua: </w:t>
      </w:r>
    </w:p>
    <w:p w14:paraId="4C8F47FA" w14:textId="77777777" w:rsidR="00AF7BA7" w:rsidRPr="000F3158" w:rsidRDefault="00AF7BA7" w:rsidP="00AF7BA7">
      <w:pPr>
        <w:pStyle w:val="BodyText"/>
        <w:tabs>
          <w:tab w:val="clear" w:pos="567"/>
          <w:tab w:val="left" w:pos="270"/>
        </w:tabs>
        <w:spacing w:after="0" w:line="276" w:lineRule="auto"/>
        <w:ind w:left="360" w:hanging="90"/>
        <w:jc w:val="both"/>
        <w:rPr>
          <w:rFonts w:ascii="Times New Roman" w:hAnsi="Times New Roman"/>
          <w:sz w:val="24"/>
          <w:szCs w:val="22"/>
          <w:lang w:val="sq-AL"/>
        </w:rPr>
      </w:pPr>
    </w:p>
    <w:p w14:paraId="2FC92B05" w14:textId="4CCD4DAE" w:rsidR="00E757D2" w:rsidRPr="000F3158" w:rsidRDefault="00B37B00" w:rsidP="00FC09CE">
      <w:pPr>
        <w:pStyle w:val="BodyText"/>
        <w:numPr>
          <w:ilvl w:val="0"/>
          <w:numId w:val="8"/>
        </w:numPr>
        <w:tabs>
          <w:tab w:val="clear" w:pos="567"/>
          <w:tab w:val="left" w:pos="630"/>
        </w:tabs>
        <w:spacing w:after="0" w:line="276" w:lineRule="auto"/>
        <w:ind w:left="810" w:hanging="270"/>
        <w:jc w:val="both"/>
        <w:rPr>
          <w:rFonts w:ascii="Times New Roman" w:hAnsi="Times New Roman"/>
          <w:sz w:val="24"/>
          <w:szCs w:val="22"/>
          <w:lang w:val="sq-AL"/>
        </w:rPr>
      </w:pPr>
      <w:r>
        <w:rPr>
          <w:rFonts w:ascii="Times New Roman" w:hAnsi="Times New Roman"/>
          <w:sz w:val="24"/>
          <w:szCs w:val="22"/>
          <w:lang w:val="sq-AL"/>
        </w:rPr>
        <w:t>Nëpërmjet publikimit</w:t>
      </w:r>
      <w:r w:rsidR="009553BA" w:rsidRPr="000F3158">
        <w:rPr>
          <w:rFonts w:ascii="Times New Roman" w:hAnsi="Times New Roman"/>
          <w:sz w:val="24"/>
          <w:szCs w:val="22"/>
          <w:lang w:val="sq-AL"/>
        </w:rPr>
        <w:t xml:space="preserve"> në R</w:t>
      </w:r>
      <w:r w:rsidR="00E757D2" w:rsidRPr="000F3158">
        <w:rPr>
          <w:rFonts w:ascii="Times New Roman" w:hAnsi="Times New Roman"/>
          <w:sz w:val="24"/>
          <w:szCs w:val="22"/>
          <w:lang w:val="sq-AL"/>
        </w:rPr>
        <w:t>egjistr</w:t>
      </w:r>
      <w:r w:rsidR="00626AE5" w:rsidRPr="000F3158">
        <w:rPr>
          <w:rFonts w:ascii="Times New Roman" w:hAnsi="Times New Roman"/>
          <w:sz w:val="24"/>
          <w:szCs w:val="22"/>
          <w:lang w:val="sq-AL"/>
        </w:rPr>
        <w:t>in elektronik për njoftimet dhe</w:t>
      </w:r>
      <w:r>
        <w:rPr>
          <w:rFonts w:ascii="Times New Roman" w:hAnsi="Times New Roman"/>
          <w:sz w:val="24"/>
          <w:szCs w:val="22"/>
          <w:lang w:val="sq-AL"/>
        </w:rPr>
        <w:t xml:space="preserve"> konsultimet publike nga data 29 Mars 2024 deri në 26 Prill 2024;</w:t>
      </w:r>
    </w:p>
    <w:p w14:paraId="5384398E" w14:textId="18A86EA9" w:rsidR="00AF7BA7" w:rsidRPr="000F3158" w:rsidRDefault="00A04234" w:rsidP="00FC09CE">
      <w:pPr>
        <w:pStyle w:val="BodyText"/>
        <w:numPr>
          <w:ilvl w:val="0"/>
          <w:numId w:val="8"/>
        </w:numPr>
        <w:tabs>
          <w:tab w:val="clear" w:pos="567"/>
          <w:tab w:val="left" w:pos="630"/>
        </w:tabs>
        <w:spacing w:after="0" w:line="276" w:lineRule="auto"/>
        <w:ind w:left="810" w:hanging="270"/>
        <w:jc w:val="both"/>
        <w:rPr>
          <w:rFonts w:ascii="Times New Roman" w:hAnsi="Times New Roman"/>
          <w:sz w:val="24"/>
          <w:szCs w:val="22"/>
          <w:lang w:val="sq-AL"/>
        </w:rPr>
      </w:pPr>
      <w:r>
        <w:rPr>
          <w:rFonts w:ascii="Times New Roman" w:hAnsi="Times New Roman"/>
          <w:sz w:val="24"/>
          <w:szCs w:val="22"/>
          <w:lang w:val="sq-AL"/>
        </w:rPr>
        <w:t>Nëpërmjet publikimit</w:t>
      </w:r>
      <w:r w:rsidR="00B37B00">
        <w:rPr>
          <w:rFonts w:ascii="Times New Roman" w:hAnsi="Times New Roman"/>
          <w:sz w:val="24"/>
          <w:szCs w:val="22"/>
          <w:lang w:val="sq-AL"/>
        </w:rPr>
        <w:t xml:space="preserve"> </w:t>
      </w:r>
      <w:r w:rsidR="00AF7BA7" w:rsidRPr="000F3158">
        <w:rPr>
          <w:rFonts w:ascii="Times New Roman" w:hAnsi="Times New Roman"/>
          <w:sz w:val="24"/>
          <w:szCs w:val="22"/>
          <w:lang w:val="sq-AL"/>
        </w:rPr>
        <w:t xml:space="preserve">në </w:t>
      </w:r>
      <w:r w:rsidR="00F46035">
        <w:rPr>
          <w:rFonts w:ascii="Times New Roman" w:hAnsi="Times New Roman"/>
          <w:sz w:val="24"/>
          <w:szCs w:val="22"/>
          <w:lang w:val="sq-AL"/>
        </w:rPr>
        <w:t>faqen</w:t>
      </w:r>
      <w:r w:rsidR="00416C05">
        <w:rPr>
          <w:rFonts w:ascii="Times New Roman" w:hAnsi="Times New Roman"/>
          <w:sz w:val="24"/>
          <w:szCs w:val="22"/>
          <w:lang w:val="sq-AL"/>
        </w:rPr>
        <w:t xml:space="preserve"> zyrtar</w:t>
      </w:r>
      <w:r w:rsidR="00F46035">
        <w:rPr>
          <w:rFonts w:ascii="Times New Roman" w:hAnsi="Times New Roman"/>
          <w:sz w:val="24"/>
          <w:szCs w:val="22"/>
          <w:lang w:val="sq-AL"/>
        </w:rPr>
        <w:t>e</w:t>
      </w:r>
      <w:r w:rsidR="00AF7BA7" w:rsidRPr="000F3158">
        <w:rPr>
          <w:rFonts w:ascii="Times New Roman" w:hAnsi="Times New Roman"/>
          <w:sz w:val="24"/>
          <w:szCs w:val="22"/>
          <w:lang w:val="sq-AL"/>
        </w:rPr>
        <w:t xml:space="preserve"> të M</w:t>
      </w:r>
      <w:r w:rsidR="00F46035">
        <w:rPr>
          <w:rFonts w:ascii="Times New Roman" w:hAnsi="Times New Roman"/>
          <w:sz w:val="24"/>
          <w:szCs w:val="22"/>
          <w:lang w:val="sq-AL"/>
        </w:rPr>
        <w:t>inistrisë së Infrastrukturës dhe Energjisë</w:t>
      </w:r>
      <w:r w:rsidR="00A70C10">
        <w:rPr>
          <w:rFonts w:ascii="Times New Roman" w:hAnsi="Times New Roman"/>
          <w:sz w:val="24"/>
          <w:szCs w:val="22"/>
          <w:lang w:val="sq-AL"/>
        </w:rPr>
        <w:t xml:space="preserve"> në</w:t>
      </w:r>
      <w:r w:rsidR="00AF7BA7" w:rsidRPr="000F3158">
        <w:rPr>
          <w:rFonts w:ascii="Times New Roman" w:hAnsi="Times New Roman"/>
          <w:sz w:val="24"/>
          <w:szCs w:val="22"/>
          <w:lang w:val="sq-AL"/>
        </w:rPr>
        <w:t xml:space="preserve"> datë </w:t>
      </w:r>
      <w:r w:rsidR="006565B0" w:rsidRPr="000F3158">
        <w:rPr>
          <w:rFonts w:ascii="Times New Roman" w:hAnsi="Times New Roman"/>
          <w:sz w:val="24"/>
          <w:szCs w:val="24"/>
          <w:lang w:val="sq-AL"/>
        </w:rPr>
        <w:t xml:space="preserve">29 Mars </w:t>
      </w:r>
      <w:r w:rsidR="006565B0" w:rsidRPr="000F3158">
        <w:rPr>
          <w:rFonts w:ascii="Times New Roman" w:hAnsi="Times New Roman"/>
          <w:bCs/>
          <w:color w:val="000000"/>
          <w:sz w:val="24"/>
          <w:szCs w:val="24"/>
          <w:lang w:val="sq-AL" w:eastAsia="sl-SI"/>
        </w:rPr>
        <w:t xml:space="preserve">2024 </w:t>
      </w:r>
      <w:r w:rsidR="00AF7BA7" w:rsidRPr="000F3158">
        <w:rPr>
          <w:rFonts w:ascii="Times New Roman" w:hAnsi="Times New Roman"/>
          <w:sz w:val="24"/>
          <w:szCs w:val="22"/>
          <w:lang w:val="sq-AL"/>
        </w:rPr>
        <w:t>dhe paketës shoqëruese;</w:t>
      </w:r>
    </w:p>
    <w:p w14:paraId="12A0D527" w14:textId="10E9F838" w:rsidR="00EB0243" w:rsidRPr="000F3158" w:rsidRDefault="00C00C8F" w:rsidP="00FC09CE">
      <w:pPr>
        <w:pStyle w:val="BodyText"/>
        <w:numPr>
          <w:ilvl w:val="0"/>
          <w:numId w:val="8"/>
        </w:numPr>
        <w:tabs>
          <w:tab w:val="clear" w:pos="567"/>
          <w:tab w:val="left" w:pos="630"/>
        </w:tabs>
        <w:spacing w:after="0" w:line="276" w:lineRule="auto"/>
        <w:ind w:left="810" w:hanging="270"/>
        <w:jc w:val="both"/>
        <w:rPr>
          <w:rFonts w:ascii="Times New Roman" w:hAnsi="Times New Roman"/>
          <w:sz w:val="24"/>
          <w:szCs w:val="22"/>
          <w:lang w:val="sq-AL"/>
        </w:rPr>
      </w:pPr>
      <w:r w:rsidRPr="000F3158">
        <w:rPr>
          <w:rFonts w:ascii="Times New Roman" w:hAnsi="Times New Roman"/>
          <w:sz w:val="24"/>
          <w:szCs w:val="22"/>
          <w:lang w:val="sq-AL"/>
        </w:rPr>
        <w:t>N</w:t>
      </w:r>
      <w:r w:rsidR="008930F2" w:rsidRPr="000F3158">
        <w:rPr>
          <w:rFonts w:ascii="Times New Roman" w:hAnsi="Times New Roman"/>
          <w:sz w:val="24"/>
          <w:szCs w:val="22"/>
          <w:lang w:val="sq-AL"/>
        </w:rPr>
        <w:t>d</w:t>
      </w:r>
      <w:r w:rsidR="007C630B" w:rsidRPr="000F3158">
        <w:rPr>
          <w:rFonts w:ascii="Times New Roman" w:hAnsi="Times New Roman"/>
          <w:sz w:val="24"/>
          <w:szCs w:val="22"/>
          <w:lang w:val="sq-AL"/>
        </w:rPr>
        <w:t>ë</w:t>
      </w:r>
      <w:r w:rsidR="008930F2" w:rsidRPr="000F3158">
        <w:rPr>
          <w:rFonts w:ascii="Times New Roman" w:hAnsi="Times New Roman"/>
          <w:sz w:val="24"/>
          <w:szCs w:val="22"/>
          <w:lang w:val="sq-AL"/>
        </w:rPr>
        <w:t>rmjet post</w:t>
      </w:r>
      <w:r w:rsidR="007C630B" w:rsidRPr="000F3158">
        <w:rPr>
          <w:rFonts w:ascii="Times New Roman" w:hAnsi="Times New Roman"/>
          <w:sz w:val="24"/>
          <w:szCs w:val="22"/>
          <w:lang w:val="sq-AL"/>
        </w:rPr>
        <w:t>ë</w:t>
      </w:r>
      <w:r w:rsidR="008930F2" w:rsidRPr="000F3158">
        <w:rPr>
          <w:rFonts w:ascii="Times New Roman" w:hAnsi="Times New Roman"/>
          <w:sz w:val="24"/>
          <w:szCs w:val="22"/>
          <w:lang w:val="sq-AL"/>
        </w:rPr>
        <w:t>s elektronike</w:t>
      </w:r>
      <w:r w:rsidR="00B37B00">
        <w:rPr>
          <w:rFonts w:ascii="Times New Roman" w:hAnsi="Times New Roman"/>
          <w:sz w:val="24"/>
          <w:szCs w:val="22"/>
          <w:lang w:val="sq-AL"/>
        </w:rPr>
        <w:t xml:space="preserve"> të koordinatorit</w:t>
      </w:r>
      <w:r w:rsidR="001A228B" w:rsidRPr="000F3158">
        <w:rPr>
          <w:rFonts w:ascii="Times New Roman" w:hAnsi="Times New Roman"/>
          <w:sz w:val="24"/>
          <w:szCs w:val="22"/>
          <w:lang w:val="sq-AL"/>
        </w:rPr>
        <w:t xml:space="preserve"> për njoftim dhe konsultim publik</w:t>
      </w:r>
      <w:r w:rsidR="008930F2" w:rsidRPr="000F3158">
        <w:rPr>
          <w:rFonts w:ascii="Times New Roman" w:hAnsi="Times New Roman"/>
          <w:sz w:val="24"/>
          <w:szCs w:val="22"/>
          <w:lang w:val="sq-AL"/>
        </w:rPr>
        <w:t>:</w:t>
      </w:r>
      <w:r w:rsidR="00017646" w:rsidRPr="000F3158">
        <w:rPr>
          <w:rFonts w:ascii="Times New Roman" w:hAnsi="Times New Roman"/>
          <w:sz w:val="24"/>
          <w:szCs w:val="22"/>
          <w:lang w:val="sq-AL"/>
        </w:rPr>
        <w:t xml:space="preserve"> </w:t>
      </w:r>
      <w:hyperlink r:id="rId11" w:history="1">
        <w:r w:rsidR="00497261" w:rsidRPr="000F3158">
          <w:rPr>
            <w:rStyle w:val="Hyperlink"/>
            <w:rFonts w:ascii="Times New Roman" w:hAnsi="Times New Roman"/>
            <w:sz w:val="24"/>
            <w:szCs w:val="22"/>
            <w:lang w:val="sq-AL"/>
          </w:rPr>
          <w:t>vilma.davidhi@infrastruktura.gov.al</w:t>
        </w:r>
      </w:hyperlink>
      <w:r w:rsidR="00017646" w:rsidRPr="000F3158">
        <w:rPr>
          <w:rFonts w:ascii="Times New Roman" w:hAnsi="Times New Roman"/>
          <w:sz w:val="24"/>
          <w:szCs w:val="22"/>
          <w:lang w:val="sq-AL"/>
        </w:rPr>
        <w:t>.</w:t>
      </w:r>
    </w:p>
    <w:p w14:paraId="3F1E0778" w14:textId="77777777" w:rsidR="00332DB4" w:rsidRPr="000F3158" w:rsidRDefault="00332DB4" w:rsidP="00FC09CE">
      <w:pPr>
        <w:tabs>
          <w:tab w:val="left" w:pos="630"/>
        </w:tabs>
        <w:spacing w:line="276" w:lineRule="auto"/>
        <w:ind w:left="450" w:firstLine="9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E115950" w14:textId="77777777" w:rsidR="007C630B" w:rsidRPr="000F3158" w:rsidRDefault="005B6D2B" w:rsidP="007C6BE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0F3158">
        <w:rPr>
          <w:rFonts w:ascii="Times New Roman" w:hAnsi="Times New Roman"/>
          <w:b/>
          <w:bCs/>
          <w:sz w:val="24"/>
          <w:szCs w:val="24"/>
          <w:lang w:val="sq-AL"/>
        </w:rPr>
        <w:t>Palët e interesit të përfshira</w:t>
      </w:r>
    </w:p>
    <w:p w14:paraId="1235B50E" w14:textId="37554491" w:rsidR="00F46E3A" w:rsidRPr="00B37B00" w:rsidRDefault="00B37B00" w:rsidP="005A5F14">
      <w:pPr>
        <w:spacing w:line="276" w:lineRule="auto"/>
        <w:ind w:left="360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B37B00">
        <w:rPr>
          <w:rFonts w:ascii="Times New Roman" w:hAnsi="Times New Roman"/>
          <w:iCs/>
          <w:sz w:val="24"/>
          <w:szCs w:val="24"/>
          <w:lang w:val="sq-AL"/>
        </w:rPr>
        <w:t>Palët e interesuara, të cilat morën pjesë në ha</w:t>
      </w:r>
      <w:r>
        <w:rPr>
          <w:rFonts w:ascii="Times New Roman" w:hAnsi="Times New Roman"/>
          <w:iCs/>
          <w:sz w:val="24"/>
          <w:szCs w:val="24"/>
          <w:lang w:val="sq-AL"/>
        </w:rPr>
        <w:t xml:space="preserve">rtimin e këtij projektakti janë </w:t>
      </w:r>
      <w:r w:rsidR="00F46E3A" w:rsidRPr="000F3158">
        <w:rPr>
          <w:rFonts w:ascii="Times New Roman" w:hAnsi="Times New Roman"/>
          <w:sz w:val="24"/>
          <w:szCs w:val="24"/>
          <w:lang w:val="sq-AL"/>
        </w:rPr>
        <w:t>Ministri</w:t>
      </w:r>
      <w:r w:rsidR="00982737" w:rsidRPr="000F3158">
        <w:rPr>
          <w:rFonts w:ascii="Times New Roman" w:hAnsi="Times New Roman"/>
          <w:sz w:val="24"/>
          <w:szCs w:val="24"/>
          <w:lang w:val="sq-AL"/>
        </w:rPr>
        <w:t>a</w:t>
      </w:r>
      <w:r w:rsidR="00F46E3A" w:rsidRPr="000F3158">
        <w:rPr>
          <w:rFonts w:ascii="Times New Roman" w:hAnsi="Times New Roman"/>
          <w:sz w:val="24"/>
          <w:szCs w:val="24"/>
          <w:lang w:val="sq-AL"/>
        </w:rPr>
        <w:t xml:space="preserve"> e Drejtësisë, Ministri</w:t>
      </w:r>
      <w:r w:rsidR="00982737" w:rsidRPr="000F3158">
        <w:rPr>
          <w:rFonts w:ascii="Times New Roman" w:hAnsi="Times New Roman"/>
          <w:sz w:val="24"/>
          <w:szCs w:val="24"/>
          <w:lang w:val="sq-AL"/>
        </w:rPr>
        <w:t>a</w:t>
      </w:r>
      <w:r w:rsidR="00F46E3A" w:rsidRPr="000F3158">
        <w:rPr>
          <w:rFonts w:ascii="Times New Roman" w:hAnsi="Times New Roman"/>
          <w:sz w:val="24"/>
          <w:szCs w:val="24"/>
          <w:lang w:val="sq-AL"/>
        </w:rPr>
        <w:t xml:space="preserve"> e Financave</w:t>
      </w:r>
      <w:r w:rsidR="00982737" w:rsidRPr="000F3158">
        <w:rPr>
          <w:rFonts w:ascii="Times New Roman" w:hAnsi="Times New Roman"/>
          <w:sz w:val="24"/>
          <w:szCs w:val="24"/>
          <w:lang w:val="sq-AL"/>
        </w:rPr>
        <w:t xml:space="preserve">, Ministria e </w:t>
      </w:r>
      <w:r w:rsidR="008D4F94" w:rsidRPr="000F3158">
        <w:rPr>
          <w:rFonts w:ascii="Times New Roman" w:hAnsi="Times New Roman"/>
          <w:sz w:val="24"/>
          <w:szCs w:val="24"/>
          <w:lang w:val="sq-AL"/>
        </w:rPr>
        <w:t>Brendshme dhe</w:t>
      </w:r>
      <w:r w:rsidR="00982737" w:rsidRPr="000F3158">
        <w:rPr>
          <w:rFonts w:ascii="Times New Roman" w:hAnsi="Times New Roman"/>
          <w:sz w:val="24"/>
          <w:szCs w:val="24"/>
          <w:lang w:val="sq-AL"/>
        </w:rPr>
        <w:t xml:space="preserve"> Ministria e  Shtetit dhe Kryenegociator</w:t>
      </w:r>
      <w:r w:rsidR="008D4F94" w:rsidRPr="000F3158">
        <w:rPr>
          <w:rFonts w:ascii="Times New Roman" w:hAnsi="Times New Roman"/>
          <w:sz w:val="24"/>
          <w:szCs w:val="24"/>
          <w:lang w:val="sq-AL"/>
        </w:rPr>
        <w:t>.</w:t>
      </w:r>
    </w:p>
    <w:p w14:paraId="575AEB7D" w14:textId="77777777" w:rsidR="0037579B" w:rsidRPr="000F3158" w:rsidRDefault="0065643C" w:rsidP="0083101D">
      <w:pPr>
        <w:tabs>
          <w:tab w:val="left" w:pos="7552"/>
        </w:tabs>
        <w:spacing w:line="276" w:lineRule="auto"/>
        <w:jc w:val="both"/>
        <w:rPr>
          <w:rFonts w:ascii="Times New Roman" w:hAnsi="Times New Roman"/>
          <w:sz w:val="24"/>
          <w:szCs w:val="22"/>
          <w:lang w:val="sq-AL" w:eastAsia="en-GB"/>
        </w:rPr>
      </w:pPr>
      <w:r w:rsidRPr="000F3158">
        <w:rPr>
          <w:rFonts w:ascii="Times New Roman" w:hAnsi="Times New Roman"/>
          <w:sz w:val="24"/>
          <w:szCs w:val="22"/>
          <w:lang w:val="sq-AL" w:eastAsia="en-GB"/>
        </w:rPr>
        <w:t xml:space="preserve">     </w:t>
      </w:r>
    </w:p>
    <w:p w14:paraId="5608F273" w14:textId="10747D95" w:rsidR="005B6D2B" w:rsidRPr="000F3158" w:rsidRDefault="005B6D2B" w:rsidP="009553B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0F3158">
        <w:rPr>
          <w:rFonts w:ascii="Times New Roman" w:hAnsi="Times New Roman"/>
          <w:b/>
          <w:bCs/>
          <w:sz w:val="24"/>
          <w:szCs w:val="24"/>
          <w:lang w:val="sq-AL"/>
        </w:rPr>
        <w:lastRenderedPageBreak/>
        <w:t>Pasqyra e komenteve të pranuara me arsyetimin e komenteve të pranuara/ refuzuara</w:t>
      </w:r>
    </w:p>
    <w:p w14:paraId="2455A5C0" w14:textId="77777777" w:rsidR="00D6009E" w:rsidRPr="000F3158" w:rsidRDefault="00D6009E" w:rsidP="00BE1866">
      <w:pPr>
        <w:spacing w:line="276" w:lineRule="auto"/>
        <w:ind w:left="360"/>
        <w:jc w:val="both"/>
        <w:rPr>
          <w:rFonts w:ascii="Times New Roman" w:hAnsi="Times New Roman"/>
          <w:iCs/>
          <w:sz w:val="24"/>
          <w:szCs w:val="24"/>
          <w:lang w:val="sq-AL"/>
        </w:rPr>
      </w:pPr>
    </w:p>
    <w:p w14:paraId="4AA8BFCE" w14:textId="3D3D6433" w:rsidR="00912681" w:rsidRDefault="002C2F44" w:rsidP="00912681">
      <w:pPr>
        <w:shd w:val="clear" w:color="auto" w:fill="FFFFFF"/>
        <w:spacing w:line="276" w:lineRule="auto"/>
        <w:ind w:left="360"/>
        <w:jc w:val="both"/>
        <w:rPr>
          <w:rFonts w:ascii="Times New Roman" w:hAnsi="Times New Roman"/>
          <w:bCs/>
          <w:sz w:val="24"/>
          <w:szCs w:val="24"/>
          <w:lang w:val="sq-AL" w:eastAsia="sl-SI"/>
        </w:rPr>
      </w:pPr>
      <w:r w:rsidRPr="002C2F44">
        <w:rPr>
          <w:rFonts w:ascii="Times New Roman" w:hAnsi="Times New Roman"/>
          <w:sz w:val="24"/>
          <w:szCs w:val="24"/>
          <w:lang w:val="sq-AL"/>
        </w:rPr>
        <w:t>Projektligji “</w:t>
      </w:r>
      <w:r w:rsidRPr="002C2F44">
        <w:rPr>
          <w:rFonts w:ascii="Times New Roman" w:hAnsi="Times New Roman"/>
          <w:iCs/>
          <w:sz w:val="24"/>
          <w:szCs w:val="24"/>
          <w:lang w:val="sq-AL"/>
        </w:rPr>
        <w:t xml:space="preserve">Për disa ndryshime në ligjin Nr. 8378, datë 22.7.1998, “Kodi Rrugor i     Republikës së Shqipërisë”, i ndryshuar”” </w:t>
      </w:r>
      <w:r w:rsidR="00912681">
        <w:rPr>
          <w:rFonts w:ascii="Times New Roman" w:hAnsi="Times New Roman"/>
          <w:iCs/>
          <w:sz w:val="24"/>
          <w:szCs w:val="24"/>
          <w:lang w:val="sq-AL"/>
        </w:rPr>
        <w:t>ka pasur 175 lexime nga qytetarët dhe 103 lexime nga ekspertët dhe</w:t>
      </w:r>
      <w:r w:rsidR="001438AC">
        <w:rPr>
          <w:rFonts w:ascii="Times New Roman" w:hAnsi="Times New Roman"/>
          <w:sz w:val="24"/>
          <w:szCs w:val="24"/>
          <w:lang w:val="sq-AL"/>
        </w:rPr>
        <w:t xml:space="preserve"> nuk ka marrë komente</w:t>
      </w:r>
      <w:r w:rsidR="00912681">
        <w:rPr>
          <w:rFonts w:ascii="Times New Roman" w:hAnsi="Times New Roman"/>
          <w:sz w:val="24"/>
          <w:szCs w:val="24"/>
          <w:lang w:val="sq-AL"/>
        </w:rPr>
        <w:t xml:space="preserve"> apo sugj</w:t>
      </w:r>
      <w:r w:rsidR="000B2589">
        <w:rPr>
          <w:rFonts w:ascii="Times New Roman" w:hAnsi="Times New Roman"/>
          <w:sz w:val="24"/>
          <w:szCs w:val="24"/>
          <w:lang w:val="sq-AL"/>
        </w:rPr>
        <w:t>er</w:t>
      </w:r>
      <w:r w:rsidR="00912681">
        <w:rPr>
          <w:rFonts w:ascii="Times New Roman" w:hAnsi="Times New Roman"/>
          <w:sz w:val="24"/>
          <w:szCs w:val="24"/>
          <w:lang w:val="sq-AL"/>
        </w:rPr>
        <w:t>ime</w:t>
      </w:r>
      <w:r w:rsidR="001438AC">
        <w:rPr>
          <w:rFonts w:ascii="Times New Roman" w:hAnsi="Times New Roman"/>
          <w:sz w:val="24"/>
          <w:szCs w:val="24"/>
          <w:lang w:val="sq-AL"/>
        </w:rPr>
        <w:t xml:space="preserve"> në rubrikën përkatëse në RENJKP</w:t>
      </w:r>
      <w:r w:rsidR="001438AC">
        <w:rPr>
          <w:rFonts w:ascii="Times New Roman" w:hAnsi="Times New Roman"/>
          <w:bCs/>
          <w:sz w:val="24"/>
          <w:szCs w:val="24"/>
          <w:lang w:val="sq-AL" w:eastAsia="sl-SI"/>
        </w:rPr>
        <w:t>.</w:t>
      </w:r>
      <w:r w:rsidR="00912681">
        <w:rPr>
          <w:rFonts w:ascii="Times New Roman" w:hAnsi="Times New Roman"/>
          <w:bCs/>
          <w:sz w:val="24"/>
          <w:szCs w:val="24"/>
          <w:lang w:val="sq-AL" w:eastAsia="sl-SI"/>
        </w:rPr>
        <w:t xml:space="preserve"> </w:t>
      </w:r>
    </w:p>
    <w:p w14:paraId="3121BB79" w14:textId="77777777" w:rsidR="009D4807" w:rsidRPr="001438AC" w:rsidRDefault="009D4807" w:rsidP="00912681">
      <w:pPr>
        <w:shd w:val="clear" w:color="auto" w:fill="FFFFFF"/>
        <w:spacing w:line="276" w:lineRule="auto"/>
        <w:ind w:left="360"/>
        <w:jc w:val="both"/>
        <w:rPr>
          <w:rFonts w:ascii="Times New Roman" w:hAnsi="Times New Roman"/>
          <w:bCs/>
          <w:sz w:val="24"/>
          <w:szCs w:val="24"/>
          <w:lang w:val="sq-AL" w:eastAsia="sl-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63"/>
        <w:gridCol w:w="1975"/>
        <w:gridCol w:w="1582"/>
        <w:gridCol w:w="1595"/>
        <w:gridCol w:w="1444"/>
      </w:tblGrid>
      <w:tr w:rsidR="000F3158" w:rsidRPr="00785764" w14:paraId="248CEFD7" w14:textId="77777777" w:rsidTr="00B22A8C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D069" w14:textId="77777777" w:rsidR="000F3158" w:rsidRPr="00785764" w:rsidRDefault="000F3158" w:rsidP="00B22A8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85764">
              <w:rPr>
                <w:rFonts w:ascii="Times New Roman" w:hAnsi="Times New Roman"/>
                <w:sz w:val="24"/>
                <w:szCs w:val="24"/>
                <w:lang w:val="sq-AL"/>
              </w:rPr>
              <w:t>Nr.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316C6" w14:textId="77777777" w:rsidR="000F3158" w:rsidRPr="00785764" w:rsidRDefault="000F3158" w:rsidP="00B22A8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85764">
              <w:rPr>
                <w:rFonts w:ascii="Times New Roman" w:hAnsi="Times New Roman"/>
                <w:sz w:val="24"/>
                <w:szCs w:val="24"/>
                <w:lang w:val="sq-AL"/>
              </w:rPr>
              <w:t>Çështja e  adresuar</w:t>
            </w:r>
          </w:p>
          <w:p w14:paraId="591D8078" w14:textId="77777777" w:rsidR="000F3158" w:rsidRPr="00785764" w:rsidRDefault="000F3158" w:rsidP="00B22A8C">
            <w:pPr>
              <w:pStyle w:val="BodyText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</w:pPr>
            <w:r w:rsidRPr="00785764">
              <w:rPr>
                <w:rFonts w:ascii="Times New Roman" w:hAnsi="Times New Roman"/>
                <w:sz w:val="24"/>
                <w:szCs w:val="24"/>
                <w:lang w:val="sq-AL"/>
              </w:rPr>
              <w:t>(</w:t>
            </w:r>
            <w:r w:rsidRPr="0078576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psh. përkufizimi i ri i…, kushtet për regjistrimin e…, rregullimi i…, etj.)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673ED" w14:textId="77777777" w:rsidR="000F3158" w:rsidRPr="00785764" w:rsidRDefault="000F3158" w:rsidP="00B22A8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85764">
              <w:rPr>
                <w:rFonts w:ascii="Times New Roman" w:hAnsi="Times New Roman"/>
                <w:sz w:val="24"/>
                <w:szCs w:val="24"/>
                <w:lang w:val="sq-AL"/>
              </w:rPr>
              <w:t>Komenti</w:t>
            </w:r>
          </w:p>
          <w:p w14:paraId="4D2A405C" w14:textId="77777777" w:rsidR="000F3158" w:rsidRPr="00785764" w:rsidRDefault="000F3158" w:rsidP="00B22A8C">
            <w:pPr>
              <w:pStyle w:val="BodyText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</w:pPr>
            <w:r w:rsidRPr="00785764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 xml:space="preserve">(grumbulloni dhe përmblidhni komente identike/të ngjashme nga palët e ndryshme të interesuara së bashku)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3ED86" w14:textId="77777777" w:rsidR="000F3158" w:rsidRPr="00785764" w:rsidRDefault="000F3158" w:rsidP="00B22A8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857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Palët e interesuara </w:t>
            </w:r>
            <w:r w:rsidRPr="00785764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(renditni të gjithë ata që adresuan çështjen në mënyrë të ngjashme)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C214B" w14:textId="77777777" w:rsidR="000F3158" w:rsidRPr="00785764" w:rsidRDefault="000F3158" w:rsidP="00B22A8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857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Vendimi (I pranuar/I pranuar pjesërisht/I refuzuar)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61E80" w14:textId="77777777" w:rsidR="000F3158" w:rsidRPr="00785764" w:rsidRDefault="000F3158" w:rsidP="00B22A8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85764">
              <w:rPr>
                <w:rFonts w:ascii="Times New Roman" w:hAnsi="Times New Roman"/>
                <w:sz w:val="24"/>
                <w:szCs w:val="24"/>
                <w:lang w:val="sq-AL"/>
              </w:rPr>
              <w:t>Justifikimi</w:t>
            </w:r>
          </w:p>
        </w:tc>
      </w:tr>
    </w:tbl>
    <w:p w14:paraId="10EECE81" w14:textId="77777777" w:rsidR="00B855D0" w:rsidRPr="00887F8B" w:rsidRDefault="00B855D0" w:rsidP="007C6BE9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02CC0354" w14:textId="77777777" w:rsidR="005B6D2B" w:rsidRPr="00887F8B" w:rsidRDefault="005B6D2B" w:rsidP="00FE1FAA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sectPr w:rsidR="005B6D2B" w:rsidRPr="00887F8B" w:rsidSect="0027304B">
      <w:pgSz w:w="11900" w:h="16840"/>
      <w:pgMar w:top="90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BA904" w14:textId="77777777" w:rsidR="00833286" w:rsidRDefault="00833286" w:rsidP="009553BA">
      <w:r>
        <w:separator/>
      </w:r>
    </w:p>
  </w:endnote>
  <w:endnote w:type="continuationSeparator" w:id="0">
    <w:p w14:paraId="07A1D5AA" w14:textId="77777777" w:rsidR="00833286" w:rsidRDefault="00833286" w:rsidP="0095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03B7A" w14:textId="77777777" w:rsidR="00833286" w:rsidRDefault="00833286" w:rsidP="009553BA">
      <w:r>
        <w:separator/>
      </w:r>
    </w:p>
  </w:footnote>
  <w:footnote w:type="continuationSeparator" w:id="0">
    <w:p w14:paraId="1D8724F4" w14:textId="77777777" w:rsidR="00833286" w:rsidRDefault="00833286" w:rsidP="00955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C0502"/>
    <w:multiLevelType w:val="hybridMultilevel"/>
    <w:tmpl w:val="E828D0FA"/>
    <w:lvl w:ilvl="0" w:tplc="A964CD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056B3"/>
    <w:multiLevelType w:val="hybridMultilevel"/>
    <w:tmpl w:val="D1228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80EE6"/>
    <w:multiLevelType w:val="hybridMultilevel"/>
    <w:tmpl w:val="B5E48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72608"/>
    <w:multiLevelType w:val="hybridMultilevel"/>
    <w:tmpl w:val="88325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1F25B0"/>
    <w:multiLevelType w:val="hybridMultilevel"/>
    <w:tmpl w:val="12688FA6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35582A"/>
    <w:multiLevelType w:val="hybridMultilevel"/>
    <w:tmpl w:val="F7AAD0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53F42ED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28E7F5F"/>
    <w:multiLevelType w:val="hybridMultilevel"/>
    <w:tmpl w:val="48C64870"/>
    <w:lvl w:ilvl="0" w:tplc="040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4199031">
    <w:abstractNumId w:val="0"/>
  </w:num>
  <w:num w:numId="2" w16cid:durableId="1128816954">
    <w:abstractNumId w:val="5"/>
  </w:num>
  <w:num w:numId="3" w16cid:durableId="1744639512">
    <w:abstractNumId w:val="7"/>
  </w:num>
  <w:num w:numId="4" w16cid:durableId="1411385036">
    <w:abstractNumId w:val="4"/>
  </w:num>
  <w:num w:numId="5" w16cid:durableId="2108385637">
    <w:abstractNumId w:val="3"/>
  </w:num>
  <w:num w:numId="6" w16cid:durableId="1429161290">
    <w:abstractNumId w:val="6"/>
  </w:num>
  <w:num w:numId="7" w16cid:durableId="160237190">
    <w:abstractNumId w:val="2"/>
  </w:num>
  <w:num w:numId="8" w16cid:durableId="1343782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D2B"/>
    <w:rsid w:val="0001163E"/>
    <w:rsid w:val="000144DC"/>
    <w:rsid w:val="00017646"/>
    <w:rsid w:val="0004166D"/>
    <w:rsid w:val="00063E84"/>
    <w:rsid w:val="00091664"/>
    <w:rsid w:val="000B2589"/>
    <w:rsid w:val="000E067D"/>
    <w:rsid w:val="000F3158"/>
    <w:rsid w:val="000F47E9"/>
    <w:rsid w:val="000F602F"/>
    <w:rsid w:val="001263B7"/>
    <w:rsid w:val="001438AC"/>
    <w:rsid w:val="001556EE"/>
    <w:rsid w:val="00161C01"/>
    <w:rsid w:val="001752F9"/>
    <w:rsid w:val="00180497"/>
    <w:rsid w:val="00185C5F"/>
    <w:rsid w:val="00196392"/>
    <w:rsid w:val="001A228B"/>
    <w:rsid w:val="001B0D9A"/>
    <w:rsid w:val="001B497E"/>
    <w:rsid w:val="001D075B"/>
    <w:rsid w:val="00235578"/>
    <w:rsid w:val="00260E60"/>
    <w:rsid w:val="0027304B"/>
    <w:rsid w:val="002972DD"/>
    <w:rsid w:val="002A1AAA"/>
    <w:rsid w:val="002B161B"/>
    <w:rsid w:val="002C2F44"/>
    <w:rsid w:val="002F29C1"/>
    <w:rsid w:val="00303188"/>
    <w:rsid w:val="00332DB4"/>
    <w:rsid w:val="00346443"/>
    <w:rsid w:val="003515F1"/>
    <w:rsid w:val="0037579B"/>
    <w:rsid w:val="00375967"/>
    <w:rsid w:val="00385956"/>
    <w:rsid w:val="00394CFC"/>
    <w:rsid w:val="003D12F3"/>
    <w:rsid w:val="003E593F"/>
    <w:rsid w:val="00416C05"/>
    <w:rsid w:val="004215C0"/>
    <w:rsid w:val="0042167B"/>
    <w:rsid w:val="004343D0"/>
    <w:rsid w:val="00435429"/>
    <w:rsid w:val="00436236"/>
    <w:rsid w:val="00445CC3"/>
    <w:rsid w:val="00447CCB"/>
    <w:rsid w:val="00462BE9"/>
    <w:rsid w:val="00497261"/>
    <w:rsid w:val="004C711D"/>
    <w:rsid w:val="004E5D7E"/>
    <w:rsid w:val="00510919"/>
    <w:rsid w:val="0051336A"/>
    <w:rsid w:val="005A5F14"/>
    <w:rsid w:val="005B1920"/>
    <w:rsid w:val="005B1B23"/>
    <w:rsid w:val="005B6D2B"/>
    <w:rsid w:val="005C4EF2"/>
    <w:rsid w:val="005D4E2F"/>
    <w:rsid w:val="006179B4"/>
    <w:rsid w:val="00626AE5"/>
    <w:rsid w:val="00627696"/>
    <w:rsid w:val="00636D23"/>
    <w:rsid w:val="0065643C"/>
    <w:rsid w:val="006565B0"/>
    <w:rsid w:val="00656BB0"/>
    <w:rsid w:val="00681C13"/>
    <w:rsid w:val="00683047"/>
    <w:rsid w:val="00693215"/>
    <w:rsid w:val="006D3833"/>
    <w:rsid w:val="007043D2"/>
    <w:rsid w:val="00741C60"/>
    <w:rsid w:val="0074484D"/>
    <w:rsid w:val="0074531D"/>
    <w:rsid w:val="00765F3C"/>
    <w:rsid w:val="00767281"/>
    <w:rsid w:val="007755F2"/>
    <w:rsid w:val="007936BA"/>
    <w:rsid w:val="007A5806"/>
    <w:rsid w:val="007C630B"/>
    <w:rsid w:val="007C6BE9"/>
    <w:rsid w:val="007E1E19"/>
    <w:rsid w:val="007F0918"/>
    <w:rsid w:val="0083101D"/>
    <w:rsid w:val="00833286"/>
    <w:rsid w:val="00833C32"/>
    <w:rsid w:val="00855CEC"/>
    <w:rsid w:val="00864B36"/>
    <w:rsid w:val="00865310"/>
    <w:rsid w:val="008862BB"/>
    <w:rsid w:val="00887F8B"/>
    <w:rsid w:val="008930F2"/>
    <w:rsid w:val="008A3DC0"/>
    <w:rsid w:val="008D202D"/>
    <w:rsid w:val="008D4F94"/>
    <w:rsid w:val="008E6B76"/>
    <w:rsid w:val="008F44B1"/>
    <w:rsid w:val="0091093C"/>
    <w:rsid w:val="00910D3D"/>
    <w:rsid w:val="00912681"/>
    <w:rsid w:val="00915038"/>
    <w:rsid w:val="00926417"/>
    <w:rsid w:val="009553BA"/>
    <w:rsid w:val="009602A4"/>
    <w:rsid w:val="00963283"/>
    <w:rsid w:val="00965584"/>
    <w:rsid w:val="00982737"/>
    <w:rsid w:val="009975AF"/>
    <w:rsid w:val="009B696C"/>
    <w:rsid w:val="009D4807"/>
    <w:rsid w:val="009D73C1"/>
    <w:rsid w:val="009E3F09"/>
    <w:rsid w:val="009E40AD"/>
    <w:rsid w:val="009E6EA5"/>
    <w:rsid w:val="00A04234"/>
    <w:rsid w:val="00A05174"/>
    <w:rsid w:val="00A05D5E"/>
    <w:rsid w:val="00A06DA1"/>
    <w:rsid w:val="00A121AB"/>
    <w:rsid w:val="00A16ED5"/>
    <w:rsid w:val="00A23F2A"/>
    <w:rsid w:val="00A3438A"/>
    <w:rsid w:val="00A451F5"/>
    <w:rsid w:val="00A70C10"/>
    <w:rsid w:val="00A873F2"/>
    <w:rsid w:val="00AB3F93"/>
    <w:rsid w:val="00AF3236"/>
    <w:rsid w:val="00AF7BA7"/>
    <w:rsid w:val="00B05725"/>
    <w:rsid w:val="00B102AF"/>
    <w:rsid w:val="00B33196"/>
    <w:rsid w:val="00B37B00"/>
    <w:rsid w:val="00B4152B"/>
    <w:rsid w:val="00B5089B"/>
    <w:rsid w:val="00B52A2E"/>
    <w:rsid w:val="00B77529"/>
    <w:rsid w:val="00B855D0"/>
    <w:rsid w:val="00BB0E87"/>
    <w:rsid w:val="00BD68FD"/>
    <w:rsid w:val="00BE1866"/>
    <w:rsid w:val="00BF4391"/>
    <w:rsid w:val="00BF570A"/>
    <w:rsid w:val="00BF774C"/>
    <w:rsid w:val="00C00C8F"/>
    <w:rsid w:val="00C20DD3"/>
    <w:rsid w:val="00C35401"/>
    <w:rsid w:val="00C43337"/>
    <w:rsid w:val="00C8181B"/>
    <w:rsid w:val="00C85BBC"/>
    <w:rsid w:val="00CA04DD"/>
    <w:rsid w:val="00CA0C10"/>
    <w:rsid w:val="00CA3A91"/>
    <w:rsid w:val="00CC3801"/>
    <w:rsid w:val="00CE0202"/>
    <w:rsid w:val="00D0226B"/>
    <w:rsid w:val="00D061DA"/>
    <w:rsid w:val="00D17B5C"/>
    <w:rsid w:val="00D25C95"/>
    <w:rsid w:val="00D32941"/>
    <w:rsid w:val="00D44D3E"/>
    <w:rsid w:val="00D450A9"/>
    <w:rsid w:val="00D472ED"/>
    <w:rsid w:val="00D47F5C"/>
    <w:rsid w:val="00D6009E"/>
    <w:rsid w:val="00D6029F"/>
    <w:rsid w:val="00D67B83"/>
    <w:rsid w:val="00DD17EC"/>
    <w:rsid w:val="00DD387B"/>
    <w:rsid w:val="00DD5D4E"/>
    <w:rsid w:val="00DD6C84"/>
    <w:rsid w:val="00E27F24"/>
    <w:rsid w:val="00E610F3"/>
    <w:rsid w:val="00E757D2"/>
    <w:rsid w:val="00EB0243"/>
    <w:rsid w:val="00ED4055"/>
    <w:rsid w:val="00EF0386"/>
    <w:rsid w:val="00F03EFF"/>
    <w:rsid w:val="00F10A25"/>
    <w:rsid w:val="00F27DE5"/>
    <w:rsid w:val="00F36FF0"/>
    <w:rsid w:val="00F46035"/>
    <w:rsid w:val="00F46E3A"/>
    <w:rsid w:val="00F51BE6"/>
    <w:rsid w:val="00F534A8"/>
    <w:rsid w:val="00F8351E"/>
    <w:rsid w:val="00FA3AE0"/>
    <w:rsid w:val="00FC09CE"/>
    <w:rsid w:val="00FD5AFC"/>
    <w:rsid w:val="00FE1FAA"/>
    <w:rsid w:val="00FF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6CD63"/>
  <w15:chartTrackingRefBased/>
  <w15:docId w15:val="{72144616-5E51-2649-963A-B30D069D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B6D2B"/>
    <w:rPr>
      <w:rFonts w:ascii="Arial" w:eastAsia="Times New Roman" w:hAnsi="Arial" w:cs="Times New Roman"/>
      <w:sz w:val="22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0C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2A2E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uiPriority w:val="34"/>
    <w:qFormat/>
    <w:rsid w:val="005B6D2B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uiPriority w:val="34"/>
    <w:qFormat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5B6D2B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2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2B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32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D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DB4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DB4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B696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696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B52A2E"/>
    <w:rPr>
      <w:rFonts w:ascii="Calibri" w:eastAsia="Times New Roman" w:hAnsi="Calibri" w:cs="Times New Roman"/>
      <w:b/>
      <w:bCs/>
      <w:i/>
      <w:szCs w:val="26"/>
      <w:lang w:val="en-GB"/>
    </w:rPr>
  </w:style>
  <w:style w:type="character" w:styleId="Emphasis">
    <w:name w:val="Emphasis"/>
    <w:basedOn w:val="DefaultParagraphFont"/>
    <w:uiPriority w:val="20"/>
    <w:qFormat/>
    <w:rsid w:val="007E1E19"/>
    <w:rPr>
      <w:i/>
      <w:iCs/>
    </w:rPr>
  </w:style>
  <w:style w:type="paragraph" w:customStyle="1" w:styleId="xmsonormal">
    <w:name w:val="x_msonormal"/>
    <w:basedOn w:val="Normal"/>
    <w:rsid w:val="00A23F2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sq-AL" w:eastAsia="sq-AL"/>
    </w:rPr>
  </w:style>
  <w:style w:type="paragraph" w:customStyle="1" w:styleId="Default">
    <w:name w:val="Default"/>
    <w:rsid w:val="0074484D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447CCB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D405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553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53BA"/>
    <w:rPr>
      <w:rFonts w:ascii="Arial" w:eastAsia="Times New Roman" w:hAnsi="Arial" w:cs="Times New Roman"/>
      <w:sz w:val="22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53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53BA"/>
    <w:rPr>
      <w:rFonts w:ascii="Arial" w:eastAsia="Times New Roman" w:hAnsi="Arial" w:cs="Times New Roman"/>
      <w:sz w:val="22"/>
      <w:szCs w:val="20"/>
      <w:lang w:val="en-GB"/>
    </w:rPr>
  </w:style>
  <w:style w:type="paragraph" w:styleId="Revision">
    <w:name w:val="Revision"/>
    <w:hidden/>
    <w:uiPriority w:val="99"/>
    <w:semiHidden/>
    <w:rsid w:val="009553BA"/>
    <w:rPr>
      <w:rFonts w:ascii="Arial" w:eastAsia="Times New Roman" w:hAnsi="Arial" w:cs="Times New Roman"/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CA0C1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ilma.davidhi@infrastruktura.gov.a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onsultimipublik.gov.al/Konsultime/Detaje/7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onsultimipublik.gov.al/Konsultime/Detaje/7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B9C54-97E3-45A6-8556-5E87991BE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Vilma Davidhi</cp:lastModifiedBy>
  <cp:revision>27</cp:revision>
  <dcterms:created xsi:type="dcterms:W3CDTF">2024-04-29T12:38:00Z</dcterms:created>
  <dcterms:modified xsi:type="dcterms:W3CDTF">2024-04-30T13:39:00Z</dcterms:modified>
</cp:coreProperties>
</file>