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1F96" w14:textId="02769510" w:rsidR="005F6546" w:rsidRDefault="0052275B" w:rsidP="00C7773E">
      <w:pP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q-AL" w:bidi="en-GB"/>
        </w:rPr>
      </w:pPr>
      <w:r w:rsidRPr="00262C6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q-AL" w:bidi="en-GB"/>
        </w:rPr>
        <w:t>R</w:t>
      </w:r>
      <w:r w:rsidR="00C7773E" w:rsidRPr="00262C6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q-AL" w:bidi="en-GB"/>
        </w:rPr>
        <w:t>ezultatet e konsultimeve publike për</w:t>
      </w:r>
      <w:r w:rsidR="00E80353" w:rsidRPr="00262C6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q-AL" w:bidi="en-GB"/>
        </w:rPr>
        <w:t>:</w:t>
      </w:r>
    </w:p>
    <w:p w14:paraId="1A41495A" w14:textId="77777777" w:rsidR="00A93CC6" w:rsidRPr="00262C6C" w:rsidRDefault="00A93CC6" w:rsidP="00C7773E">
      <w:pP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q-AL" w:bidi="en-GB"/>
        </w:rPr>
      </w:pPr>
    </w:p>
    <w:p w14:paraId="03D83146" w14:textId="4A6E4400" w:rsidR="00C7773E" w:rsidRPr="00A93CC6" w:rsidRDefault="00E80353" w:rsidP="00C7773E">
      <w:pPr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  <w:r w:rsidRPr="00A93CC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sq-AL"/>
        </w:rPr>
        <w:t>Strategji</w:t>
      </w:r>
      <w:r w:rsidR="00262C6C" w:rsidRPr="00A93CC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sq-AL"/>
        </w:rPr>
        <w:t>a</w:t>
      </w:r>
      <w:r w:rsidRPr="00A93CC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sq-AL"/>
        </w:rPr>
        <w:t xml:space="preserve"> Kombëtare</w:t>
      </w:r>
      <w:r w:rsidR="00262C6C" w:rsidRPr="00A93CC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sq-AL"/>
        </w:rPr>
        <w:t xml:space="preserve"> e</w:t>
      </w:r>
      <w:r w:rsidRPr="00A93CC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sq-AL"/>
        </w:rPr>
        <w:t xml:space="preserve"> Zhvillimit të Agroturizmit në Shqipëri</w:t>
      </w:r>
    </w:p>
    <w:p w14:paraId="17E7046D" w14:textId="77777777" w:rsidR="00C7773E" w:rsidRPr="00A93CC6" w:rsidRDefault="00C7773E" w:rsidP="00C7773E">
      <w:pPr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14:paraId="14A193B4" w14:textId="2E8E3655" w:rsidR="00C7773E" w:rsidRPr="00262C6C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>Titulli i draft aktit</w:t>
      </w:r>
    </w:p>
    <w:p w14:paraId="761C7555" w14:textId="745CC49C" w:rsidR="00F67DA6" w:rsidRPr="00262C6C" w:rsidRDefault="00E80353" w:rsidP="00262C6C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Strategji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a</w:t>
      </w: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Kombëtare 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e</w:t>
      </w: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Zhvillimit të Agroturizmit në Shqipëri</w:t>
      </w:r>
      <w:r w:rsidR="000406E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</w:p>
    <w:p w14:paraId="38F20EBE" w14:textId="77777777" w:rsidR="00E80353" w:rsidRPr="00262C6C" w:rsidRDefault="00E80353" w:rsidP="00374D6B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15AC2C85" w14:textId="77777777" w:rsidR="00C7773E" w:rsidRPr="00262C6C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>Kohëzgjatja e konsultimeve</w:t>
      </w:r>
    </w:p>
    <w:p w14:paraId="712F7E24" w14:textId="77777777" w:rsidR="000406E0" w:rsidRDefault="000406E0" w:rsidP="00374D6B">
      <w:pPr>
        <w:pStyle w:val="BodyText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74AE3E65" w14:textId="25EF878A" w:rsidR="00374D6B" w:rsidRPr="000406E0" w:rsidRDefault="00374D6B" w:rsidP="00374D6B">
      <w:pPr>
        <w:pStyle w:val="BodyText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Kohëzgjatja e përgjithshme e konsultimeve publike ka qenë nga data 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3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.20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deri më 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28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.202</w:t>
      </w:r>
      <w:r w:rsidR="00E80353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N</w:t>
      </w:r>
      <w:r w:rsidR="00B56574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k</w:t>
      </w:r>
      <w:r w:rsidR="00B56574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t</w:t>
      </w:r>
      <w:r w:rsidR="00B56574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afat 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përfshihen edhe takim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et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publike 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me grupet e interest 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edhe konsultimi përme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s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regjistrit elekt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ronik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Procesi i konsultimit përmes regjistrit elektorik në RENJK zgjati nga </w:t>
      </w:r>
      <w:r w:rsidR="006C0CC0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data </w:t>
      </w:r>
      <w:r w:rsidR="00262C6C"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>31.1.2024 deri më 28.2.2024</w:t>
      </w:r>
      <w:r w:rsidRPr="000406E0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. </w:t>
      </w:r>
    </w:p>
    <w:p w14:paraId="2D53F299" w14:textId="77777777" w:rsidR="00374D6B" w:rsidRPr="000406E0" w:rsidRDefault="00374D6B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371C21A6" w14:textId="77777777" w:rsidR="00C7773E" w:rsidRPr="00262C6C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>Metoda e konsultimit</w:t>
      </w:r>
    </w:p>
    <w:p w14:paraId="4D43A157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Përfshini gjithashtu aktivitete nga konsultimet paraprake nëse janë organizuar të tilla).</w:t>
      </w:r>
    </w:p>
    <w:p w14:paraId="2F548C52" w14:textId="038C9BE6" w:rsidR="00C7773E" w:rsidRPr="00262C6C" w:rsidRDefault="00C7773E" w:rsidP="006C0CC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D3DC2C5" w14:textId="4C3B625B" w:rsidR="007E0AFB" w:rsidRPr="00262C6C" w:rsidRDefault="007E0AFB" w:rsidP="007E0AFB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Metodat e konsultimit të përdorura për 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Strategjin</w:t>
      </w:r>
      <w:r w:rsidR="00456A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Kombëtare t</w:t>
      </w:r>
      <w:r w:rsidR="00456A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Zhvillimit të Agroturizmit në Shqipëri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, ishin: </w:t>
      </w:r>
    </w:p>
    <w:p w14:paraId="3F7DF767" w14:textId="77777777" w:rsidR="00320FC5" w:rsidRPr="00262C6C" w:rsidRDefault="00320FC5" w:rsidP="00320FC5">
      <w:pPr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09928FF0" w14:textId="5E97A8B0" w:rsidR="00F77619" w:rsidRPr="00262C6C" w:rsidRDefault="007E0AFB" w:rsidP="00F7761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konsulti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mi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elektronik, përmes 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Regjistrit Elektronik, REVNJ, 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nga 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data 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31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1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.202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deri n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7565E996" w14:textId="1F2E6FAC" w:rsidR="007E0AFB" w:rsidRPr="00262C6C" w:rsidRDefault="00F77619" w:rsidP="00F77619">
      <w:pPr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  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dat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28</w:t>
      </w:r>
      <w:r w:rsidR="007E0AFB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2</w:t>
      </w:r>
      <w:r w:rsidR="007E0AFB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.202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4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;</w:t>
      </w:r>
    </w:p>
    <w:p w14:paraId="61BF2098" w14:textId="07CA7CBD" w:rsidR="007E0AFB" w:rsidRPr="00262C6C" w:rsidRDefault="007E0AFB" w:rsidP="00262C6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takimet në ambjentet e M</w:t>
      </w:r>
      <w:r w:rsidR="00320FC5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BZHR</w:t>
      </w:r>
      <w:r w:rsidR="002E23C2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dhe n</w:t>
      </w:r>
      <w:r w:rsidR="00456A4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qarqet Gjirokast</w:t>
      </w:r>
      <w:r w:rsidR="00456A4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 dhe Dib</w:t>
      </w:r>
      <w:r w:rsidR="00456A4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 n</w:t>
      </w:r>
      <w:r w:rsidR="00456A40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muajin Janar-Shkurt</w:t>
      </w:r>
      <w:r w:rsidR="00071C3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2024</w:t>
      </w:r>
      <w:r w:rsidR="00262C6C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7C523FDB" w14:textId="5077ED2F" w:rsidR="007E0AFB" w:rsidRPr="00262C6C" w:rsidRDefault="00320FC5" w:rsidP="00E8035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komunikimi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 nga data</w:t>
      </w:r>
      <w:r w:rsidR="00674CAA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E80353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31.1.2024 deri në datë 28.2.2024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4456833" w14:textId="35BB355C" w:rsidR="006C0CC0" w:rsidRPr="00262C6C" w:rsidRDefault="006C0CC0" w:rsidP="00F77619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9FAD32D" w14:textId="56844D7F" w:rsidR="006C0CC0" w:rsidRPr="00262C6C" w:rsidRDefault="006C0CC0" w:rsidP="006C0CC0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5997E687" w14:textId="77777777" w:rsidR="00C7773E" w:rsidRPr="00262C6C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>Palët e interesit të përfshira</w:t>
      </w:r>
    </w:p>
    <w:p w14:paraId="3373B77D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07EFD236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Specifikoni palët e interesuara që morën pjesë në grupin e punës për hartimin e aktit.</w:t>
      </w:r>
    </w:p>
    <w:p w14:paraId="16601F5A" w14:textId="009F7DB1" w:rsidR="009A0940" w:rsidRPr="00262C6C" w:rsidRDefault="009A0940" w:rsidP="00374D6B">
      <w:pPr>
        <w:spacing w:line="276" w:lineRule="auto"/>
        <w:ind w:left="36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</w:p>
    <w:p w14:paraId="01A5B284" w14:textId="625890B8" w:rsidR="009A0940" w:rsidRPr="00262C6C" w:rsidRDefault="009A0940" w:rsidP="00374D6B">
      <w:pPr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Palët e interesuara të cilët kanë dhënë komente/kontribut në konsultimin publik gjatë procesit të hartimit, janë:</w:t>
      </w:r>
    </w:p>
    <w:p w14:paraId="7AB4CC90" w14:textId="3C8FEF1D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UN </w:t>
      </w:r>
      <w:r w:rsidR="00456A40">
        <w:rPr>
          <w:rFonts w:ascii="Times New Roman" w:hAnsi="Times New Roman"/>
          <w:color w:val="000000" w:themeColor="text1"/>
          <w:sz w:val="24"/>
          <w:szCs w:val="24"/>
          <w:lang w:val="sq-AL"/>
        </w:rPr>
        <w:t>W</w:t>
      </w: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omen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: 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 dhe takim n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MBZHR;</w:t>
      </w:r>
    </w:p>
    <w:p w14:paraId="670503CE" w14:textId="71CBE39A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lastRenderedPageBreak/>
        <w:t>Z. Fiqiri Cifliku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: 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elektronike;</w:t>
      </w:r>
    </w:p>
    <w:p w14:paraId="37A45345" w14:textId="7EAAA925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Z. </w:t>
      </w:r>
      <w:r w:rsidRPr="00262C6C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q-AL"/>
        </w:rPr>
        <w:t>Arben Shytaj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: 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elektronike;</w:t>
      </w:r>
    </w:p>
    <w:p w14:paraId="3C7AA333" w14:textId="38BBC6FB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Z. Gazmend Shehi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: 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elektronike;</w:t>
      </w:r>
    </w:p>
    <w:p w14:paraId="4356DC73" w14:textId="491D8B58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sq-AL"/>
        </w:rPr>
        <w:t>To&amp;To Company</w:t>
      </w:r>
      <w:r w:rsidRPr="00262C6C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q-AL"/>
        </w:rPr>
        <w:t>,shpk:</w:t>
      </w: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 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elektronike;</w:t>
      </w:r>
    </w:p>
    <w:p w14:paraId="517E14C2" w14:textId="080AB548" w:rsidR="009A0940" w:rsidRPr="00262C6C" w:rsidRDefault="00DA3954" w:rsidP="009A094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q-AL"/>
        </w:rPr>
        <w:t>Z. Lavdosh Ferruni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: komunikim p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rmes post</w:t>
      </w:r>
      <w:r w:rsidR="00B56574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ë</w:t>
      </w:r>
      <w:r w:rsidR="009A0940"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>s elektronike;</w:t>
      </w:r>
    </w:p>
    <w:p w14:paraId="687E93B0" w14:textId="349EB74E" w:rsidR="002C1391" w:rsidRPr="00262C6C" w:rsidRDefault="002C1391" w:rsidP="002C1391">
      <w:pPr>
        <w:pStyle w:val="ListParagraph"/>
        <w:spacing w:line="276" w:lineRule="auto"/>
        <w:ind w:left="108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14:paraId="6CE5C23B" w14:textId="77777777" w:rsidR="00DA3954" w:rsidRPr="00262C6C" w:rsidRDefault="00DA3954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  <w:lang w:val="sq-AL"/>
        </w:rPr>
        <w:t>Ky dokument është hartuar në kuadër të Programit për Zhvillimin e Qëndrueshëm Rural, zbatuar nga GIZ Albania për llogari të Ministrisë Federale Gjermane për Bashkëpunim Ekonomik dhe Zhvillim (BMZ).</w:t>
      </w:r>
    </w:p>
    <w:p w14:paraId="11F021C7" w14:textId="315D8C8D" w:rsidR="00C7773E" w:rsidRPr="00262C6C" w:rsidRDefault="00C7773E" w:rsidP="00374D6B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color w:val="000000" w:themeColor="text1"/>
          <w:sz w:val="24"/>
          <w:szCs w:val="24"/>
          <w:lang w:val="sq-AL"/>
        </w:rPr>
        <w:tab/>
      </w:r>
    </w:p>
    <w:p w14:paraId="444C91AE" w14:textId="77777777" w:rsidR="00C7773E" w:rsidRPr="00262C6C" w:rsidRDefault="00C7773E" w:rsidP="00374D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Gruponi komentet/ propozimt e pranuara sipas çështjes që ato ngritën;</w:t>
      </w:r>
    </w:p>
    <w:p w14:paraId="16E336FB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Pr="00262C6C" w:rsidRDefault="00C7773E" w:rsidP="00374D6B">
      <w:pPr>
        <w:spacing w:line="276" w:lineRule="auto"/>
        <w:ind w:left="36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  <w:t>Shpjegoni cili ishte vendimi i marrë dhe sqaroni shkurtimisht arsyet për të.</w:t>
      </w:r>
    </w:p>
    <w:p w14:paraId="76F50B07" w14:textId="77777777" w:rsidR="00C7773E" w:rsidRPr="00262C6C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880"/>
        <w:gridCol w:w="1710"/>
        <w:gridCol w:w="1530"/>
        <w:gridCol w:w="2070"/>
      </w:tblGrid>
      <w:tr w:rsidR="00262C6C" w:rsidRPr="00262C6C" w14:paraId="6596004C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262C6C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Çështja e  adresuar</w:t>
            </w:r>
          </w:p>
          <w:p w14:paraId="07A7C61F" w14:textId="77777777" w:rsidR="00C7773E" w:rsidRPr="00262C6C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(</w:t>
            </w:r>
            <w:r w:rsidRPr="00262C6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262C6C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Komenti</w:t>
            </w:r>
          </w:p>
          <w:p w14:paraId="1FE9D5C1" w14:textId="77777777" w:rsidR="00C7773E" w:rsidRPr="00262C6C" w:rsidRDefault="00C7773E" w:rsidP="006B2DF4">
            <w:pPr>
              <w:pStyle w:val="BodyText"/>
              <w:spacing w:after="0" w:line="276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262C6C" w:rsidRDefault="00C7773E" w:rsidP="006B2DF4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Palët e interesuara </w:t>
            </w:r>
            <w:r w:rsidRPr="00262C6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77777777" w:rsidR="00C7773E" w:rsidRPr="00262C6C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262C6C" w:rsidRDefault="00C7773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Justifikimi</w:t>
            </w:r>
          </w:p>
        </w:tc>
      </w:tr>
      <w:tr w:rsidR="00262C6C" w:rsidRPr="00262C6C" w14:paraId="6A77F9B0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A" w14:textId="5F4E3C9F" w:rsidR="00C7773E" w:rsidRPr="00262C6C" w:rsidRDefault="001C4285" w:rsidP="00E80353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Mungesa e </w:t>
            </w:r>
            <w:r w:rsidR="00E80353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Burimi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E80353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E80353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informacionit/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Referencat</w:t>
            </w:r>
            <w:r w:rsidR="00423D2F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5CA" w14:textId="4264AECF" w:rsidR="00C7773E" w:rsidRPr="00262C6C" w:rsidRDefault="001C4285" w:rsidP="001C4285">
            <w:pPr>
              <w:pStyle w:val="NormalWeb"/>
              <w:shd w:val="clear" w:color="auto" w:fill="FFFFFF"/>
              <w:spacing w:after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Këshillohet një rishikim i kujdesshëm për të siguruar që çdo pikë e të dhënave e referuar në dokument të mbështetet nga citimi i burimit përkatës</w:t>
            </w:r>
            <w:r w:rsidR="00423D2F" w:rsidRPr="00262C6C">
              <w:rPr>
                <w:color w:val="000000" w:themeColor="text1"/>
                <w:lang w:val="sq-AL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480" w14:textId="2CEFD8F0" w:rsidR="00C7773E" w:rsidRPr="00262C6C" w:rsidRDefault="001C4285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</w:t>
            </w:r>
            <w:r w:rsidR="002C1391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C3C" w14:textId="0F7F4CAE" w:rsidR="00C7773E" w:rsidRPr="00262C6C" w:rsidRDefault="002C1391" w:rsidP="001C4285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 pranuan dhe </w:t>
            </w:r>
            <w:r w:rsidR="00C379AB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reflektuan propozimet</w:t>
            </w:r>
            <w:r w:rsidR="001C4285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15" w14:textId="71DF9F8D" w:rsidR="00C7773E" w:rsidRPr="00262C6C" w:rsidRDefault="00C379AB" w:rsidP="001C4285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Dakort</w:t>
            </w:r>
            <w:r w:rsidR="00B5657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suar </w:t>
            </w:r>
            <w:r w:rsidR="001C4285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1C4285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r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variantin p</w:t>
            </w:r>
            <w:r w:rsidR="00B5657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rfundimtar.</w:t>
            </w:r>
          </w:p>
        </w:tc>
      </w:tr>
      <w:tr w:rsidR="00262C6C" w:rsidRPr="00262C6C" w14:paraId="5650A6EE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303" w14:textId="7CF8BD17" w:rsidR="002C1391" w:rsidRPr="00262C6C" w:rsidRDefault="00423D2F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Gjuha e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rdorur 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tekst.</w:t>
            </w:r>
            <w:r w:rsidR="002C1391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E3AB" w14:textId="785ABD90" w:rsidR="002C1391" w:rsidRPr="00262C6C" w:rsidRDefault="00423D2F" w:rsidP="00423D2F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Gjuha e përdorur në të gjithë dokumentin në gjuhën shqipe është e verbër gjinore dhe rekomandohet të trajtohet me kujdes, të ketë një dokument gjithëpërfshirës dhe me ndjeshmëri gjinore.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122" w14:textId="4F5E68BC" w:rsidR="00C1304B" w:rsidRPr="00262C6C" w:rsidRDefault="00423D2F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</w:t>
            </w:r>
          </w:p>
          <w:p w14:paraId="5AE5FF32" w14:textId="3A0FB6C6" w:rsidR="00C1304B" w:rsidRPr="00262C6C" w:rsidRDefault="00C1304B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678" w14:textId="7C5AA9C3" w:rsidR="002C1391" w:rsidRPr="00262C6C" w:rsidRDefault="00C17D5D" w:rsidP="000F3608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U Pranua pjes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risht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33F" w14:textId="647EB862" w:rsidR="002C1391" w:rsidRPr="00262C6C" w:rsidRDefault="00456A40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Dakortësuar 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variantin përfundimtar</w:t>
            </w:r>
          </w:p>
        </w:tc>
      </w:tr>
      <w:tr w:rsidR="00262C6C" w:rsidRPr="00262C6C" w14:paraId="05A98801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069" w14:textId="0E1910B6" w:rsidR="00C1304B" w:rsidRPr="00262C6C" w:rsidRDefault="00423D2F" w:rsidP="009A1DE2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rdit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simi i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nave.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C77" w14:textId="41F770B2" w:rsidR="00C1304B" w:rsidRPr="00262C6C" w:rsidRDefault="00423D2F" w:rsidP="007918E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Përditësimin e shifrave me statistikat zyrtare më të fundit të disponueshme aty ku është e zbatueshme për të shmangur disa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lastRenderedPageBreak/>
              <w:t>mospërputhje të vërejtura në dokument në lidhje me të dhënat dhe shifrat.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F6B" w14:textId="75844C24" w:rsidR="00C1304B" w:rsidRPr="00262C6C" w:rsidRDefault="007918E6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lastRenderedPageBreak/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2F0" w14:textId="7A64D9AB" w:rsidR="00C1304B" w:rsidRPr="00262C6C" w:rsidRDefault="009A1DE2" w:rsidP="007918E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Do t</w:t>
            </w:r>
            <w:r w:rsidR="00B5657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reflektohe</w:t>
            </w:r>
            <w:r w:rsidR="007918E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66E" w14:textId="6F6281B9" w:rsidR="00C1304B" w:rsidRPr="00262C6C" w:rsidRDefault="00456A40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Dakortësuar 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variantin përfundimtar</w:t>
            </w:r>
          </w:p>
        </w:tc>
      </w:tr>
      <w:tr w:rsidR="00262C6C" w:rsidRPr="00262C6C" w14:paraId="3DE9CEDD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3B8" w14:textId="3D0BE626" w:rsidR="006A3EBF" w:rsidRPr="00262C6C" w:rsidRDefault="007918E6" w:rsidP="007918E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Mungesa e Buxhetit.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7CE" w14:textId="618AB51E" w:rsidR="006A3EBF" w:rsidRPr="00262C6C" w:rsidRDefault="007918E6" w:rsidP="007918E6">
            <w:pPr>
              <w:pStyle w:val="NormalWeb"/>
              <w:shd w:val="clear" w:color="auto" w:fill="FFFFFF"/>
              <w:spacing w:after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Drafti i strategjisë nuk shoqërohet me një plan veprimi me kosto. Masat e propozuara nuk janë të lidhura me programe specifike buxhetore.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B21" w14:textId="30E7DAC5" w:rsidR="006A3EBF" w:rsidRPr="00262C6C" w:rsidRDefault="007918E6" w:rsidP="006B2DF4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omen,</w:t>
            </w:r>
            <w:r w:rsidR="006B2DF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  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Z. Fiqiri Cifliku (AZHBR)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444" w14:textId="0C4358D2" w:rsidR="006A3EBF" w:rsidRPr="00262C6C" w:rsidRDefault="00C17D5D" w:rsidP="000F3608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Do të reflektohen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12C" w14:textId="6F133C6F" w:rsidR="006A3EBF" w:rsidRPr="00262C6C" w:rsidRDefault="00456A40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Dakortësuar 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variantin përfundimtar</w:t>
            </w:r>
          </w:p>
        </w:tc>
      </w:tr>
      <w:tr w:rsidR="00262C6C" w:rsidRPr="00262C6C" w14:paraId="057D37B1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555" w14:textId="32F2A05C" w:rsidR="0010139C" w:rsidRPr="00262C6C" w:rsidRDefault="006B2DF4" w:rsidP="006B2DF4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Masat 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mb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shtetje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grave dhe vajzave.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29D3" w14:textId="34E173F3" w:rsidR="0010139C" w:rsidRPr="00262C6C" w:rsidRDefault="006B2DF4" w:rsidP="006B2DF4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Masat që ndikojnë pozitivisht dhe promovojnë fuqizimin e grave në zinxhirin e vlerës së agroturizmit nën 'Objektivin specifik 2.2: Përfshirja e grave dhe të rinjve' duken të kufizuara.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31E" w14:textId="48BFB9A3" w:rsidR="0010139C" w:rsidRPr="00262C6C" w:rsidRDefault="0010139C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6B2DF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="006B2DF4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9F8" w14:textId="30861001" w:rsidR="0010139C" w:rsidRPr="00262C6C" w:rsidRDefault="00C17D5D" w:rsidP="00CB2362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Nuk u</w:t>
            </w:r>
            <w:r w:rsidR="00CB2362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pranua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14A" w14:textId="074F531F" w:rsidR="0010139C" w:rsidRPr="00262C6C" w:rsidRDefault="00C17D5D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ë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hartimin e politikave si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skema komb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tare e mb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shtetjes ashtu dhe tek programi IPAR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aspekti gjinor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sht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trajtuar me prioritet.</w:t>
            </w:r>
          </w:p>
        </w:tc>
      </w:tr>
      <w:tr w:rsidR="00262C6C" w:rsidRPr="00262C6C" w14:paraId="711763B0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ADC" w14:textId="687FFF6D" w:rsidR="0010139C" w:rsidRPr="00262C6C" w:rsidRDefault="00CB2362" w:rsidP="00CB2362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rkes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takime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6F2" w14:textId="43BF3822" w:rsidR="0010139C" w:rsidRPr="00262C6C" w:rsidRDefault="00CB2362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Duke njojtur rendesine e kesaj strategje jeni te lutur te na njoftoni nese do te organizoni nie takim me publkun apo me eksperte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7A0" w14:textId="05DE9B6A" w:rsidR="0010139C" w:rsidRPr="00262C6C" w:rsidRDefault="00255571" w:rsidP="00CB2362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bookmarkStart w:id="0" w:name="_Hlk166230335"/>
            <w:r w:rsidR="00CB2362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 Lavdosh Ferruni</w:t>
            </w:r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CC0" w14:textId="6ADEAD31" w:rsidR="0010139C" w:rsidRPr="00262C6C" w:rsidRDefault="00CB2362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39C" w14:textId="42FECA13" w:rsidR="0010139C" w:rsidRPr="00262C6C" w:rsidRDefault="00CB2362" w:rsidP="00CB2362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momentin e organizimit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takimit me publikun dhe ekspert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do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njoftohet.</w:t>
            </w:r>
          </w:p>
        </w:tc>
      </w:tr>
      <w:tr w:rsidR="00262C6C" w:rsidRPr="00262C6C" w14:paraId="68929868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970" w14:textId="08E92E19" w:rsidR="00255571" w:rsidRPr="00262C6C" w:rsidRDefault="00985E4D" w:rsidP="00985E4D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K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rkes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nga </w:t>
            </w: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To&amp;To Company</w:t>
            </w: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,shpk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CAA" w14:textId="301D9345" w:rsidR="00255571" w:rsidRPr="00262C6C" w:rsidRDefault="00CB2362" w:rsidP="000F3608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Ne si subjekt kemi marr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nj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sip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rfaqe toke me qera nga Bashkia Pogradec dhe kemi nj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ferm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bujq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sore nj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hkoh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sisht duam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zhvillojm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edhe agroturizmin por kemi nj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pengese 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r certifikimin e paraprak, meq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se Udhëzimi  Këshillit të Ministrave Nr. 1, datë 18.7.2012, "Për procedurat e dhënies me qira të tokave bujqësore të pandara”, i ndryshuar, pika 7 e tij nuk na lejon q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ne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zhvillojm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 xml:space="preserve"> agroturizmin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lang w:val="sq-AL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A78" w14:textId="2A4A077B" w:rsidR="00255571" w:rsidRPr="00262C6C" w:rsidRDefault="00985E4D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To&amp;To Company</w:t>
            </w: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,shpk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6BA" w14:textId="29793F20" w:rsidR="00255571" w:rsidRPr="00262C6C" w:rsidRDefault="00985E4D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r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V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endimarrje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BD6" w14:textId="441A58CC" w:rsidR="00255571" w:rsidRPr="00262C6C" w:rsidRDefault="00985E4D" w:rsidP="00456A40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Deleguar 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strukturat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rgjegj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se</w:t>
            </w:r>
          </w:p>
        </w:tc>
      </w:tr>
      <w:tr w:rsidR="00262C6C" w:rsidRPr="00262C6C" w14:paraId="52996422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7CE" w14:textId="79D1F12F" w:rsidR="00DB6A88" w:rsidRPr="00262C6C" w:rsidRDefault="00985E4D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Koment nga z. Gazmend Shehi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82D" w14:textId="76BA4D30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1. T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 xml:space="preserve"> p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>rcaktohet qart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 xml:space="preserve"> cfar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 xml:space="preserve"> quhet Agroturizem. </w:t>
            </w:r>
          </w:p>
          <w:p w14:paraId="46A1B9DA" w14:textId="0C64990A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 xml:space="preserve">2. Certifikatat nga Ministria, nuk duhet te </w:t>
            </w:r>
            <w:r w:rsidRPr="00262C6C">
              <w:rPr>
                <w:color w:val="000000" w:themeColor="text1"/>
                <w:lang w:val="sq-AL"/>
              </w:rPr>
              <w:lastRenderedPageBreak/>
              <w:t>ndahen vet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>m p</w:t>
            </w:r>
            <w:r w:rsidR="00456A40">
              <w:rPr>
                <w:color w:val="000000" w:themeColor="text1"/>
                <w:lang w:val="sq-AL"/>
              </w:rPr>
              <w:t>ë</w:t>
            </w:r>
            <w:r w:rsidRPr="00262C6C">
              <w:rPr>
                <w:color w:val="000000" w:themeColor="text1"/>
                <w:lang w:val="sq-AL"/>
              </w:rPr>
              <w:t>r patronazhistet, pa kritere.</w:t>
            </w:r>
          </w:p>
          <w:p w14:paraId="4563C26D" w14:textId="77777777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3. Ne lidhje me subvensionet , duhet te kete gjithe perfshirja, parate duhet te perpjestohen ne baze rajoni. Nje subjekt merr 5 here subvension, dhe nje tjeter asnjehere. </w:t>
            </w:r>
          </w:p>
          <w:p w14:paraId="1F26AE76" w14:textId="77777777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4. Unifikim te sinjalistikes Agroturistike</w:t>
            </w:r>
          </w:p>
          <w:p w14:paraId="29FF96B2" w14:textId="77777777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5.Ofrimi i sherbimit te produkteve duhet te jene mbi 50% te zones dhe 100%, Shqiptare. ( nuk mund te quhet Agroturizem; kur servir djathin danez, ullinj spanjoll veren italiane .</w:t>
            </w:r>
          </w:p>
          <w:p w14:paraId="4D44FC7C" w14:textId="77777777" w:rsidR="00985E4D" w:rsidRPr="00262C6C" w:rsidRDefault="00985E4D" w:rsidP="00985E4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sq-AL"/>
              </w:rPr>
            </w:pPr>
            <w:r w:rsidRPr="00262C6C">
              <w:rPr>
                <w:color w:val="000000" w:themeColor="text1"/>
                <w:lang w:val="sq-AL"/>
              </w:rPr>
              <w:t>6. Duhen parashikuar tre nivele ndeshkimesh. Paralajmerim , gjobe, heqje license.</w:t>
            </w:r>
          </w:p>
          <w:p w14:paraId="2A9C5C4A" w14:textId="0AEAE893" w:rsidR="00DB6A88" w:rsidRPr="00262C6C" w:rsidRDefault="00DB6A88" w:rsidP="004B72CB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F80" w14:textId="7D008059" w:rsidR="00DB6A88" w:rsidRPr="00262C6C" w:rsidRDefault="00985E4D" w:rsidP="00985E4D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lastRenderedPageBreak/>
              <w:t>z. Gazmend Shehi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952" w14:textId="27BFB82B" w:rsidR="00DB6A88" w:rsidRPr="00262C6C" w:rsidRDefault="00985E4D" w:rsidP="00985E4D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Nuk u Pranuan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0FB" w14:textId="4FD223A7" w:rsidR="00DB6A88" w:rsidRPr="00262C6C" w:rsidRDefault="009F0556" w:rsidP="0086331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baz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ligjit 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Turizmit nr. 93/2015 i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lastRenderedPageBreak/>
              <w:t>ndryshuar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dhe VKM, nr. 22/2018 e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rdit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suar “Për miratimin e kritereve e të procedurave për certifikimin e veprimtarisë së agroturizmit dhe ndërtimin e strukturave/objekteve në funksion të tij” k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to k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rkesa quhen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ezaurua,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863316"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rkatesisht pikat 1,2,4,5 dhe 6.</w:t>
            </w:r>
          </w:p>
          <w:p w14:paraId="04795784" w14:textId="4545D49C" w:rsidR="00863316" w:rsidRPr="00262C6C" w:rsidRDefault="00863316" w:rsidP="0086331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 pik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 3 Skemat Komb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tare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Mb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shtetjes jan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rcaktuar 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m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nyr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qart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kriteret.</w:t>
            </w:r>
          </w:p>
          <w:p w14:paraId="51089DC5" w14:textId="3BD38BF4" w:rsidR="00863316" w:rsidRPr="00262C6C" w:rsidRDefault="00863316" w:rsidP="00863316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262C6C" w:rsidRPr="00262C6C" w14:paraId="1D85C433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945" w14:textId="77777777" w:rsidR="000F3608" w:rsidRPr="00262C6C" w:rsidRDefault="000F3608" w:rsidP="000F3608">
            <w:pPr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lastRenderedPageBreak/>
              <w:t xml:space="preserve">Koment nga </w:t>
            </w:r>
            <w:bookmarkStart w:id="1" w:name="_Hlk166230191"/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 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Arben Shytaj</w:t>
            </w:r>
            <w:bookmarkEnd w:id="1"/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:</w:t>
            </w:r>
          </w:p>
          <w:p w14:paraId="5152AB94" w14:textId="58532D0C" w:rsidR="00282C98" w:rsidRPr="00262C6C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38E" w14:textId="31954679" w:rsidR="000F3608" w:rsidRPr="00262C6C" w:rsidRDefault="000F3608" w:rsidP="000F3608">
            <w:pPr>
              <w:spacing w:line="276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"Kam 4 dy tok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bujq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sore n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tragjas vlore, 2 km nga deti dhe 200 m nga bypassi. djali im q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ka nj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agjensi udh</w:t>
            </w:r>
            <w:r w:rsidR="00456A4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timi kerkon te beje tre shtepi druri per akomodim turistesh si fillim e me pas zgjerim edhe me restorant. ne konsultim me studio arktekture, thone qe nuk lejohet se eshte toke bujqesore. propozimi im: gjithe vija bregdetare, duhet te lejohet ndertimi ne toke bujqesore, sidomos i strukturave prej druri”.</w:t>
            </w:r>
          </w:p>
          <w:p w14:paraId="6B8D3D61" w14:textId="4DA720C6" w:rsidR="00282C98" w:rsidRPr="00262C6C" w:rsidRDefault="00282C98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2AB" w14:textId="4DC5C8F3" w:rsidR="00282C98" w:rsidRPr="00262C6C" w:rsidRDefault="000F3608" w:rsidP="00DB6A88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 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Arben Shytaj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A7C" w14:textId="34EE4DBE" w:rsidR="00282C98" w:rsidRPr="00262C6C" w:rsidRDefault="002E23C2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203" w14:textId="61E61716" w:rsidR="00282C98" w:rsidRPr="00262C6C" w:rsidRDefault="002E23C2" w:rsidP="002E23C2">
            <w:pPr>
              <w:pStyle w:val="BodyTex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Ky koment nuk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ka 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lidhje me dokumentin “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Strategjia Kombëtare e Zhvillimit të Agroturizmit në Shqipëri” por qytetarit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i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sht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kthyer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rgjigje nga struktura p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rkat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se n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ë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 xml:space="preserve"> ministr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i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.</w:t>
            </w:r>
          </w:p>
        </w:tc>
      </w:tr>
      <w:tr w:rsidR="00262C6C" w:rsidRPr="00262C6C" w14:paraId="75011970" w14:textId="77777777" w:rsidTr="00985E4D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ED6" w14:textId="55B78152" w:rsidR="004D031E" w:rsidRPr="00262C6C" w:rsidRDefault="005301EC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Në lidhje me trajnimet.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EC14" w14:textId="2F82A1E2" w:rsidR="004D031E" w:rsidRPr="005301EC" w:rsidRDefault="005301EC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As</w:t>
            </w:r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ambleja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Shoqates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Agroturizmit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Shqiperi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mblodh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date 26.2.2024 per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diskutuar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pee Draft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Strategjine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Agroturizmit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grup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intresi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ndikuar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drejte-persedrejti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strategji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vleresojme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dokument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shume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rendesishem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mezi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presim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ai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marre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jete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zbatohet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kuader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sugjerojme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masat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parashikuar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dokument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perkthehen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plane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konkrete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zbatimi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udhezime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etj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bashkepunim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ngushte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anetaret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shoqates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Rerefruar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Draft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Strategjise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4.3.2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Objektivi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Specifik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1.2: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Përmirësimi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cilësisë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shikohet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skepticizem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Trajnimi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detyruar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90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oresh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". "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reformën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legjislative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paraqitur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masën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nr. 1.1.2, do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përfshihet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kurs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trajnimi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detyrueshëm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prej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paktën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90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orësh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kuadrot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rregullatorë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fiskalë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sigurinë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punë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sigurinë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ushqimore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analizën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rreziqeve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pikave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kritike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kontrollit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(HACCP),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rregulloret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higjienës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shëndetësisë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aspektet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bazë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nisur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biznes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etj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kerkojme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ky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kriter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ndryshohet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Trajnimi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mos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jete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detyrueshem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-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trajnim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perjashtohen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ato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sipermarrje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cilat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kane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disa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vite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eksperience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sektor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; -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Menaxheret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drejtuesit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admi</w:t>
            </w:r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nistratoret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tyre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kane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profil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arsimit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larte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; -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Kostot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ketij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trajnimi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mbulohen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buxhetin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shtetit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Kerkojme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ne fund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cdo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viti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informohemi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cfare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eshte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realizuar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keto masa.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Mezi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presim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qe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ky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dokument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miratohet</w:t>
            </w:r>
            <w:proofErr w:type="spellEnd"/>
            <w:r w:rsidRPr="005301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7EB" w14:textId="00192936" w:rsidR="004D031E" w:rsidRPr="00262C6C" w:rsidRDefault="005301EC" w:rsidP="004B72C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lastRenderedPageBreak/>
              <w:t>SHASH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153E" w14:textId="6FA9845A" w:rsidR="004D031E" w:rsidRPr="00262C6C" w:rsidRDefault="005301EC" w:rsidP="004D031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Pranuar pjesërisht.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150" w14:textId="1021FD84" w:rsidR="004D031E" w:rsidRPr="00262C6C" w:rsidRDefault="004D031E" w:rsidP="00374D6B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17B2C5B5" w14:textId="77777777" w:rsidR="00C7773E" w:rsidRPr="00262C6C" w:rsidRDefault="00C7773E" w:rsidP="00374D6B">
      <w:pPr>
        <w:pStyle w:val="BodyText"/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0577264" w14:textId="26C2B688" w:rsidR="00C7773E" w:rsidRDefault="00C7773E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16E15534" w14:textId="5D8E5E8A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39CDCC3E" w14:textId="272146E2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2A91635" w14:textId="6BC5BB61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1BB2670F" w14:textId="262876CE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796273D5" w14:textId="510298A8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6BA73C9F" w14:textId="09CD8691" w:rsidR="005301E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2CB0243F" w14:textId="77777777" w:rsidR="005301EC" w:rsidRPr="00262C6C" w:rsidRDefault="005301EC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</w:p>
    <w:p w14:paraId="466A4DC9" w14:textId="72001025" w:rsidR="00C7773E" w:rsidRPr="00262C6C" w:rsidRDefault="00724254" w:rsidP="00374D6B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262C6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Tabela e komenteve sipas grupeve t</w:t>
      </w:r>
      <w:r w:rsidR="004E33E6" w:rsidRPr="00262C6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ë</w:t>
      </w:r>
      <w:r w:rsidRPr="00262C6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interes</w:t>
      </w:r>
      <w:r w:rsidR="004E33E6" w:rsidRPr="00262C6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i</w:t>
      </w:r>
      <w:r w:rsidRPr="00262C6C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t:</w:t>
      </w:r>
    </w:p>
    <w:p w14:paraId="569AE7F6" w14:textId="0FC19D1D" w:rsidR="00724254" w:rsidRPr="00262C6C" w:rsidRDefault="00724254" w:rsidP="00374D6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780"/>
        <w:gridCol w:w="1176"/>
        <w:gridCol w:w="1541"/>
        <w:gridCol w:w="1136"/>
        <w:gridCol w:w="1307"/>
        <w:gridCol w:w="1560"/>
      </w:tblGrid>
      <w:tr w:rsidR="00262C6C" w:rsidRPr="00262C6C" w14:paraId="687B7C98" w14:textId="77777777" w:rsidTr="00AA0A30">
        <w:tc>
          <w:tcPr>
            <w:tcW w:w="556" w:type="dxa"/>
          </w:tcPr>
          <w:p w14:paraId="4B685C63" w14:textId="0E1DBEEC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1780" w:type="dxa"/>
          </w:tcPr>
          <w:p w14:paraId="35784250" w14:textId="7E8EE807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Subjektet</w:t>
            </w:r>
          </w:p>
        </w:tc>
        <w:tc>
          <w:tcPr>
            <w:tcW w:w="1176" w:type="dxa"/>
          </w:tcPr>
          <w:p w14:paraId="6194BEB1" w14:textId="566F033A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Data</w:t>
            </w:r>
          </w:p>
        </w:tc>
        <w:tc>
          <w:tcPr>
            <w:tcW w:w="1541" w:type="dxa"/>
          </w:tcPr>
          <w:p w14:paraId="22647F05" w14:textId="22E86CAD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Nr. Komentesh</w:t>
            </w:r>
          </w:p>
        </w:tc>
        <w:tc>
          <w:tcPr>
            <w:tcW w:w="1136" w:type="dxa"/>
          </w:tcPr>
          <w:p w14:paraId="046999D1" w14:textId="400BD84F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307" w:type="dxa"/>
          </w:tcPr>
          <w:p w14:paraId="623EA6D6" w14:textId="438CE2C6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Refuzuar</w:t>
            </w:r>
          </w:p>
        </w:tc>
        <w:tc>
          <w:tcPr>
            <w:tcW w:w="1560" w:type="dxa"/>
          </w:tcPr>
          <w:p w14:paraId="18935DA0" w14:textId="04F2EF7A" w:rsidR="00724254" w:rsidRPr="00262C6C" w:rsidRDefault="00724254" w:rsidP="0072425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Dakort</w:t>
            </w:r>
            <w:r w:rsidR="004E33E6"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262C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suar</w:t>
            </w:r>
          </w:p>
        </w:tc>
      </w:tr>
      <w:tr w:rsidR="00262C6C" w:rsidRPr="00262C6C" w14:paraId="719077E2" w14:textId="77777777" w:rsidTr="00AA0A30">
        <w:tc>
          <w:tcPr>
            <w:tcW w:w="556" w:type="dxa"/>
          </w:tcPr>
          <w:p w14:paraId="76E22A8E" w14:textId="26321E2E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780" w:type="dxa"/>
          </w:tcPr>
          <w:p w14:paraId="6467B945" w14:textId="6C488081" w:rsidR="00724254" w:rsidRPr="00262C6C" w:rsidRDefault="00DA3954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UN </w:t>
            </w:r>
            <w:r w:rsidR="00456A40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W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omen</w:t>
            </w:r>
          </w:p>
        </w:tc>
        <w:tc>
          <w:tcPr>
            <w:tcW w:w="1176" w:type="dxa"/>
          </w:tcPr>
          <w:p w14:paraId="7A3B750A" w14:textId="6B04BA4C" w:rsidR="00724254" w:rsidRPr="00262C6C" w:rsidRDefault="00863316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28.2.2024</w:t>
            </w:r>
          </w:p>
        </w:tc>
        <w:tc>
          <w:tcPr>
            <w:tcW w:w="1541" w:type="dxa"/>
          </w:tcPr>
          <w:p w14:paraId="5605ECD4" w14:textId="41B12C56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10</w:t>
            </w:r>
          </w:p>
        </w:tc>
        <w:tc>
          <w:tcPr>
            <w:tcW w:w="1136" w:type="dxa"/>
          </w:tcPr>
          <w:p w14:paraId="3C5B65F2" w14:textId="7D3CD335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9</w:t>
            </w:r>
          </w:p>
        </w:tc>
        <w:tc>
          <w:tcPr>
            <w:tcW w:w="1307" w:type="dxa"/>
          </w:tcPr>
          <w:p w14:paraId="1962C218" w14:textId="37E3086C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560" w:type="dxa"/>
          </w:tcPr>
          <w:p w14:paraId="7CBCC9A3" w14:textId="53E595E6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262C6C" w:rsidRPr="00262C6C" w14:paraId="4677277A" w14:textId="77777777" w:rsidTr="00AA0A30">
        <w:tc>
          <w:tcPr>
            <w:tcW w:w="556" w:type="dxa"/>
          </w:tcPr>
          <w:p w14:paraId="315C778C" w14:textId="29B48833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1780" w:type="dxa"/>
          </w:tcPr>
          <w:p w14:paraId="4E541B1A" w14:textId="48A6422E" w:rsidR="00724254" w:rsidRPr="00262C6C" w:rsidRDefault="00AA0A30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Z. Fiqiri Cifliku</w:t>
            </w:r>
          </w:p>
        </w:tc>
        <w:tc>
          <w:tcPr>
            <w:tcW w:w="1176" w:type="dxa"/>
          </w:tcPr>
          <w:p w14:paraId="0BA093FB" w14:textId="40F39D31" w:rsidR="00724254" w:rsidRPr="00262C6C" w:rsidRDefault="00AA0A30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5.2.2024</w:t>
            </w:r>
          </w:p>
        </w:tc>
        <w:tc>
          <w:tcPr>
            <w:tcW w:w="1541" w:type="dxa"/>
          </w:tcPr>
          <w:p w14:paraId="2A59CE5D" w14:textId="3A23D730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1136" w:type="dxa"/>
          </w:tcPr>
          <w:p w14:paraId="524E98E1" w14:textId="6DF4B994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1307" w:type="dxa"/>
          </w:tcPr>
          <w:p w14:paraId="2C4BDA70" w14:textId="71D8D726" w:rsidR="00724254" w:rsidRPr="00262C6C" w:rsidRDefault="005301EC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1560" w:type="dxa"/>
          </w:tcPr>
          <w:p w14:paraId="7507C756" w14:textId="24116BA0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262C6C" w:rsidRPr="00262C6C" w14:paraId="18D0296C" w14:textId="77777777" w:rsidTr="00AA0A30">
        <w:tc>
          <w:tcPr>
            <w:tcW w:w="556" w:type="dxa"/>
          </w:tcPr>
          <w:p w14:paraId="4A0ABB73" w14:textId="4B5A9105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1780" w:type="dxa"/>
          </w:tcPr>
          <w:p w14:paraId="64324943" w14:textId="39C21309" w:rsidR="00724254" w:rsidRPr="00262C6C" w:rsidRDefault="00AA0A30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 </w:t>
            </w: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Arben Shytaj</w:t>
            </w:r>
          </w:p>
        </w:tc>
        <w:tc>
          <w:tcPr>
            <w:tcW w:w="1176" w:type="dxa"/>
          </w:tcPr>
          <w:p w14:paraId="7831764A" w14:textId="55E62A44" w:rsidR="00724254" w:rsidRPr="00262C6C" w:rsidRDefault="00AA0A30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2.2.2024</w:t>
            </w:r>
          </w:p>
        </w:tc>
        <w:tc>
          <w:tcPr>
            <w:tcW w:w="1541" w:type="dxa"/>
          </w:tcPr>
          <w:p w14:paraId="1C93E4C1" w14:textId="1558C3C7" w:rsidR="00724254" w:rsidRPr="00262C6C" w:rsidRDefault="00AA0A30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136" w:type="dxa"/>
          </w:tcPr>
          <w:p w14:paraId="70BB7AEE" w14:textId="44039B55" w:rsidR="00724254" w:rsidRPr="00262C6C" w:rsidRDefault="00F20EF3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1307" w:type="dxa"/>
          </w:tcPr>
          <w:p w14:paraId="6367ECDA" w14:textId="09DB583A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560" w:type="dxa"/>
          </w:tcPr>
          <w:p w14:paraId="24F652B8" w14:textId="7231AC93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262C6C" w:rsidRPr="00262C6C" w14:paraId="494581B2" w14:textId="77777777" w:rsidTr="00AA0A30">
        <w:tc>
          <w:tcPr>
            <w:tcW w:w="556" w:type="dxa"/>
          </w:tcPr>
          <w:p w14:paraId="00444C38" w14:textId="76B675BD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1780" w:type="dxa"/>
          </w:tcPr>
          <w:p w14:paraId="04D1E024" w14:textId="54F17155" w:rsidR="00724254" w:rsidRPr="00262C6C" w:rsidRDefault="00AA0A30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 Gazmend Shehi</w:t>
            </w:r>
          </w:p>
        </w:tc>
        <w:tc>
          <w:tcPr>
            <w:tcW w:w="1176" w:type="dxa"/>
          </w:tcPr>
          <w:p w14:paraId="029078A2" w14:textId="61E557F9" w:rsidR="00724254" w:rsidRPr="00262C6C" w:rsidRDefault="00C17D5D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6.2.2024</w:t>
            </w:r>
          </w:p>
        </w:tc>
        <w:tc>
          <w:tcPr>
            <w:tcW w:w="1541" w:type="dxa"/>
          </w:tcPr>
          <w:p w14:paraId="7B709120" w14:textId="57E2AB84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1136" w:type="dxa"/>
          </w:tcPr>
          <w:p w14:paraId="287C7443" w14:textId="596AF30E" w:rsidR="00724254" w:rsidRPr="00262C6C" w:rsidRDefault="00F20EF3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1307" w:type="dxa"/>
          </w:tcPr>
          <w:p w14:paraId="4984EDA7" w14:textId="56BFC576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1560" w:type="dxa"/>
          </w:tcPr>
          <w:p w14:paraId="0B9E0C2B" w14:textId="6A977EE5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262C6C" w:rsidRPr="00262C6C" w14:paraId="3577E2D8" w14:textId="77777777" w:rsidTr="00AA0A30">
        <w:tc>
          <w:tcPr>
            <w:tcW w:w="556" w:type="dxa"/>
          </w:tcPr>
          <w:p w14:paraId="6AAD5D6F" w14:textId="1557D959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1780" w:type="dxa"/>
          </w:tcPr>
          <w:p w14:paraId="0A8D6CB9" w14:textId="3403B323" w:rsidR="00724254" w:rsidRPr="00262C6C" w:rsidRDefault="00AA0A30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To&amp;To Company</w:t>
            </w:r>
            <w:r w:rsidRPr="00262C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,shpk</w:t>
            </w:r>
          </w:p>
        </w:tc>
        <w:tc>
          <w:tcPr>
            <w:tcW w:w="1176" w:type="dxa"/>
          </w:tcPr>
          <w:p w14:paraId="6E90ADA0" w14:textId="0CEE744D" w:rsidR="00724254" w:rsidRPr="00262C6C" w:rsidRDefault="00863316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16.2.2024</w:t>
            </w:r>
          </w:p>
        </w:tc>
        <w:tc>
          <w:tcPr>
            <w:tcW w:w="1541" w:type="dxa"/>
          </w:tcPr>
          <w:p w14:paraId="3F61CAB6" w14:textId="59AB17A2" w:rsidR="00724254" w:rsidRPr="00262C6C" w:rsidRDefault="002E23C2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136" w:type="dxa"/>
          </w:tcPr>
          <w:p w14:paraId="25AA7E10" w14:textId="5E1FBA0F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307" w:type="dxa"/>
          </w:tcPr>
          <w:p w14:paraId="18B2EC67" w14:textId="34AFE077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560" w:type="dxa"/>
          </w:tcPr>
          <w:p w14:paraId="2323F4ED" w14:textId="2D439A67" w:rsidR="00724254" w:rsidRPr="00262C6C" w:rsidRDefault="000406E0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262C6C" w:rsidRPr="00262C6C" w14:paraId="7EF81300" w14:textId="77777777" w:rsidTr="00AA0A30">
        <w:tc>
          <w:tcPr>
            <w:tcW w:w="556" w:type="dxa"/>
          </w:tcPr>
          <w:p w14:paraId="78CA047C" w14:textId="492B6909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6</w:t>
            </w:r>
          </w:p>
        </w:tc>
        <w:tc>
          <w:tcPr>
            <w:tcW w:w="1780" w:type="dxa"/>
          </w:tcPr>
          <w:p w14:paraId="53463B87" w14:textId="54381729" w:rsidR="00724254" w:rsidRPr="00262C6C" w:rsidRDefault="00AA0A30" w:rsidP="004E33E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sq-AL"/>
              </w:rPr>
              <w:t>Z. Lavdosh Ferruni</w:t>
            </w:r>
          </w:p>
        </w:tc>
        <w:tc>
          <w:tcPr>
            <w:tcW w:w="1176" w:type="dxa"/>
          </w:tcPr>
          <w:p w14:paraId="486699B0" w14:textId="5F24DAE9" w:rsidR="00724254" w:rsidRPr="00262C6C" w:rsidRDefault="00C17D5D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5.5.2024</w:t>
            </w:r>
          </w:p>
        </w:tc>
        <w:tc>
          <w:tcPr>
            <w:tcW w:w="1541" w:type="dxa"/>
          </w:tcPr>
          <w:p w14:paraId="2322C124" w14:textId="23EEFE47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136" w:type="dxa"/>
          </w:tcPr>
          <w:p w14:paraId="07585182" w14:textId="5579EAF4" w:rsidR="00724254" w:rsidRPr="00262C6C" w:rsidRDefault="000F3608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307" w:type="dxa"/>
          </w:tcPr>
          <w:p w14:paraId="623B8A04" w14:textId="3C2401D7" w:rsidR="00724254" w:rsidRPr="00262C6C" w:rsidRDefault="003E457B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1560" w:type="dxa"/>
          </w:tcPr>
          <w:p w14:paraId="212AB896" w14:textId="13C1269E" w:rsidR="00724254" w:rsidRPr="00262C6C" w:rsidRDefault="00724254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62C6C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  <w:tr w:rsidR="007211DF" w14:paraId="46458927" w14:textId="77777777" w:rsidTr="007211DF">
        <w:tc>
          <w:tcPr>
            <w:tcW w:w="556" w:type="dxa"/>
          </w:tcPr>
          <w:p w14:paraId="1461FBB5" w14:textId="230C90FF" w:rsidR="007211DF" w:rsidRDefault="007211DF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7</w:t>
            </w:r>
          </w:p>
        </w:tc>
        <w:tc>
          <w:tcPr>
            <w:tcW w:w="1780" w:type="dxa"/>
          </w:tcPr>
          <w:p w14:paraId="0E01FEB6" w14:textId="6E3942BD" w:rsidR="007211DF" w:rsidRDefault="007211DF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SHASH</w:t>
            </w:r>
          </w:p>
        </w:tc>
        <w:tc>
          <w:tcPr>
            <w:tcW w:w="1176" w:type="dxa"/>
          </w:tcPr>
          <w:p w14:paraId="7D95492E" w14:textId="72CD40DE" w:rsidR="007211DF" w:rsidRDefault="00542EF2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27.2.2024</w:t>
            </w:r>
          </w:p>
        </w:tc>
        <w:tc>
          <w:tcPr>
            <w:tcW w:w="1541" w:type="dxa"/>
          </w:tcPr>
          <w:p w14:paraId="63256B56" w14:textId="473E6B60" w:rsidR="007211DF" w:rsidRDefault="00542EF2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136" w:type="dxa"/>
          </w:tcPr>
          <w:p w14:paraId="2D93A560" w14:textId="7C6B47DF" w:rsidR="007211DF" w:rsidRDefault="005301EC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1307" w:type="dxa"/>
          </w:tcPr>
          <w:p w14:paraId="143C1344" w14:textId="486C099C" w:rsidR="007211DF" w:rsidRDefault="007211DF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bookmarkStart w:id="2" w:name="_GoBack"/>
            <w:bookmarkEnd w:id="2"/>
          </w:p>
        </w:tc>
        <w:tc>
          <w:tcPr>
            <w:tcW w:w="1560" w:type="dxa"/>
          </w:tcPr>
          <w:p w14:paraId="5FBBE4CD" w14:textId="59240B15" w:rsidR="007211DF" w:rsidRDefault="00542EF2" w:rsidP="00374D6B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</w:t>
            </w:r>
          </w:p>
        </w:tc>
      </w:tr>
    </w:tbl>
    <w:p w14:paraId="11B525B9" w14:textId="77777777" w:rsidR="00724254" w:rsidRPr="00262C6C" w:rsidRDefault="00724254" w:rsidP="00374D6B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sectPr w:rsidR="00724254" w:rsidRPr="00262C6C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90457"/>
    <w:multiLevelType w:val="hybridMultilevel"/>
    <w:tmpl w:val="484CD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C2A"/>
    <w:multiLevelType w:val="hybridMultilevel"/>
    <w:tmpl w:val="58981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06F"/>
    <w:multiLevelType w:val="hybridMultilevel"/>
    <w:tmpl w:val="5BE82A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B512A1"/>
    <w:multiLevelType w:val="hybridMultilevel"/>
    <w:tmpl w:val="0D887A7C"/>
    <w:lvl w:ilvl="0" w:tplc="F9746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3E"/>
    <w:rsid w:val="00007295"/>
    <w:rsid w:val="000406E0"/>
    <w:rsid w:val="00071C3A"/>
    <w:rsid w:val="000D54F1"/>
    <w:rsid w:val="000F3608"/>
    <w:rsid w:val="0010139C"/>
    <w:rsid w:val="001C4285"/>
    <w:rsid w:val="00255571"/>
    <w:rsid w:val="00262C6C"/>
    <w:rsid w:val="00282C98"/>
    <w:rsid w:val="002C1391"/>
    <w:rsid w:val="002C331E"/>
    <w:rsid w:val="002E23C2"/>
    <w:rsid w:val="00320FC5"/>
    <w:rsid w:val="00332166"/>
    <w:rsid w:val="00374D6B"/>
    <w:rsid w:val="0037631D"/>
    <w:rsid w:val="003E457B"/>
    <w:rsid w:val="00423D2F"/>
    <w:rsid w:val="00456A40"/>
    <w:rsid w:val="004B72CB"/>
    <w:rsid w:val="004D031E"/>
    <w:rsid w:val="004E33E6"/>
    <w:rsid w:val="0052275B"/>
    <w:rsid w:val="005301EC"/>
    <w:rsid w:val="00542EF2"/>
    <w:rsid w:val="005E1496"/>
    <w:rsid w:val="005F6546"/>
    <w:rsid w:val="006635AA"/>
    <w:rsid w:val="00674CAA"/>
    <w:rsid w:val="006A3EBF"/>
    <w:rsid w:val="006B2DF4"/>
    <w:rsid w:val="006B6542"/>
    <w:rsid w:val="006C0CC0"/>
    <w:rsid w:val="007211DF"/>
    <w:rsid w:val="00724254"/>
    <w:rsid w:val="00764FC3"/>
    <w:rsid w:val="007918E6"/>
    <w:rsid w:val="007E0AFB"/>
    <w:rsid w:val="007F0BD7"/>
    <w:rsid w:val="00863316"/>
    <w:rsid w:val="00985E4D"/>
    <w:rsid w:val="009A0940"/>
    <w:rsid w:val="009A1DE2"/>
    <w:rsid w:val="009D3281"/>
    <w:rsid w:val="009F0556"/>
    <w:rsid w:val="00A44A2E"/>
    <w:rsid w:val="00A61186"/>
    <w:rsid w:val="00A93CC6"/>
    <w:rsid w:val="00AA0A30"/>
    <w:rsid w:val="00B56574"/>
    <w:rsid w:val="00B82F88"/>
    <w:rsid w:val="00C1304B"/>
    <w:rsid w:val="00C17D5D"/>
    <w:rsid w:val="00C379AB"/>
    <w:rsid w:val="00C7773E"/>
    <w:rsid w:val="00C85B95"/>
    <w:rsid w:val="00C87AF7"/>
    <w:rsid w:val="00C941B6"/>
    <w:rsid w:val="00CB2362"/>
    <w:rsid w:val="00DA3954"/>
    <w:rsid w:val="00DB6A88"/>
    <w:rsid w:val="00E6686D"/>
    <w:rsid w:val="00E80353"/>
    <w:rsid w:val="00EB0F6E"/>
    <w:rsid w:val="00F10768"/>
    <w:rsid w:val="00F20EF3"/>
    <w:rsid w:val="00F67DA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  <w15:chartTrackingRefBased/>
  <w15:docId w15:val="{371C1EFB-A4F3-1842-85FB-E87FB82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72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95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1C428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1031eb9e3529df1dad1e3ef5cd7d84ab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3cc8a3afe3c1cd4f43f26a31e72ef5aa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F9E00-1FBA-45A5-B480-E26321192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F6C89-4629-48BE-B9A6-A3AC1C783BFD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2C589E02-6EC2-47C9-92DD-3FAFD9C87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Konsultimi Publik</vt:lpstr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Konsultimi Publik</dc:title>
  <dc:subject/>
  <dc:creator>Igor Vidačak</dc:creator>
  <cp:keywords/>
  <dc:description/>
  <cp:lastModifiedBy>Kjara Vogli</cp:lastModifiedBy>
  <cp:revision>11</cp:revision>
  <cp:lastPrinted>2020-10-29T12:33:00Z</cp:lastPrinted>
  <dcterms:created xsi:type="dcterms:W3CDTF">2024-05-10T10:45:00Z</dcterms:created>
  <dcterms:modified xsi:type="dcterms:W3CDTF">2024-05-10T11:12:00Z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