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DE67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D513B">
        <w:rPr>
          <w:rFonts w:ascii="Times New Roman" w:hAnsi="Times New Roman"/>
          <w:b/>
          <w:bCs/>
          <w:noProof/>
          <w:sz w:val="28"/>
          <w:szCs w:val="28"/>
          <w:lang w:eastAsia="sq-AL"/>
        </w:rPr>
        <w:drawing>
          <wp:anchor distT="0" distB="0" distL="114300" distR="114300" simplePos="0" relativeHeight="251659264" behindDoc="0" locked="0" layoutInCell="1" allowOverlap="1" wp14:anchorId="1C1684A3" wp14:editId="26EB2D92">
            <wp:simplePos x="0" y="0"/>
            <wp:positionH relativeFrom="column">
              <wp:posOffset>-899657</wp:posOffset>
            </wp:positionH>
            <wp:positionV relativeFrom="paragraph">
              <wp:posOffset>-897918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9013E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7C1699D" w14:textId="77777777" w:rsidR="00BC1761" w:rsidRPr="00CD513B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1FD6775" w14:textId="77777777" w:rsidR="00BC1761" w:rsidRDefault="00BC1761" w:rsidP="00BC1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176A88E" w14:textId="77777777" w:rsidR="00BC1761" w:rsidRPr="003B6818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6818">
        <w:rPr>
          <w:rFonts w:ascii="Times New Roman" w:hAnsi="Times New Roman"/>
          <w:b/>
          <w:bCs/>
          <w:sz w:val="24"/>
          <w:szCs w:val="24"/>
        </w:rPr>
        <w:t>P R O J E K T V E N D I M</w:t>
      </w:r>
    </w:p>
    <w:p w14:paraId="102D1A25" w14:textId="77777777" w:rsidR="00BC1761" w:rsidRPr="003B6818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50A6A7" w14:textId="77777777" w:rsidR="00BC1761" w:rsidRPr="003B6818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162AC4" w14:textId="3F0D1614" w:rsidR="00BC1761" w:rsidRPr="003B6818" w:rsidRDefault="00BC1761" w:rsidP="00B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6818">
        <w:rPr>
          <w:rFonts w:ascii="Times New Roman" w:hAnsi="Times New Roman"/>
          <w:b/>
          <w:bCs/>
          <w:sz w:val="24"/>
          <w:szCs w:val="24"/>
        </w:rPr>
        <w:t>Nr.__</w:t>
      </w:r>
      <w:r>
        <w:rPr>
          <w:rFonts w:ascii="Times New Roman" w:hAnsi="Times New Roman"/>
          <w:b/>
          <w:bCs/>
          <w:sz w:val="24"/>
          <w:szCs w:val="24"/>
        </w:rPr>
        <w:t>___, datë_____, 202</w:t>
      </w:r>
      <w:r w:rsidR="007A66B1">
        <w:rPr>
          <w:rFonts w:ascii="Times New Roman" w:hAnsi="Times New Roman"/>
          <w:b/>
          <w:bCs/>
          <w:sz w:val="24"/>
          <w:szCs w:val="24"/>
        </w:rPr>
        <w:t>3</w:t>
      </w:r>
    </w:p>
    <w:p w14:paraId="0F73495E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D25C69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300A01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B6818">
        <w:rPr>
          <w:rFonts w:ascii="Times New Roman" w:eastAsia="Times New Roman" w:hAnsi="Times New Roman"/>
          <w:b/>
          <w:bCs/>
          <w:sz w:val="24"/>
          <w:szCs w:val="24"/>
        </w:rPr>
        <w:t>PËR</w:t>
      </w:r>
    </w:p>
    <w:p w14:paraId="3EFC8462" w14:textId="77777777" w:rsidR="00BC1761" w:rsidRPr="003B6818" w:rsidRDefault="00BC1761" w:rsidP="00BC1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F6A08" w14:textId="39ACA5D8" w:rsidR="00BC1761" w:rsidRPr="003B6818" w:rsidRDefault="00BC1761" w:rsidP="00BC1761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B6818">
        <w:rPr>
          <w:rFonts w:ascii="Times New Roman" w:hAnsi="Times New Roman"/>
          <w:b/>
          <w:sz w:val="24"/>
          <w:szCs w:val="24"/>
          <w:u w:val="single"/>
        </w:rPr>
        <w:t xml:space="preserve">PROPOZIMIN E PROJEKTLIGJIT </w:t>
      </w:r>
      <w:r w:rsidR="00C4307D" w:rsidRPr="00C4307D">
        <w:rPr>
          <w:rFonts w:ascii="Times New Roman" w:hAnsi="Times New Roman"/>
          <w:b/>
          <w:sz w:val="24"/>
          <w:szCs w:val="24"/>
          <w:u w:val="single"/>
        </w:rPr>
        <w:t>“</w:t>
      </w:r>
      <w:bookmarkStart w:id="0" w:name="_Hlk147925751"/>
      <w:r w:rsidR="007A66B1">
        <w:rPr>
          <w:rFonts w:ascii="Times New Roman" w:hAnsi="Times New Roman"/>
          <w:b/>
          <w:sz w:val="24"/>
          <w:szCs w:val="24"/>
          <w:u w:val="single"/>
        </w:rPr>
        <w:t xml:space="preserve">PËR </w:t>
      </w:r>
      <w:r w:rsidR="007A66B1" w:rsidRPr="007A66B1">
        <w:rPr>
          <w:rFonts w:ascii="Times New Roman" w:hAnsi="Times New Roman"/>
          <w:b/>
          <w:sz w:val="24"/>
          <w:szCs w:val="24"/>
          <w:u w:val="single"/>
        </w:rPr>
        <w:t>DISA SHTESA DHE NDRYSHIME NË LIGJIN NR.82/2021, “PËR PËRKTHIMIN ZYRTAR DHE PROFESIONIN E PËRKTHYESIT ZYRTAR”</w:t>
      </w:r>
      <w:bookmarkEnd w:id="0"/>
      <w:r w:rsidR="00C4307D" w:rsidRPr="00C4307D">
        <w:rPr>
          <w:rFonts w:ascii="Times New Roman" w:hAnsi="Times New Roman"/>
          <w:b/>
          <w:sz w:val="24"/>
          <w:szCs w:val="24"/>
          <w:u w:val="single"/>
        </w:rPr>
        <w:t>”</w:t>
      </w:r>
      <w:r w:rsidR="00C4307D" w:rsidRPr="003B6818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6543AB37" w14:textId="77777777" w:rsidR="00BC1761" w:rsidRPr="00CD513B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00C55FD" w14:textId="77777777" w:rsidR="00733CCC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E70AE">
        <w:rPr>
          <w:rFonts w:ascii="Times New Roman" w:eastAsia="Times New Roman" w:hAnsi="Times New Roman"/>
          <w:bCs/>
          <w:sz w:val="24"/>
          <w:szCs w:val="24"/>
        </w:rPr>
        <w:t>Në mbështetje të nenit 81, pika 1, dhe të nenit 100, të Kushtetutës, me propoz</w:t>
      </w:r>
      <w:r w:rsidR="00402E1C">
        <w:rPr>
          <w:rFonts w:ascii="Times New Roman" w:eastAsia="Times New Roman" w:hAnsi="Times New Roman"/>
          <w:bCs/>
          <w:sz w:val="24"/>
          <w:szCs w:val="24"/>
        </w:rPr>
        <w:t>imin e ministrit të Drejtësisë,</w:t>
      </w:r>
    </w:p>
    <w:p w14:paraId="244BB22A" w14:textId="77777777" w:rsidR="00733CCC" w:rsidRDefault="00733CCC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6FEB46D" w14:textId="77777777" w:rsidR="00BC1761" w:rsidRDefault="00733CCC" w:rsidP="00733CC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E70AE">
        <w:rPr>
          <w:rFonts w:ascii="Times New Roman" w:eastAsia="Times New Roman" w:hAnsi="Times New Roman"/>
          <w:bCs/>
          <w:sz w:val="24"/>
          <w:szCs w:val="24"/>
        </w:rPr>
        <w:t>K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H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L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E70AE">
        <w:rPr>
          <w:rFonts w:ascii="Times New Roman" w:eastAsia="Times New Roman" w:hAnsi="Times New Roman"/>
          <w:bCs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E70AE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T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R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V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E70AE">
        <w:rPr>
          <w:rFonts w:ascii="Times New Roman" w:eastAsia="Times New Roman" w:hAnsi="Times New Roman"/>
          <w:bCs/>
          <w:sz w:val="24"/>
          <w:szCs w:val="24"/>
        </w:rPr>
        <w:t>E</w:t>
      </w:r>
    </w:p>
    <w:p w14:paraId="745C71CA" w14:textId="77777777" w:rsidR="00BC1761" w:rsidRPr="001E70AE" w:rsidRDefault="00BC1761" w:rsidP="00BC17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865B6E" w14:textId="77777777" w:rsidR="00BC1761" w:rsidRPr="00D40CF7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33CCC">
        <w:rPr>
          <w:rFonts w:ascii="Times New Roman" w:eastAsia="Times New Roman" w:hAnsi="Times New Roman"/>
          <w:bCs/>
          <w:sz w:val="24"/>
          <w:szCs w:val="24"/>
        </w:rPr>
        <w:t>V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3CCC">
        <w:rPr>
          <w:rFonts w:ascii="Times New Roman" w:eastAsia="Times New Roman" w:hAnsi="Times New Roman"/>
          <w:bCs/>
          <w:sz w:val="24"/>
          <w:szCs w:val="24"/>
        </w:rPr>
        <w:t>E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3CCC">
        <w:rPr>
          <w:rFonts w:ascii="Times New Roman" w:eastAsia="Times New Roman" w:hAnsi="Times New Roman"/>
          <w:bCs/>
          <w:sz w:val="24"/>
          <w:szCs w:val="24"/>
        </w:rPr>
        <w:t>N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3CCC">
        <w:rPr>
          <w:rFonts w:ascii="Times New Roman" w:eastAsia="Times New Roman" w:hAnsi="Times New Roman"/>
          <w:bCs/>
          <w:sz w:val="24"/>
          <w:szCs w:val="24"/>
        </w:rPr>
        <w:t>D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3CCC">
        <w:rPr>
          <w:rFonts w:ascii="Times New Roman" w:eastAsia="Times New Roman" w:hAnsi="Times New Roman"/>
          <w:bCs/>
          <w:sz w:val="24"/>
          <w:szCs w:val="24"/>
        </w:rPr>
        <w:t>O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3CCC">
        <w:rPr>
          <w:rFonts w:ascii="Times New Roman" w:eastAsia="Times New Roman" w:hAnsi="Times New Roman"/>
          <w:bCs/>
          <w:sz w:val="24"/>
          <w:szCs w:val="24"/>
        </w:rPr>
        <w:t>S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33CCC">
        <w:rPr>
          <w:rFonts w:ascii="Times New Roman" w:eastAsia="Times New Roman" w:hAnsi="Times New Roman"/>
          <w:bCs/>
          <w:sz w:val="24"/>
          <w:szCs w:val="24"/>
        </w:rPr>
        <w:t>I</w:t>
      </w:r>
      <w:r w:rsidR="00733C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40CF7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526E46FA" w14:textId="77777777" w:rsidR="00BC1761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A5D19D" w14:textId="77777777" w:rsidR="00BC1761" w:rsidRPr="00CD513B" w:rsidRDefault="00BC1761" w:rsidP="00BC176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3676A59" w14:textId="592E7145" w:rsidR="00BC1761" w:rsidRPr="003B6818" w:rsidRDefault="00733CCC" w:rsidP="00BC1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Propozimin e projektligjit</w:t>
      </w:r>
      <w:r w:rsidR="00BC1761" w:rsidRPr="003B6818">
        <w:rPr>
          <w:rFonts w:ascii="Times New Roman" w:hAnsi="Times New Roman"/>
          <w:sz w:val="24"/>
          <w:szCs w:val="24"/>
        </w:rPr>
        <w:t xml:space="preserve"> </w:t>
      </w:r>
      <w:r w:rsidR="007A66B1" w:rsidRPr="00D95B6E">
        <w:rPr>
          <w:rFonts w:ascii="Times New Roman" w:hAnsi="Times New Roman"/>
          <w:sz w:val="24"/>
          <w:szCs w:val="24"/>
        </w:rPr>
        <w:t>“</w:t>
      </w:r>
      <w:r w:rsidR="007A66B1">
        <w:rPr>
          <w:rFonts w:ascii="Times New Roman" w:hAnsi="Times New Roman"/>
          <w:sz w:val="24"/>
          <w:szCs w:val="24"/>
        </w:rPr>
        <w:t xml:space="preserve">Për </w:t>
      </w:r>
      <w:r w:rsidR="007A66B1" w:rsidRPr="007A66B1">
        <w:rPr>
          <w:rFonts w:ascii="Times New Roman" w:hAnsi="Times New Roman"/>
          <w:sz w:val="24"/>
          <w:szCs w:val="24"/>
        </w:rPr>
        <w:t>disa shtesa dhe ndryshime në ligjin nr.82/2021, “</w:t>
      </w:r>
      <w:r w:rsidR="007A66B1">
        <w:rPr>
          <w:rFonts w:ascii="Times New Roman" w:hAnsi="Times New Roman"/>
          <w:sz w:val="24"/>
          <w:szCs w:val="24"/>
        </w:rPr>
        <w:t>P</w:t>
      </w:r>
      <w:r w:rsidR="007A66B1" w:rsidRPr="007A66B1">
        <w:rPr>
          <w:rFonts w:ascii="Times New Roman" w:hAnsi="Times New Roman"/>
          <w:sz w:val="24"/>
          <w:szCs w:val="24"/>
        </w:rPr>
        <w:t>ër përkthimin zyrtar dhe profesionin e përkthyesit zyrtar”</w:t>
      </w:r>
      <w:r w:rsidR="00C4307D" w:rsidRPr="00D95B6E">
        <w:rPr>
          <w:rFonts w:ascii="Times New Roman" w:hAnsi="Times New Roman"/>
          <w:bCs/>
          <w:sz w:val="24"/>
          <w:szCs w:val="24"/>
        </w:rPr>
        <w:t>”</w:t>
      </w:r>
      <w:r w:rsidR="00BC1761" w:rsidRPr="003B6818">
        <w:rPr>
          <w:rFonts w:ascii="Times New Roman" w:eastAsia="Times New Roman" w:hAnsi="Times New Roman"/>
          <w:sz w:val="24"/>
          <w:szCs w:val="24"/>
        </w:rPr>
        <w:t>,</w:t>
      </w:r>
      <w:r w:rsidR="00BC17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3865">
        <w:rPr>
          <w:rFonts w:ascii="Times New Roman" w:hAnsi="Times New Roman" w:cs="Times New Roman"/>
          <w:sz w:val="24"/>
          <w:szCs w:val="24"/>
        </w:rPr>
        <w:t>për shqyrtim e miratim në Kuvendin e Republikës së Shqipërisë,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761">
        <w:rPr>
          <w:rFonts w:ascii="Times New Roman" w:hAnsi="Times New Roman"/>
          <w:sz w:val="24"/>
          <w:szCs w:val="24"/>
        </w:rPr>
        <w:t xml:space="preserve">sipas tekstit dhe relacionit </w:t>
      </w:r>
      <w:r w:rsidR="00BC1761" w:rsidRPr="003B6818">
        <w:rPr>
          <w:rFonts w:ascii="Times New Roman" w:hAnsi="Times New Roman"/>
          <w:sz w:val="24"/>
          <w:szCs w:val="24"/>
        </w:rPr>
        <w:t>që i bashkëlidhen këtij vendimi</w:t>
      </w:r>
      <w:r w:rsidR="006B6B2E">
        <w:rPr>
          <w:rFonts w:ascii="Times New Roman" w:hAnsi="Times New Roman"/>
          <w:sz w:val="24"/>
          <w:szCs w:val="24"/>
        </w:rPr>
        <w:t>.</w:t>
      </w:r>
    </w:p>
    <w:p w14:paraId="4167AAFA" w14:textId="77777777" w:rsidR="00BC1761" w:rsidRPr="00CD513B" w:rsidRDefault="00BC1761" w:rsidP="00BC17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172012" w14:textId="77777777" w:rsidR="00BC1761" w:rsidRDefault="00BC1761" w:rsidP="00BC1761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818">
        <w:rPr>
          <w:rFonts w:ascii="Times New Roman" w:hAnsi="Times New Roman"/>
          <w:sz w:val="24"/>
          <w:szCs w:val="24"/>
        </w:rPr>
        <w:t>Ky vendim hyn në fuqi menjëherë.</w:t>
      </w:r>
    </w:p>
    <w:p w14:paraId="2F3637EB" w14:textId="77777777" w:rsidR="00BC1761" w:rsidRPr="003B6818" w:rsidRDefault="00BC1761" w:rsidP="00BC1761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0C02FE" w14:textId="77777777" w:rsidR="00BC1761" w:rsidRDefault="00BC1761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BB532" w14:textId="77777777" w:rsidR="00733CCC" w:rsidRDefault="00733CCC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320B9" w14:textId="77777777" w:rsidR="00733CCC" w:rsidRPr="003B6818" w:rsidRDefault="00733CCC" w:rsidP="00BC1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CB1FB7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38C8666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B6818">
        <w:rPr>
          <w:rFonts w:ascii="Times New Roman" w:hAnsi="Times New Roman"/>
          <w:b/>
          <w:sz w:val="24"/>
          <w:szCs w:val="24"/>
        </w:rPr>
        <w:t>KRYEMINISTRI</w:t>
      </w:r>
    </w:p>
    <w:p w14:paraId="310CC581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201C685" w14:textId="77777777" w:rsidR="00BC1761" w:rsidRPr="003B6818" w:rsidRDefault="00BC1761" w:rsidP="00BC17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29C24C" w14:textId="77777777" w:rsidR="00BC1761" w:rsidRPr="003B6818" w:rsidRDefault="00BC1761" w:rsidP="00BC1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6818">
        <w:rPr>
          <w:rFonts w:ascii="Times New Roman" w:hAnsi="Times New Roman"/>
          <w:b/>
          <w:sz w:val="24"/>
          <w:szCs w:val="24"/>
        </w:rPr>
        <w:t>EDI RAMA</w:t>
      </w:r>
    </w:p>
    <w:p w14:paraId="420F9941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771C91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8FCB3B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746748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AB0E9E" w14:textId="77777777" w:rsidR="00BC1761" w:rsidRPr="00CD513B" w:rsidRDefault="00BC1761" w:rsidP="00BC17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5CBEF4" w14:textId="77777777" w:rsidR="000E599F" w:rsidRDefault="000E599F"/>
    <w:sectPr w:rsidR="000E599F" w:rsidSect="00CD513B">
      <w:pgSz w:w="11907" w:h="16839" w:code="9"/>
      <w:pgMar w:top="1440" w:right="1440" w:bottom="1440" w:left="1440" w:header="720" w:footer="1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8"/>
    <w:rsid w:val="000E599F"/>
    <w:rsid w:val="00321D4F"/>
    <w:rsid w:val="00402E1C"/>
    <w:rsid w:val="005370F3"/>
    <w:rsid w:val="006B6B2E"/>
    <w:rsid w:val="006D4AB8"/>
    <w:rsid w:val="00733CCC"/>
    <w:rsid w:val="007A66B1"/>
    <w:rsid w:val="007B480A"/>
    <w:rsid w:val="00926578"/>
    <w:rsid w:val="00BC1761"/>
    <w:rsid w:val="00C4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CC8C"/>
  <w15:chartTrackingRefBased/>
  <w15:docId w15:val="{283DAC2F-BEC1-4B7D-8FF6-30CB0D62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Stafa</dc:creator>
  <cp:keywords/>
  <dc:description/>
  <cp:lastModifiedBy>Roland Stafa</cp:lastModifiedBy>
  <cp:revision>13</cp:revision>
  <dcterms:created xsi:type="dcterms:W3CDTF">2020-10-19T10:53:00Z</dcterms:created>
  <dcterms:modified xsi:type="dcterms:W3CDTF">2023-11-02T10:18:00Z</dcterms:modified>
</cp:coreProperties>
</file>