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099" w:rsidRPr="00C1422C" w:rsidRDefault="00A86099" w:rsidP="00A86099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C142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Njoftim për k</w:t>
      </w:r>
      <w:proofErr w:type="spellStart"/>
      <w:r w:rsidRPr="00C142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>onsultimin</w:t>
      </w:r>
      <w:proofErr w:type="spellEnd"/>
      <w:r w:rsidRPr="00C142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 </w:t>
      </w:r>
      <w:r w:rsidRPr="00C142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publik</w:t>
      </w:r>
      <w:r w:rsidRPr="00C142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/>
        </w:rPr>
        <w:t xml:space="preserve">, </w:t>
      </w:r>
      <w:r w:rsidRPr="00C1422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lidhur me: </w:t>
      </w:r>
    </w:p>
    <w:p w:rsidR="00A86099" w:rsidRPr="00C1422C" w:rsidRDefault="00A86099" w:rsidP="00A8609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</w:pPr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“</w:t>
      </w:r>
      <w:proofErr w:type="spellStart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Udh</w:t>
      </w:r>
      <w:r w:rsidR="00E42541"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ë</w:t>
      </w:r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r</w:t>
      </w:r>
      <w:r w:rsidR="00090515"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r</w:t>
      </w:r>
      <w:r w:rsidR="00E42541"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ë</w:t>
      </w:r>
      <w:r w:rsidR="00C908AE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fyesin</w:t>
      </w:r>
      <w:proofErr w:type="spellEnd"/>
      <w:r w:rsidR="00C908AE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 xml:space="preserve"> </w:t>
      </w:r>
      <w:proofErr w:type="spellStart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p</w:t>
      </w:r>
      <w:r w:rsidR="00E42541"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ë</w:t>
      </w:r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r</w:t>
      </w:r>
      <w:proofErr w:type="spellEnd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 xml:space="preserve"> </w:t>
      </w:r>
      <w:proofErr w:type="spellStart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Shtetin</w:t>
      </w:r>
      <w:proofErr w:type="spellEnd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 xml:space="preserve"> e</w:t>
      </w:r>
      <w:r w:rsidRPr="00C142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s</w:t>
      </w:r>
      <w:r w:rsidRPr="00C1422C">
        <w:rPr>
          <w:rFonts w:ascii="Times New Roman" w:hAnsi="Times New Roman" w:cs="Times New Roman"/>
          <w:bCs/>
          <w:sz w:val="28"/>
          <w:szCs w:val="28"/>
        </w:rPr>
        <w:t>ë</w:t>
      </w:r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 xml:space="preserve"> </w:t>
      </w:r>
      <w:proofErr w:type="spellStart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Drejt</w:t>
      </w:r>
      <w:proofErr w:type="spellEnd"/>
      <w:r w:rsidRPr="00C1422C">
        <w:rPr>
          <w:rFonts w:ascii="Times New Roman" w:hAnsi="Times New Roman" w:cs="Times New Roman"/>
          <w:bCs/>
          <w:sz w:val="28"/>
          <w:szCs w:val="28"/>
        </w:rPr>
        <w:t>ë</w:t>
      </w:r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 xml:space="preserve">s – </w:t>
      </w:r>
      <w:proofErr w:type="spellStart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Kapitulli</w:t>
      </w:r>
      <w:proofErr w:type="spellEnd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 xml:space="preserve"> 23 “</w:t>
      </w:r>
      <w:proofErr w:type="spellStart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Gjyq</w:t>
      </w:r>
      <w:proofErr w:type="spellEnd"/>
      <w:r w:rsidRPr="00C1422C">
        <w:rPr>
          <w:rFonts w:ascii="Times New Roman" w:hAnsi="Times New Roman" w:cs="Times New Roman"/>
          <w:bCs/>
          <w:sz w:val="28"/>
          <w:szCs w:val="28"/>
        </w:rPr>
        <w:t>ë</w:t>
      </w:r>
      <w:proofErr w:type="spellStart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sori</w:t>
      </w:r>
      <w:proofErr w:type="spellEnd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 xml:space="preserve"> </w:t>
      </w:r>
      <w:proofErr w:type="spellStart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dhe</w:t>
      </w:r>
      <w:proofErr w:type="spellEnd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 xml:space="preserve"> t</w:t>
      </w:r>
      <w:r w:rsidRPr="00C1422C">
        <w:rPr>
          <w:rFonts w:ascii="Times New Roman" w:hAnsi="Times New Roman" w:cs="Times New Roman"/>
          <w:bCs/>
          <w:sz w:val="28"/>
          <w:szCs w:val="28"/>
        </w:rPr>
        <w:t>ë</w:t>
      </w:r>
      <w:r w:rsidR="00C908AE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 xml:space="preserve"> </w:t>
      </w:r>
      <w:proofErr w:type="spellStart"/>
      <w:r w:rsidR="00C908AE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drejtat</w:t>
      </w:r>
      <w:proofErr w:type="spellEnd"/>
      <w:r w:rsidR="00C908AE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 xml:space="preserve"> </w:t>
      </w:r>
      <w:proofErr w:type="spellStart"/>
      <w:r w:rsidR="00C908AE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themelore</w:t>
      </w:r>
      <w:proofErr w:type="spellEnd"/>
      <w:r w:rsidRPr="00C1422C">
        <w:rPr>
          <w:rFonts w:ascii="Times New Roman" w:eastAsia="Times New Roman" w:hAnsi="Times New Roman" w:cs="Times New Roman"/>
          <w:bCs/>
          <w:iCs/>
          <w:sz w:val="28"/>
          <w:szCs w:val="28"/>
          <w:lang w:val="en-GB"/>
        </w:rPr>
        <w:t>”</w:t>
      </w:r>
    </w:p>
    <w:p w:rsidR="00A86099" w:rsidRPr="00C1422C" w:rsidRDefault="00A86099">
      <w:pPr>
        <w:rPr>
          <w:rFonts w:ascii="Times New Roman" w:hAnsi="Times New Roman" w:cs="Times New Roman"/>
        </w:rPr>
      </w:pPr>
    </w:p>
    <w:p w:rsidR="00BB38D1" w:rsidRPr="00C1422C" w:rsidRDefault="00BB38D1">
      <w:pPr>
        <w:rPr>
          <w:rFonts w:ascii="Times New Roman" w:hAnsi="Times New Roman" w:cs="Times New Roman"/>
          <w:sz w:val="24"/>
          <w:szCs w:val="24"/>
        </w:rPr>
      </w:pPr>
    </w:p>
    <w:p w:rsidR="00C1422C" w:rsidRDefault="001F2746" w:rsidP="00C142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Ky </w:t>
      </w:r>
      <w:proofErr w:type="spellStart"/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dokument</w:t>
      </w:r>
      <w:proofErr w:type="spellEnd"/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është</w:t>
      </w:r>
      <w:proofErr w:type="spellEnd"/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hartuar</w:t>
      </w:r>
      <w:proofErr w:type="spellEnd"/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n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mb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shtetje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t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urdhrit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nr.57,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dat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24.4.2023,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t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Kryeministrit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“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P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r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disa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shtesa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n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spellEnd"/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urdhrin</w:t>
      </w:r>
      <w:proofErr w:type="spellEnd"/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nr.</w:t>
      </w:r>
      <w:proofErr w:type="gramStart"/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94,</w:t>
      </w:r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dat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gram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20.50.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2019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t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Kryeministrit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”</w:t>
      </w:r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,”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P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r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ngritjen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e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grupeve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nd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r</w:t>
      </w:r>
      <w:proofErr w:type="spellEnd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instituci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onale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të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punes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për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Integrimin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Ev</w:t>
      </w:r>
      <w:r w:rsidR="00BA6657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ropian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”</w:t>
      </w:r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i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cili</w:t>
      </w:r>
      <w:proofErr w:type="spellEnd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grupin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nd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rinsitucional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t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pun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s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,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p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r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hartimin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e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udh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rr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fyesit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t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Shtetit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t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s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Drejt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s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n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kuad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r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t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negociatave</w:t>
      </w:r>
      <w:proofErr w:type="spellEnd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për</w:t>
      </w:r>
      <w:proofErr w:type="spellEnd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antarësimin</w:t>
      </w:r>
      <w:proofErr w:type="spellEnd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e </w:t>
      </w:r>
      <w:proofErr w:type="spellStart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Shqipërise</w:t>
      </w:r>
      <w:proofErr w:type="spellEnd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në</w:t>
      </w:r>
      <w:proofErr w:type="spellEnd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Bashkimin</w:t>
      </w:r>
      <w:proofErr w:type="spellEnd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Evropian</w:t>
      </w:r>
      <w:proofErr w:type="spellEnd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, e </w:t>
      </w:r>
      <w:proofErr w:type="spellStart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ngarkon</w:t>
      </w:r>
      <w:proofErr w:type="spellEnd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me </w:t>
      </w:r>
      <w:proofErr w:type="spellStart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detyrimin</w:t>
      </w:r>
      <w:proofErr w:type="spellEnd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e </w:t>
      </w:r>
      <w:proofErr w:type="spellStart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hartimit</w:t>
      </w:r>
      <w:proofErr w:type="spellEnd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të</w:t>
      </w:r>
      <w:proofErr w:type="spellEnd"/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Udh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rr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fyesit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p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r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Shtetin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e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s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proofErr w:type="spellEnd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 xml:space="preserve"> </w:t>
      </w:r>
      <w:proofErr w:type="spellStart"/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Drejt</w:t>
      </w:r>
      <w:r w:rsidR="003E2E12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ë</w:t>
      </w:r>
      <w:r w:rsidR="00090515"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s</w:t>
      </w:r>
      <w:proofErr w:type="spellEnd"/>
      <w:r w:rsidRPr="00C1422C"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  <w:t>.</w:t>
      </w:r>
    </w:p>
    <w:p w:rsidR="00C1422C" w:rsidRPr="00C1422C" w:rsidRDefault="00C1422C" w:rsidP="00C142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</w:p>
    <w:p w:rsidR="00C1422C" w:rsidRDefault="003E2E12" w:rsidP="00C142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C">
        <w:rPr>
          <w:rFonts w:ascii="Times New Roman" w:hAnsi="Times New Roman" w:cs="Times New Roman"/>
          <w:sz w:val="24"/>
          <w:szCs w:val="24"/>
        </w:rPr>
        <w:t>Dokumenti është hartuar pas një analize të akteve ligjore dhe kapaciteteve institutcionale të institucioneve dhe aktorëve të përfshirë në kapitullin  23 në vijim të procesit “screening”.</w:t>
      </w:r>
    </w:p>
    <w:p w:rsidR="00BB38D1" w:rsidRPr="00C1422C" w:rsidRDefault="00BB38D1" w:rsidP="00C142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C">
        <w:rPr>
          <w:rFonts w:ascii="Times New Roman" w:hAnsi="Times New Roman" w:cs="Times New Roman"/>
          <w:sz w:val="24"/>
          <w:szCs w:val="24"/>
        </w:rPr>
        <w:t>“Udhërrëfyesi për Shtetin e së Drejtës – Kapitulli 23 “Gjyqësori dhe të drejtat themelore ”</w:t>
      </w:r>
      <w:r w:rsidRPr="00C1422C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 është një dokument politik</w:t>
      </w:r>
      <w:r w:rsidR="00C908AE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 dhe strategjik</w:t>
      </w:r>
      <w:r w:rsidRPr="00C1422C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 i cili paraqet masat kryesore që parashikohen të merren në kuadër të procesit të adresimit të gjetjeve të paraqitura nga Komisioni Evropian në raportin e shqyrtimit (screening report) për Shqipërinë për sa i përket kapitullit 23 “Gjyqësori dhe të drejtat themelore” .</w:t>
      </w:r>
    </w:p>
    <w:p w:rsidR="00BB38D1" w:rsidRPr="00C1422C" w:rsidRDefault="00BB38D1" w:rsidP="00C142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val="en-GB"/>
        </w:rPr>
      </w:pPr>
      <w:r w:rsidRPr="00C1422C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 xml:space="preserve">Qëllimi i hartimit të tij është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paraqesë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masat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politike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kryesore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që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vendi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ynë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merr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procesin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negociatave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anëtarësim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në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BE </w:t>
      </w:r>
      <w:r w:rsidRPr="00C1422C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>për sa i përket kapitullit 23 “Gjyq</w:t>
      </w:r>
      <w:r w:rsidR="001F2746" w:rsidRPr="00C1422C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>ësori dhe të drejtat themelore”, s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ta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konsultuar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me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opinionin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e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gjerë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publik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ekspertë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fushës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dhe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shoqërinë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civile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duke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plotësuar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të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gjitha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kërkesat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për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konsultimin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422C">
        <w:rPr>
          <w:rFonts w:ascii="Times New Roman" w:hAnsi="Times New Roman" w:cs="Times New Roman"/>
          <w:sz w:val="24"/>
          <w:szCs w:val="24"/>
          <w:lang w:val="en-GB"/>
        </w:rPr>
        <w:t>publik</w:t>
      </w:r>
      <w:proofErr w:type="spellEnd"/>
      <w:r w:rsidRPr="00C1422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B38D1" w:rsidRPr="00C1422C" w:rsidRDefault="00BB38D1" w:rsidP="00C142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B38D1" w:rsidRPr="00C1422C" w:rsidRDefault="00BB38D1" w:rsidP="00C1422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eastAsia="sq-AL"/>
        </w:rPr>
      </w:pPr>
      <w:r w:rsidRPr="00C1422C">
        <w:rPr>
          <w:rFonts w:ascii="Times New Roman" w:eastAsia="Times New Roman" w:hAnsi="Times New Roman" w:cs="Times New Roman"/>
          <w:bCs/>
          <w:sz w:val="24"/>
          <w:szCs w:val="24"/>
          <w:lang w:eastAsia="sq-AL"/>
        </w:rPr>
        <w:t>Objektivat konkrete që synohen të arrihen me miratimin e këtij dokumenti janë arritja e rezultateve të prekshme në vazhdimësinë e reformës në drejtësi, luftës ndaj korruspionit dhe garantimin e të drejtave themelore të njeriut.</w:t>
      </w:r>
    </w:p>
    <w:p w:rsidR="00F85A08" w:rsidRDefault="00F85A08" w:rsidP="00C142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C">
        <w:rPr>
          <w:rFonts w:ascii="Times New Roman" w:hAnsi="Times New Roman" w:cs="Times New Roman"/>
          <w:sz w:val="24"/>
          <w:szCs w:val="24"/>
        </w:rPr>
        <w:br/>
        <w:t xml:space="preserve">Palët e interesuara janë të ftuar për të paraqitur komentet dhe rekomandimet e tyre për këtë projektligj, brenda 20 ditëve pune nga data e shpalljes së këtij njoftimi, në adresën e email-it të koordinatorit për njoftimin dhe konsultimin publik: </w:t>
      </w:r>
      <w:hyperlink r:id="rId4" w:history="1">
        <w:r w:rsidR="00C55A60" w:rsidRPr="006962D7">
          <w:rPr>
            <w:rStyle w:val="Hyperlink"/>
            <w:rFonts w:ascii="Times New Roman" w:hAnsi="Times New Roman" w:cs="Times New Roman"/>
            <w:sz w:val="24"/>
            <w:szCs w:val="24"/>
          </w:rPr>
          <w:t>Greis.Como@drejtesia.gov.al</w:t>
        </w:r>
      </w:hyperlink>
      <w:r w:rsidR="00C55A6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C1422C" w:rsidRPr="00C1422C" w:rsidRDefault="00C1422C" w:rsidP="00C142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A08" w:rsidRPr="00C1422C" w:rsidRDefault="00F85A08" w:rsidP="00C142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C">
        <w:rPr>
          <w:rFonts w:ascii="Times New Roman" w:hAnsi="Times New Roman" w:cs="Times New Roman"/>
          <w:sz w:val="24"/>
          <w:szCs w:val="24"/>
        </w:rPr>
        <w:t>Njoftimi për konsultimin publik si dhe “</w:t>
      </w:r>
      <w:r w:rsidR="00C908AE">
        <w:rPr>
          <w:rFonts w:ascii="Times New Roman" w:hAnsi="Times New Roman" w:cs="Times New Roman"/>
          <w:sz w:val="24"/>
          <w:szCs w:val="24"/>
        </w:rPr>
        <w:t>Udhërrëfyesi për  Shtetin e</w:t>
      </w:r>
      <w:r w:rsidRPr="00C1422C">
        <w:rPr>
          <w:rFonts w:ascii="Times New Roman" w:hAnsi="Times New Roman" w:cs="Times New Roman"/>
          <w:sz w:val="24"/>
          <w:szCs w:val="24"/>
        </w:rPr>
        <w:t xml:space="preserve"> së Drejtës</w:t>
      </w:r>
      <w:r w:rsidR="00C1422C">
        <w:rPr>
          <w:rFonts w:ascii="Times New Roman" w:hAnsi="Times New Roman" w:cs="Times New Roman"/>
          <w:sz w:val="24"/>
          <w:szCs w:val="24"/>
        </w:rPr>
        <w:t>”</w:t>
      </w:r>
      <w:r w:rsidRPr="00C1422C">
        <w:rPr>
          <w:rFonts w:ascii="Times New Roman" w:hAnsi="Times New Roman" w:cs="Times New Roman"/>
          <w:sz w:val="24"/>
          <w:szCs w:val="24"/>
        </w:rPr>
        <w:t xml:space="preserve"> – Kapitulli 23 “ Gjyqë</w:t>
      </w:r>
      <w:r w:rsidR="00C908AE">
        <w:rPr>
          <w:rFonts w:ascii="Times New Roman" w:hAnsi="Times New Roman" w:cs="Times New Roman"/>
          <w:sz w:val="24"/>
          <w:szCs w:val="24"/>
        </w:rPr>
        <w:t>sori dhe të drejtat themelore</w:t>
      </w:r>
      <w:r w:rsidR="001F2746" w:rsidRPr="00C1422C">
        <w:rPr>
          <w:rFonts w:ascii="Times New Roman" w:hAnsi="Times New Roman" w:cs="Times New Roman"/>
          <w:sz w:val="24"/>
          <w:szCs w:val="24"/>
        </w:rPr>
        <w:t>”</w:t>
      </w:r>
      <w:r w:rsidRPr="00C1422C">
        <w:rPr>
          <w:rFonts w:ascii="Times New Roman" w:hAnsi="Times New Roman" w:cs="Times New Roman"/>
          <w:sz w:val="24"/>
          <w:szCs w:val="24"/>
        </w:rPr>
        <w:t xml:space="preserve"> gjenden në linkun e mëposhtëm:</w:t>
      </w:r>
    </w:p>
    <w:p w:rsidR="00F85A08" w:rsidRPr="00C1422C" w:rsidRDefault="00F85A08" w:rsidP="00C142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C">
        <w:rPr>
          <w:rFonts w:ascii="Times New Roman" w:hAnsi="Times New Roman" w:cs="Times New Roman"/>
          <w:sz w:val="24"/>
          <w:szCs w:val="24"/>
        </w:rPr>
        <w:t>1.</w:t>
      </w:r>
      <w:r w:rsidRPr="00C1422C">
        <w:rPr>
          <w:rFonts w:ascii="Times New Roman" w:hAnsi="Times New Roman" w:cs="Times New Roman"/>
          <w:sz w:val="24"/>
          <w:szCs w:val="24"/>
        </w:rPr>
        <w:tab/>
        <w:t>Njoftimi për konsultimin publik</w:t>
      </w:r>
    </w:p>
    <w:p w:rsidR="00BB38D1" w:rsidRPr="00C1422C" w:rsidRDefault="00F85A08" w:rsidP="00C142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2C">
        <w:rPr>
          <w:rFonts w:ascii="Times New Roman" w:hAnsi="Times New Roman" w:cs="Times New Roman"/>
          <w:sz w:val="24"/>
          <w:szCs w:val="24"/>
        </w:rPr>
        <w:t>2.</w:t>
      </w:r>
      <w:r w:rsidRPr="00C1422C">
        <w:rPr>
          <w:rFonts w:ascii="Times New Roman" w:hAnsi="Times New Roman" w:cs="Times New Roman"/>
          <w:sz w:val="24"/>
          <w:szCs w:val="24"/>
        </w:rPr>
        <w:tab/>
        <w:t>“</w:t>
      </w:r>
      <w:r w:rsidR="00C908AE">
        <w:rPr>
          <w:rFonts w:ascii="Times New Roman" w:hAnsi="Times New Roman" w:cs="Times New Roman"/>
          <w:sz w:val="24"/>
          <w:szCs w:val="24"/>
        </w:rPr>
        <w:t>Udhërrëfyesit për  Shtetin</w:t>
      </w:r>
      <w:r w:rsidRPr="00C1422C">
        <w:rPr>
          <w:rFonts w:ascii="Times New Roman" w:hAnsi="Times New Roman" w:cs="Times New Roman"/>
          <w:sz w:val="24"/>
          <w:szCs w:val="24"/>
        </w:rPr>
        <w:t xml:space="preserve"> </w:t>
      </w:r>
      <w:r w:rsidR="00C908AE">
        <w:rPr>
          <w:rFonts w:ascii="Times New Roman" w:hAnsi="Times New Roman" w:cs="Times New Roman"/>
          <w:sz w:val="24"/>
          <w:szCs w:val="24"/>
        </w:rPr>
        <w:t>e</w:t>
      </w:r>
      <w:r w:rsidRPr="00C1422C">
        <w:rPr>
          <w:rFonts w:ascii="Times New Roman" w:hAnsi="Times New Roman" w:cs="Times New Roman"/>
          <w:sz w:val="24"/>
          <w:szCs w:val="24"/>
        </w:rPr>
        <w:t xml:space="preserve"> së Drejtës – Kapitulli 23 “Gjyqësori dhe të drejtat themelore”</w:t>
      </w:r>
    </w:p>
    <w:sectPr w:rsidR="00BB38D1" w:rsidRPr="00C14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99"/>
    <w:rsid w:val="00090515"/>
    <w:rsid w:val="001F2746"/>
    <w:rsid w:val="003E2E12"/>
    <w:rsid w:val="00487FD2"/>
    <w:rsid w:val="006106CF"/>
    <w:rsid w:val="00A86099"/>
    <w:rsid w:val="00BA6657"/>
    <w:rsid w:val="00BB38D1"/>
    <w:rsid w:val="00C1422C"/>
    <w:rsid w:val="00C55A60"/>
    <w:rsid w:val="00C908AE"/>
    <w:rsid w:val="00E42541"/>
    <w:rsid w:val="00F8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EB95B"/>
  <w15:chartTrackingRefBased/>
  <w15:docId w15:val="{F7496C02-4549-4995-89A7-1579710C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8D1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5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is.Como@drejtes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</dc:creator>
  <cp:keywords/>
  <dc:description/>
  <cp:lastModifiedBy>Greis Como</cp:lastModifiedBy>
  <cp:revision>2</cp:revision>
  <dcterms:created xsi:type="dcterms:W3CDTF">2023-10-03T07:33:00Z</dcterms:created>
  <dcterms:modified xsi:type="dcterms:W3CDTF">2023-10-03T07:33:00Z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0d3fa07285d56f00bb6bb8cda316b3e55461084a12d498a496d317993f15a269</vt:lpwstr>
  </property>
</Properties>
</file>