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F4" w:rsidRPr="00C778F0" w:rsidRDefault="00821961" w:rsidP="007F75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78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Njoftim për k</w:t>
      </w:r>
      <w:proofErr w:type="spellStart"/>
      <w:r w:rsidRPr="00C778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onsultimi</w:t>
      </w:r>
      <w:r w:rsidR="00F608B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n</w:t>
      </w:r>
      <w:proofErr w:type="spellEnd"/>
      <w:r w:rsidRPr="00C778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r w:rsidRPr="00C778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publi</w:t>
      </w:r>
      <w:r w:rsidR="009F4CCD" w:rsidRPr="00C778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k</w:t>
      </w:r>
      <w:r w:rsidR="009F4CCD" w:rsidRPr="00C778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,</w:t>
      </w:r>
      <w:r w:rsidRPr="00C778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r w:rsidRPr="00C778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lidhur me projektligjin </w:t>
      </w:r>
      <w:r w:rsidR="00A828F4" w:rsidRPr="00C778F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>“</w:t>
      </w:r>
      <w:r w:rsidR="00BD55A1" w:rsidRPr="00C778F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Për disa shtesa dhe ndryshime në ligjin nr. 162, datë 23.12.2020 “Për prokurimin publik”</w:t>
      </w:r>
      <w:r w:rsidR="00A828F4" w:rsidRPr="00C778F0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8B0AF8" w:rsidRPr="00C778F0" w:rsidRDefault="008B0AF8" w:rsidP="007F75DF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BF2006" w:rsidRPr="00C778F0" w:rsidRDefault="00BF2006" w:rsidP="007F7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8F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Ligji 162/2020 “Për prokurimin publik”, është një ligj i harmonizuar dhe i integruar me Direktivat e Bashkimit </w:t>
      </w:r>
      <w:proofErr w:type="spellStart"/>
      <w:r w:rsidRPr="00C778F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Europian</w:t>
      </w:r>
      <w:proofErr w:type="spellEnd"/>
      <w:r w:rsidRPr="00C778F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(</w:t>
      </w:r>
      <w:r w:rsidRPr="00C778F0">
        <w:rPr>
          <w:rFonts w:ascii="Times New Roman" w:hAnsi="Times New Roman" w:cs="Times New Roman"/>
          <w:sz w:val="28"/>
          <w:szCs w:val="28"/>
          <w:lang w:val="nn-NO"/>
        </w:rPr>
        <w:t>2014/24, Direktivën 2014/25 dhe Direktiv</w:t>
      </w:r>
      <w:r w:rsidR="007F75DF">
        <w:rPr>
          <w:rFonts w:ascii="Times New Roman" w:hAnsi="Times New Roman" w:cs="Times New Roman"/>
          <w:sz w:val="28"/>
          <w:szCs w:val="28"/>
          <w:lang w:val="nn-NO"/>
        </w:rPr>
        <w:t>ë</w:t>
      </w:r>
      <w:r w:rsidRPr="00C778F0">
        <w:rPr>
          <w:rFonts w:ascii="Times New Roman" w:hAnsi="Times New Roman" w:cs="Times New Roman"/>
          <w:sz w:val="28"/>
          <w:szCs w:val="28"/>
          <w:lang w:val="nn-NO"/>
        </w:rPr>
        <w:t>n 89/665 EEC, 92/13/EEC mbi mjetet juridike dhe rish</w:t>
      </w:r>
      <w:bookmarkStart w:id="0" w:name="_GoBack"/>
      <w:bookmarkEnd w:id="0"/>
      <w:r w:rsidRPr="00C778F0">
        <w:rPr>
          <w:rFonts w:ascii="Times New Roman" w:hAnsi="Times New Roman" w:cs="Times New Roman"/>
          <w:sz w:val="28"/>
          <w:szCs w:val="28"/>
          <w:lang w:val="nn-NO"/>
        </w:rPr>
        <w:t>ikimin administrativ)</w:t>
      </w:r>
      <w:r w:rsidRPr="00C778F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dhe në këtë kuadër lind nevoja e përafrimit të mët</w:t>
      </w:r>
      <w:r w:rsidR="00C778F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ej</w:t>
      </w:r>
      <w:r w:rsidRPr="00C778F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shëm të </w:t>
      </w:r>
      <w:r w:rsidRPr="00C778F0">
        <w:rPr>
          <w:rFonts w:ascii="Times New Roman" w:hAnsi="Times New Roman" w:cs="Times New Roman"/>
          <w:sz w:val="28"/>
          <w:szCs w:val="28"/>
        </w:rPr>
        <w:t xml:space="preserve">legjislacionit shqiptar të prokurimit me </w:t>
      </w:r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acquis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përkatëse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të BE-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së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BF2006" w:rsidRPr="00C778F0" w:rsidRDefault="00BF2006" w:rsidP="007F7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:rsidR="00BF2006" w:rsidRPr="00C778F0" w:rsidRDefault="00BF2006" w:rsidP="007F7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778F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Qëllimi i këtij projektligji është </w:t>
      </w:r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të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përmirësojë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kuadrin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rregullator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të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prokurimit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publik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në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Shqipëri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, duke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synuar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përafrimin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e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mëtejshëm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të </w:t>
      </w:r>
      <w:proofErr w:type="spellStart"/>
      <w:r w:rsidR="00C778F0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C778F0">
        <w:rPr>
          <w:rFonts w:ascii="Times New Roman" w:hAnsi="Times New Roman" w:cs="Times New Roman"/>
          <w:sz w:val="28"/>
          <w:szCs w:val="28"/>
          <w:lang w:val="en-GB"/>
        </w:rPr>
        <w:t>igjit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me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Direktivat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e BE,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kjo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edhe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si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pjesë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dhe e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angazhimeve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të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marra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në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vijim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të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takimit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dypalësh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në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kuadër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të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procesit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“screening” për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Kapitullin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5 “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Prokurimi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Publik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”, të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zhvilluar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më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datë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18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Nëntor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2022,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në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Bruksel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por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edhe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duke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analizuar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problematikat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e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dala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gjatë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zbatimit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të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këtij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ligji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në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praktikë</w:t>
      </w:r>
      <w:proofErr w:type="spellEnd"/>
      <w:r w:rsidR="00C778F0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C778F0">
        <w:rPr>
          <w:rFonts w:ascii="Times New Roman" w:hAnsi="Times New Roman" w:cs="Times New Roman"/>
          <w:sz w:val="28"/>
          <w:szCs w:val="28"/>
        </w:rPr>
        <w:t xml:space="preserve">prej muajit Mars 2021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nga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autoritetet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kontraktore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dhe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operatorët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ekonomikë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, me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qëllim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lehtësimin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e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procesit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të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prokurimit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për të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gjitha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palët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e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përfshira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778F0">
        <w:rPr>
          <w:rFonts w:ascii="Times New Roman" w:hAnsi="Times New Roman" w:cs="Times New Roman"/>
          <w:sz w:val="28"/>
          <w:szCs w:val="28"/>
          <w:lang w:val="en-GB"/>
        </w:rPr>
        <w:t>në</w:t>
      </w:r>
      <w:proofErr w:type="spellEnd"/>
      <w:r w:rsidRPr="00C778F0">
        <w:rPr>
          <w:rFonts w:ascii="Times New Roman" w:hAnsi="Times New Roman" w:cs="Times New Roman"/>
          <w:sz w:val="28"/>
          <w:szCs w:val="28"/>
          <w:lang w:val="en-GB"/>
        </w:rPr>
        <w:t xml:space="preserve"> të.</w:t>
      </w:r>
    </w:p>
    <w:p w:rsidR="00BF2006" w:rsidRPr="00C778F0" w:rsidRDefault="00BF2006" w:rsidP="007F7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:rsidR="00BF2006" w:rsidRPr="00C778F0" w:rsidRDefault="00BF2006" w:rsidP="007F75D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sq-AL"/>
        </w:rPr>
      </w:pPr>
      <w:r w:rsidRPr="00C778F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Objektivat konkrete që synohen të arrihen me miratimin e këtij projektligji </w:t>
      </w:r>
      <w:r w:rsidR="00C778F0">
        <w:rPr>
          <w:rFonts w:ascii="Times New Roman" w:hAnsi="Times New Roman" w:cs="Times New Roman"/>
          <w:sz w:val="28"/>
          <w:szCs w:val="28"/>
        </w:rPr>
        <w:t>jan</w:t>
      </w:r>
      <w:r w:rsidR="007F75DF">
        <w:rPr>
          <w:rFonts w:ascii="Times New Roman" w:hAnsi="Times New Roman" w:cs="Times New Roman"/>
          <w:sz w:val="28"/>
          <w:szCs w:val="28"/>
        </w:rPr>
        <w:t>ë</w:t>
      </w:r>
      <w:r w:rsidRPr="00C778F0">
        <w:rPr>
          <w:rFonts w:ascii="Times New Roman" w:hAnsi="Times New Roman" w:cs="Times New Roman"/>
          <w:sz w:val="28"/>
          <w:szCs w:val="28"/>
        </w:rPr>
        <w:t xml:space="preserve"> përmirësimi i kuadrit rregullator në fushën e prokurimit publik nëpërmjet </w:t>
      </w:r>
      <w:r w:rsidR="00C778F0" w:rsidRPr="00C778F0">
        <w:rPr>
          <w:rFonts w:ascii="Times New Roman" w:hAnsi="Times New Roman" w:cs="Times New Roman"/>
          <w:sz w:val="28"/>
          <w:szCs w:val="28"/>
        </w:rPr>
        <w:t>trans pozimit</w:t>
      </w:r>
      <w:r w:rsidRPr="00C778F0">
        <w:rPr>
          <w:rFonts w:ascii="Times New Roman" w:hAnsi="Times New Roman" w:cs="Times New Roman"/>
          <w:sz w:val="28"/>
          <w:szCs w:val="28"/>
        </w:rPr>
        <w:t xml:space="preserve"> të mëtejshëm të direktivave</w:t>
      </w:r>
      <w:r w:rsidRPr="00C778F0">
        <w:rPr>
          <w:rFonts w:ascii="Times New Roman" w:hAnsi="Times New Roman" w:cs="Times New Roman"/>
          <w:bCs/>
          <w:sz w:val="28"/>
          <w:szCs w:val="28"/>
          <w:lang w:eastAsia="sq-AL"/>
        </w:rPr>
        <w:t xml:space="preserve"> të BE, si dhe adresimi i paqartësive dhe problematikave të dala nga zbatimi në praktikë i ligjit prej një p</w:t>
      </w:r>
      <w:r w:rsidR="00C778F0">
        <w:rPr>
          <w:rFonts w:ascii="Times New Roman" w:hAnsi="Times New Roman" w:cs="Times New Roman"/>
          <w:bCs/>
          <w:sz w:val="28"/>
          <w:szCs w:val="28"/>
          <w:lang w:eastAsia="sq-AL"/>
        </w:rPr>
        <w:t>e</w:t>
      </w:r>
      <w:r w:rsidRPr="00C778F0">
        <w:rPr>
          <w:rFonts w:ascii="Times New Roman" w:hAnsi="Times New Roman" w:cs="Times New Roman"/>
          <w:bCs/>
          <w:sz w:val="28"/>
          <w:szCs w:val="28"/>
          <w:lang w:eastAsia="sq-AL"/>
        </w:rPr>
        <w:t>riudhe 2 vje</w:t>
      </w:r>
      <w:r w:rsidR="00C778F0">
        <w:rPr>
          <w:rFonts w:ascii="Times New Roman" w:hAnsi="Times New Roman" w:cs="Times New Roman"/>
          <w:bCs/>
          <w:sz w:val="28"/>
          <w:szCs w:val="28"/>
          <w:lang w:eastAsia="sq-AL"/>
        </w:rPr>
        <w:t>ç</w:t>
      </w:r>
      <w:r w:rsidRPr="00C778F0">
        <w:rPr>
          <w:rFonts w:ascii="Times New Roman" w:hAnsi="Times New Roman" w:cs="Times New Roman"/>
          <w:bCs/>
          <w:sz w:val="28"/>
          <w:szCs w:val="28"/>
          <w:lang w:eastAsia="sq-AL"/>
        </w:rPr>
        <w:t>are nga hyrja e tij në fuqi.</w:t>
      </w:r>
    </w:p>
    <w:p w:rsidR="008B0AF8" w:rsidRPr="00C778F0" w:rsidRDefault="008B0AF8" w:rsidP="007F75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3692" w:rsidRPr="00C778F0" w:rsidRDefault="00103692" w:rsidP="007F75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8F0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778F0">
        <w:rPr>
          <w:rFonts w:ascii="Times New Roman" w:hAnsi="Times New Roman" w:cs="Times New Roman"/>
          <w:sz w:val="28"/>
          <w:szCs w:val="28"/>
        </w:rPr>
        <w:t>jan</w:t>
      </w:r>
      <w:r w:rsidR="004806F6" w:rsidRPr="00C778F0">
        <w:rPr>
          <w:rFonts w:ascii="Times New Roman" w:hAnsi="Times New Roman" w:cs="Times New Roman"/>
          <w:sz w:val="28"/>
          <w:szCs w:val="28"/>
        </w:rPr>
        <w:t>ë</w:t>
      </w:r>
      <w:r w:rsidR="00095E3A" w:rsidRPr="00C778F0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778F0">
        <w:rPr>
          <w:rFonts w:ascii="Times New Roman" w:hAnsi="Times New Roman" w:cs="Times New Roman"/>
          <w:sz w:val="28"/>
          <w:szCs w:val="28"/>
        </w:rPr>
        <w:t>ë</w:t>
      </w:r>
      <w:r w:rsidR="00095E3A" w:rsidRPr="00C778F0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778F0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778F0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>
        <w:rPr>
          <w:rFonts w:ascii="Times New Roman" w:hAnsi="Times New Roman" w:cs="Times New Roman"/>
          <w:sz w:val="28"/>
          <w:szCs w:val="28"/>
        </w:rPr>
        <w:t>k</w:t>
      </w:r>
      <w:r w:rsidR="007F75DF">
        <w:rPr>
          <w:rFonts w:ascii="Times New Roman" w:hAnsi="Times New Roman" w:cs="Times New Roman"/>
          <w:sz w:val="28"/>
          <w:szCs w:val="28"/>
        </w:rPr>
        <w:t>ë</w:t>
      </w:r>
      <w:r w:rsidR="00C778F0">
        <w:rPr>
          <w:rFonts w:ascii="Times New Roman" w:hAnsi="Times New Roman" w:cs="Times New Roman"/>
          <w:sz w:val="28"/>
          <w:szCs w:val="28"/>
        </w:rPr>
        <w:t>t</w:t>
      </w:r>
      <w:r w:rsidR="007F75DF">
        <w:rPr>
          <w:rFonts w:ascii="Times New Roman" w:hAnsi="Times New Roman" w:cs="Times New Roman"/>
          <w:sz w:val="28"/>
          <w:szCs w:val="28"/>
        </w:rPr>
        <w:t>ë</w:t>
      </w:r>
      <w:r w:rsidR="00C778F0">
        <w:rPr>
          <w:rFonts w:ascii="Times New Roman" w:hAnsi="Times New Roman" w:cs="Times New Roman"/>
          <w:sz w:val="28"/>
          <w:szCs w:val="28"/>
        </w:rPr>
        <w:t xml:space="preserve"> </w:t>
      </w:r>
      <w:r w:rsidR="00095E3A" w:rsidRPr="00C778F0">
        <w:rPr>
          <w:rFonts w:ascii="Times New Roman" w:hAnsi="Times New Roman" w:cs="Times New Roman"/>
          <w:sz w:val="28"/>
          <w:szCs w:val="28"/>
        </w:rPr>
        <w:t>projekt</w:t>
      </w:r>
      <w:r w:rsidR="00C778F0">
        <w:rPr>
          <w:rFonts w:ascii="Times New Roman" w:hAnsi="Times New Roman" w:cs="Times New Roman"/>
          <w:sz w:val="28"/>
          <w:szCs w:val="28"/>
        </w:rPr>
        <w:t>ligj</w:t>
      </w:r>
      <w:r w:rsidR="00095E3A" w:rsidRPr="00C778F0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778F0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778F0">
        <w:rPr>
          <w:rFonts w:ascii="Times New Roman" w:hAnsi="Times New Roman" w:cs="Times New Roman"/>
          <w:sz w:val="28"/>
          <w:szCs w:val="28"/>
        </w:rPr>
        <w:t>ë</w:t>
      </w:r>
      <w:r w:rsidR="003F6FF6" w:rsidRPr="00C778F0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778F0">
        <w:rPr>
          <w:rFonts w:ascii="Times New Roman" w:hAnsi="Times New Roman" w:cs="Times New Roman"/>
          <w:sz w:val="28"/>
          <w:szCs w:val="28"/>
        </w:rPr>
        <w:t>ë</w:t>
      </w:r>
      <w:r w:rsidR="003F6FF6" w:rsidRPr="00C778F0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778F0">
        <w:rPr>
          <w:rFonts w:ascii="Times New Roman" w:hAnsi="Times New Roman" w:cs="Times New Roman"/>
          <w:sz w:val="28"/>
          <w:szCs w:val="28"/>
        </w:rPr>
        <w:t>,</w:t>
      </w:r>
      <w:r w:rsidR="00877117" w:rsidRPr="00C778F0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778F0">
        <w:rPr>
          <w:rFonts w:ascii="Times New Roman" w:hAnsi="Times New Roman" w:cs="Times New Roman"/>
          <w:sz w:val="28"/>
          <w:szCs w:val="28"/>
        </w:rPr>
        <w:t>ë</w:t>
      </w:r>
      <w:r w:rsidR="00877117" w:rsidRPr="00C778F0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778F0">
        <w:rPr>
          <w:rFonts w:ascii="Times New Roman" w:hAnsi="Times New Roman" w:cs="Times New Roman"/>
          <w:sz w:val="28"/>
          <w:szCs w:val="28"/>
        </w:rPr>
        <w:t>ë</w:t>
      </w:r>
      <w:r w:rsidR="00877117" w:rsidRPr="00C778F0">
        <w:rPr>
          <w:rFonts w:ascii="Times New Roman" w:hAnsi="Times New Roman" w:cs="Times New Roman"/>
          <w:sz w:val="28"/>
          <w:szCs w:val="28"/>
        </w:rPr>
        <w:t>n</w:t>
      </w:r>
      <w:r w:rsidR="00E50F13" w:rsidRPr="00C778F0">
        <w:rPr>
          <w:rFonts w:ascii="Times New Roman" w:hAnsi="Times New Roman" w:cs="Times New Roman"/>
          <w:sz w:val="28"/>
          <w:szCs w:val="28"/>
        </w:rPr>
        <w:t xml:space="preserve"> e koordinatorit për njoftimin dhe konsultimin publik</w:t>
      </w:r>
      <w:r w:rsidRPr="00C778F0">
        <w:rPr>
          <w:rFonts w:ascii="Times New Roman" w:hAnsi="Times New Roman" w:cs="Times New Roman"/>
          <w:sz w:val="28"/>
          <w:szCs w:val="28"/>
        </w:rPr>
        <w:t>:</w:t>
      </w:r>
      <w:r w:rsidR="00877117" w:rsidRPr="00C778F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778F0">
          <w:rPr>
            <w:rStyle w:val="Hyperlink"/>
            <w:rFonts w:ascii="Times New Roman" w:hAnsi="Times New Roman" w:cs="Times New Roman"/>
            <w:sz w:val="28"/>
            <w:szCs w:val="28"/>
          </w:rPr>
          <w:t>merita.bundo@kryeministria.al</w:t>
        </w:r>
      </w:hyperlink>
    </w:p>
    <w:p w:rsidR="00103692" w:rsidRPr="00C778F0" w:rsidRDefault="00103692" w:rsidP="007F75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50A3" w:rsidRPr="00C778F0" w:rsidRDefault="00BF2006" w:rsidP="007F75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8F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Njoftimi për k</w:t>
      </w:r>
      <w:proofErr w:type="spellStart"/>
      <w:r w:rsidRPr="00C778F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/>
        </w:rPr>
        <w:t>onsultimi</w:t>
      </w:r>
      <w:r w:rsidR="004C64C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/>
        </w:rPr>
        <w:t>n</w:t>
      </w:r>
      <w:proofErr w:type="spellEnd"/>
      <w:r w:rsidRPr="00C778F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/>
        </w:rPr>
        <w:t xml:space="preserve"> </w:t>
      </w:r>
      <w:r w:rsidRPr="00C778F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publik, p</w:t>
      </w:r>
      <w:r w:rsidR="00D050A3" w:rsidRPr="00C778F0">
        <w:rPr>
          <w:rFonts w:ascii="Times New Roman" w:hAnsi="Times New Roman" w:cs="Times New Roman"/>
          <w:sz w:val="28"/>
          <w:szCs w:val="28"/>
        </w:rPr>
        <w:t xml:space="preserve">rojektligji </w:t>
      </w:r>
      <w:r w:rsidR="00A828F4" w:rsidRPr="00C778F0">
        <w:rPr>
          <w:rFonts w:ascii="Times New Roman" w:eastAsia="Times New Roman" w:hAnsi="Times New Roman" w:cs="Times New Roman"/>
          <w:sz w:val="28"/>
          <w:szCs w:val="28"/>
          <w:lang w:eastAsia="sq-AL"/>
        </w:rPr>
        <w:t>“</w:t>
      </w:r>
      <w:r w:rsidRPr="00C778F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Për disa shtesa dhe ndryshime në ligjin nr. 162, datë 23.12.2020 “Për prokurimin publik</w:t>
      </w:r>
      <w:r w:rsidR="00D050A3" w:rsidRPr="00C778F0">
        <w:rPr>
          <w:rFonts w:ascii="Times New Roman" w:hAnsi="Times New Roman" w:cs="Times New Roman"/>
          <w:sz w:val="28"/>
          <w:szCs w:val="28"/>
        </w:rPr>
        <w:t>” si dhe relacioni p</w:t>
      </w:r>
      <w:r w:rsidR="00A36299" w:rsidRPr="00C778F0">
        <w:rPr>
          <w:rFonts w:ascii="Times New Roman" w:hAnsi="Times New Roman" w:cs="Times New Roman"/>
          <w:sz w:val="28"/>
          <w:szCs w:val="28"/>
        </w:rPr>
        <w:t>ë</w:t>
      </w:r>
      <w:r w:rsidR="00D050A3" w:rsidRPr="00C778F0">
        <w:rPr>
          <w:rFonts w:ascii="Times New Roman" w:hAnsi="Times New Roman" w:cs="Times New Roman"/>
          <w:sz w:val="28"/>
          <w:szCs w:val="28"/>
        </w:rPr>
        <w:t>rkat</w:t>
      </w:r>
      <w:r w:rsidR="00A36299" w:rsidRPr="00C778F0">
        <w:rPr>
          <w:rFonts w:ascii="Times New Roman" w:hAnsi="Times New Roman" w:cs="Times New Roman"/>
          <w:sz w:val="28"/>
          <w:szCs w:val="28"/>
        </w:rPr>
        <w:t>ë</w:t>
      </w:r>
      <w:r w:rsidR="00D050A3" w:rsidRPr="00C778F0">
        <w:rPr>
          <w:rFonts w:ascii="Times New Roman" w:hAnsi="Times New Roman" w:cs="Times New Roman"/>
          <w:sz w:val="28"/>
          <w:szCs w:val="28"/>
        </w:rPr>
        <w:t>s gjende</w:t>
      </w:r>
      <w:r w:rsidRPr="00C778F0">
        <w:rPr>
          <w:rFonts w:ascii="Times New Roman" w:hAnsi="Times New Roman" w:cs="Times New Roman"/>
          <w:sz w:val="28"/>
          <w:szCs w:val="28"/>
        </w:rPr>
        <w:t>n</w:t>
      </w:r>
      <w:r w:rsidR="004C64C8">
        <w:rPr>
          <w:rFonts w:ascii="Times New Roman" w:hAnsi="Times New Roman" w:cs="Times New Roman"/>
          <w:sz w:val="28"/>
          <w:szCs w:val="28"/>
        </w:rPr>
        <w:t>,</w:t>
      </w:r>
      <w:r w:rsidRPr="00C778F0">
        <w:rPr>
          <w:rFonts w:ascii="Times New Roman" w:hAnsi="Times New Roman" w:cs="Times New Roman"/>
          <w:sz w:val="28"/>
          <w:szCs w:val="28"/>
        </w:rPr>
        <w:t xml:space="preserve"> p</w:t>
      </w:r>
      <w:r w:rsidR="007F75DF">
        <w:rPr>
          <w:rFonts w:ascii="Times New Roman" w:hAnsi="Times New Roman" w:cs="Times New Roman"/>
          <w:sz w:val="28"/>
          <w:szCs w:val="28"/>
        </w:rPr>
        <w:t>ë</w:t>
      </w:r>
      <w:r w:rsidRPr="00C778F0">
        <w:rPr>
          <w:rFonts w:ascii="Times New Roman" w:hAnsi="Times New Roman" w:cs="Times New Roman"/>
          <w:sz w:val="28"/>
          <w:szCs w:val="28"/>
        </w:rPr>
        <w:t>rkat</w:t>
      </w:r>
      <w:r w:rsidR="007F75DF">
        <w:rPr>
          <w:rFonts w:ascii="Times New Roman" w:hAnsi="Times New Roman" w:cs="Times New Roman"/>
          <w:sz w:val="28"/>
          <w:szCs w:val="28"/>
        </w:rPr>
        <w:t>ë</w:t>
      </w:r>
      <w:r w:rsidRPr="00C778F0">
        <w:rPr>
          <w:rFonts w:ascii="Times New Roman" w:hAnsi="Times New Roman" w:cs="Times New Roman"/>
          <w:sz w:val="28"/>
          <w:szCs w:val="28"/>
        </w:rPr>
        <w:t>sisht</w:t>
      </w:r>
      <w:r w:rsidR="004C64C8">
        <w:rPr>
          <w:rFonts w:ascii="Times New Roman" w:hAnsi="Times New Roman" w:cs="Times New Roman"/>
          <w:sz w:val="28"/>
          <w:szCs w:val="28"/>
        </w:rPr>
        <w:t>,</w:t>
      </w:r>
      <w:r w:rsidRPr="00C778F0">
        <w:rPr>
          <w:rFonts w:ascii="Times New Roman" w:hAnsi="Times New Roman" w:cs="Times New Roman"/>
          <w:sz w:val="28"/>
          <w:szCs w:val="28"/>
        </w:rPr>
        <w:t xml:space="preserve"> </w:t>
      </w:r>
      <w:r w:rsidR="00D050A3" w:rsidRPr="00C778F0">
        <w:rPr>
          <w:rFonts w:ascii="Times New Roman" w:hAnsi="Times New Roman" w:cs="Times New Roman"/>
          <w:sz w:val="28"/>
          <w:szCs w:val="28"/>
        </w:rPr>
        <w:t>n</w:t>
      </w:r>
      <w:r w:rsidR="00A36299" w:rsidRPr="00C778F0">
        <w:rPr>
          <w:rFonts w:ascii="Times New Roman" w:hAnsi="Times New Roman" w:cs="Times New Roman"/>
          <w:sz w:val="28"/>
          <w:szCs w:val="28"/>
        </w:rPr>
        <w:t>ë</w:t>
      </w:r>
      <w:r w:rsidR="00826DE9" w:rsidRPr="00C7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DE9" w:rsidRPr="00C778F0">
        <w:rPr>
          <w:rFonts w:ascii="Times New Roman" w:hAnsi="Times New Roman" w:cs="Times New Roman"/>
          <w:sz w:val="28"/>
          <w:szCs w:val="28"/>
        </w:rPr>
        <w:t>linkun</w:t>
      </w:r>
      <w:proofErr w:type="spellEnd"/>
      <w:r w:rsidR="00826DE9" w:rsidRPr="00C778F0">
        <w:rPr>
          <w:rFonts w:ascii="Times New Roman" w:hAnsi="Times New Roman" w:cs="Times New Roman"/>
          <w:sz w:val="28"/>
          <w:szCs w:val="28"/>
        </w:rPr>
        <w:t xml:space="preserve"> e m</w:t>
      </w:r>
      <w:r w:rsidR="00A36299" w:rsidRPr="00C778F0">
        <w:rPr>
          <w:rFonts w:ascii="Times New Roman" w:hAnsi="Times New Roman" w:cs="Times New Roman"/>
          <w:sz w:val="28"/>
          <w:szCs w:val="28"/>
        </w:rPr>
        <w:t>ë</w:t>
      </w:r>
      <w:r w:rsidR="00826DE9" w:rsidRPr="00C778F0">
        <w:rPr>
          <w:rFonts w:ascii="Times New Roman" w:hAnsi="Times New Roman" w:cs="Times New Roman"/>
          <w:sz w:val="28"/>
          <w:szCs w:val="28"/>
        </w:rPr>
        <w:t>posht</w:t>
      </w:r>
      <w:r w:rsidR="00A36299" w:rsidRPr="00C778F0">
        <w:rPr>
          <w:rFonts w:ascii="Times New Roman" w:hAnsi="Times New Roman" w:cs="Times New Roman"/>
          <w:sz w:val="28"/>
          <w:szCs w:val="28"/>
        </w:rPr>
        <w:t>ë</w:t>
      </w:r>
      <w:r w:rsidR="00826DE9" w:rsidRPr="00C778F0">
        <w:rPr>
          <w:rFonts w:ascii="Times New Roman" w:hAnsi="Times New Roman" w:cs="Times New Roman"/>
          <w:sz w:val="28"/>
          <w:szCs w:val="28"/>
        </w:rPr>
        <w:t>m:</w:t>
      </w:r>
    </w:p>
    <w:p w:rsidR="00BF2006" w:rsidRPr="00C778F0" w:rsidRDefault="00BF2006" w:rsidP="007F75DF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778F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Njoftimi</w:t>
      </w:r>
      <w:proofErr w:type="spellEnd"/>
      <w:r w:rsidRPr="00C778F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për </w:t>
      </w:r>
      <w:proofErr w:type="spellStart"/>
      <w:r w:rsidRPr="00C778F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konsultimi</w:t>
      </w:r>
      <w:r w:rsidR="002B445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n</w:t>
      </w:r>
      <w:proofErr w:type="spellEnd"/>
      <w:r w:rsidRPr="00C778F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C778F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publik</w:t>
      </w:r>
      <w:proofErr w:type="spellEnd"/>
    </w:p>
    <w:p w:rsidR="00021381" w:rsidRPr="00C778F0" w:rsidRDefault="00021381" w:rsidP="007F75DF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778F0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C778F0">
        <w:rPr>
          <w:rFonts w:ascii="Times New Roman" w:hAnsi="Times New Roman" w:cs="Times New Roman"/>
          <w:sz w:val="28"/>
          <w:szCs w:val="28"/>
        </w:rPr>
        <w:t xml:space="preserve"> “</w:t>
      </w:r>
      <w:r w:rsidR="00BF2006" w:rsidRPr="00C778F0">
        <w:rPr>
          <w:rFonts w:ascii="Times New Roman" w:eastAsia="Times New Roman" w:hAnsi="Times New Roman" w:cs="Times New Roman"/>
          <w:bCs/>
          <w:sz w:val="28"/>
          <w:szCs w:val="28"/>
          <w:lang w:val="sq-AL" w:eastAsia="sq-AL"/>
        </w:rPr>
        <w:t>Për disa shtesa dhe ndryshime në ligjin nr. 162, datë 23.12.2020 “Për prokurimin publik</w:t>
      </w:r>
      <w:r w:rsidR="00A828F4" w:rsidRPr="00C778F0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</w:p>
    <w:p w:rsidR="00021381" w:rsidRPr="00C778F0" w:rsidRDefault="00021381" w:rsidP="007F75DF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778F0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 w:rsidRPr="00C778F0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C778F0">
        <w:rPr>
          <w:rFonts w:ascii="Times New Roman" w:hAnsi="Times New Roman" w:cs="Times New Roman"/>
          <w:sz w:val="28"/>
          <w:szCs w:val="28"/>
        </w:rPr>
        <w:t>projektligjit</w:t>
      </w:r>
      <w:proofErr w:type="spellEnd"/>
      <w:r w:rsidRPr="00C778F0">
        <w:rPr>
          <w:rFonts w:ascii="Times New Roman" w:hAnsi="Times New Roman" w:cs="Times New Roman"/>
          <w:sz w:val="28"/>
          <w:szCs w:val="28"/>
        </w:rPr>
        <w:t>.</w:t>
      </w:r>
    </w:p>
    <w:p w:rsidR="00103692" w:rsidRPr="00C778F0" w:rsidRDefault="00103692" w:rsidP="007F75DF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692" w:rsidRPr="00C77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87F94"/>
    <w:rsid w:val="00095E3A"/>
    <w:rsid w:val="000A5E4D"/>
    <w:rsid w:val="000C7C8B"/>
    <w:rsid w:val="00103692"/>
    <w:rsid w:val="001854D1"/>
    <w:rsid w:val="0019703C"/>
    <w:rsid w:val="001975B7"/>
    <w:rsid w:val="002709E2"/>
    <w:rsid w:val="002762CD"/>
    <w:rsid w:val="002B4458"/>
    <w:rsid w:val="002F6E89"/>
    <w:rsid w:val="00317A5C"/>
    <w:rsid w:val="0034237B"/>
    <w:rsid w:val="003A396A"/>
    <w:rsid w:val="003F6FF6"/>
    <w:rsid w:val="00462AE2"/>
    <w:rsid w:val="00470B9F"/>
    <w:rsid w:val="004806F6"/>
    <w:rsid w:val="004C64C8"/>
    <w:rsid w:val="00521113"/>
    <w:rsid w:val="00587C95"/>
    <w:rsid w:val="005C009A"/>
    <w:rsid w:val="00626576"/>
    <w:rsid w:val="00627D59"/>
    <w:rsid w:val="00657C90"/>
    <w:rsid w:val="006778C0"/>
    <w:rsid w:val="006850C3"/>
    <w:rsid w:val="007E1DBF"/>
    <w:rsid w:val="007F75DF"/>
    <w:rsid w:val="00821961"/>
    <w:rsid w:val="00826DE9"/>
    <w:rsid w:val="00877117"/>
    <w:rsid w:val="008B0AF8"/>
    <w:rsid w:val="008E3338"/>
    <w:rsid w:val="009364E2"/>
    <w:rsid w:val="0094425A"/>
    <w:rsid w:val="009A7F80"/>
    <w:rsid w:val="009F4CCD"/>
    <w:rsid w:val="00A36299"/>
    <w:rsid w:val="00A61E2C"/>
    <w:rsid w:val="00A828F4"/>
    <w:rsid w:val="00AD0547"/>
    <w:rsid w:val="00AE6B41"/>
    <w:rsid w:val="00B21723"/>
    <w:rsid w:val="00B258F1"/>
    <w:rsid w:val="00BD55A1"/>
    <w:rsid w:val="00BF2006"/>
    <w:rsid w:val="00C26F37"/>
    <w:rsid w:val="00C778F0"/>
    <w:rsid w:val="00C9586C"/>
    <w:rsid w:val="00D050A3"/>
    <w:rsid w:val="00D16B29"/>
    <w:rsid w:val="00E11639"/>
    <w:rsid w:val="00E50F13"/>
    <w:rsid w:val="00ED5C4A"/>
    <w:rsid w:val="00F362B3"/>
    <w:rsid w:val="00F608B3"/>
    <w:rsid w:val="00F93E53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ita.bundo@kryeministria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Merita Bundo</cp:lastModifiedBy>
  <cp:revision>4</cp:revision>
  <dcterms:created xsi:type="dcterms:W3CDTF">2023-06-21T12:40:00Z</dcterms:created>
  <dcterms:modified xsi:type="dcterms:W3CDTF">2023-06-21T14:10:00Z</dcterms:modified>
</cp:coreProperties>
</file>