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bookmarkStart w:id="0" w:name="_GoBack"/>
      <w:bookmarkEnd w:id="0"/>
      <w:r w:rsidRPr="005469C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76C656" wp14:editId="73A3D32A">
            <wp:simplePos x="0" y="0"/>
            <wp:positionH relativeFrom="margin">
              <wp:posOffset>-619125</wp:posOffset>
            </wp:positionH>
            <wp:positionV relativeFrom="margin">
              <wp:posOffset>-993775</wp:posOffset>
            </wp:positionV>
            <wp:extent cx="6969074" cy="1296035"/>
            <wp:effectExtent l="0" t="0" r="3810" b="0"/>
            <wp:wrapNone/>
            <wp:docPr id="2" name="Picture 2" descr="Description: 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012" cy="13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31A91" w:rsidRPr="005469CA" w:rsidRDefault="00F31A91" w:rsidP="00F31A91">
      <w:pPr>
        <w:pStyle w:val="Heading4"/>
        <w:tabs>
          <w:tab w:val="left" w:pos="3690"/>
        </w:tabs>
        <w:spacing w:line="276" w:lineRule="auto"/>
        <w:ind w:left="0" w:firstLine="0"/>
        <w:rPr>
          <w:rFonts w:asciiTheme="majorBidi" w:hAnsiTheme="majorBidi" w:cstheme="majorBidi"/>
          <w:b/>
          <w:i w:val="0"/>
          <w:noProof/>
          <w:color w:val="000000"/>
          <w:sz w:val="24"/>
          <w:szCs w:val="24"/>
          <w:lang w:val="sq-AL"/>
        </w:rPr>
      </w:pPr>
      <w:r w:rsidRPr="005469CA">
        <w:rPr>
          <w:rFonts w:asciiTheme="majorBidi" w:hAnsiTheme="majorBidi" w:cstheme="majorBidi"/>
          <w:b/>
          <w:i w:val="0"/>
          <w:noProof/>
          <w:color w:val="000000"/>
          <w:sz w:val="24"/>
          <w:szCs w:val="24"/>
          <w:lang w:val="sq-AL"/>
        </w:rPr>
        <w:t>PROJEKTVENDIM</w:t>
      </w:r>
    </w:p>
    <w:p w:rsidR="00F31A91" w:rsidRPr="005469CA" w:rsidRDefault="00F31A91" w:rsidP="00F31A91">
      <w:pPr>
        <w:rPr>
          <w:rFonts w:asciiTheme="majorBidi" w:hAnsiTheme="majorBidi" w:cstheme="majorBidi"/>
          <w:color w:val="000000"/>
          <w:sz w:val="24"/>
          <w:szCs w:val="24"/>
          <w:lang w:val="sq-AL"/>
        </w:rPr>
      </w:pPr>
    </w:p>
    <w:p w:rsidR="00F31A91" w:rsidRPr="005469CA" w:rsidRDefault="00F31A91" w:rsidP="00F31A91">
      <w:pPr>
        <w:tabs>
          <w:tab w:val="left" w:pos="3690"/>
        </w:tabs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</w:p>
    <w:p w:rsidR="00F31A91" w:rsidRPr="005469CA" w:rsidRDefault="00F31A91" w:rsidP="00F31A91">
      <w:pPr>
        <w:tabs>
          <w:tab w:val="left" w:pos="3690"/>
        </w:tabs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</w:pPr>
      <w:r w:rsidRPr="005469CA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Nr. ________, Datë __. __ . 202</w:t>
      </w:r>
      <w:r w:rsidR="006C405D">
        <w:rPr>
          <w:rFonts w:asciiTheme="majorBidi" w:hAnsiTheme="majorBidi" w:cstheme="majorBidi"/>
          <w:b/>
          <w:color w:val="000000"/>
          <w:sz w:val="24"/>
          <w:szCs w:val="24"/>
          <w:lang w:val="sq-AL"/>
        </w:rPr>
        <w:t>3</w:t>
      </w: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PËR</w:t>
      </w:r>
    </w:p>
    <w:p w:rsidR="00F31A91" w:rsidRPr="005469C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31A91" w:rsidRPr="00CE0AE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PROPOZIMIN E PROJEKTLIGJIT “PËR </w:t>
      </w:r>
      <w:r w:rsidR="00257BA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DISA</w:t>
      </w:r>
      <w:r w:rsidR="00CE0AEA" w:rsidRPr="00CE0AE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SHTES</w:t>
      </w:r>
      <w:r w:rsidR="00257BA5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A</w:t>
      </w:r>
      <w:r w:rsidR="00CE0AEA" w:rsidRPr="00CE0AE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3F6B7F" w:rsidRPr="003627BB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DHE NDRYSHIME </w:t>
      </w:r>
      <w:r w:rsidR="003F6B7F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NË </w:t>
      </w:r>
      <w:r w:rsidR="00CE0AEA" w:rsidRPr="00CE0AE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LIGJIN NR. 7703, DATË 11.05.1993 PËR SIGURIMET SHOQËRORE NË REPUBLIKËN E SHQIPËRISË, TË NDRYSHUAR</w:t>
      </w: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”</w:t>
      </w:r>
    </w:p>
    <w:p w:rsidR="00F31A91" w:rsidRPr="005469C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Në mbështetje të neneve</w:t>
      </w:r>
      <w:r w:rsidR="006C405D" w:rsidRPr="006C405D">
        <w:rPr>
          <w:rFonts w:ascii="Times New Roman" w:eastAsia="Times New Roman" w:hAnsi="Times New Roman" w:cs="Times New Roman"/>
          <w:sz w:val="24"/>
          <w:szCs w:val="24"/>
          <w:lang w:val="sq-AL"/>
        </w:rPr>
        <w:t>, 81, pika 1, dhe</w:t>
      </w:r>
      <w:r w:rsidR="00AA453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100</w:t>
      </w:r>
      <w:r w:rsidR="006C405D" w:rsidRPr="006C405D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Kushtetutës, me propozimin e ministrit të Financave dhe Ekonomisë</w:t>
      </w:r>
      <w:r w:rsidR="00AA453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48602D">
        <w:rPr>
          <w:rFonts w:ascii="Times New Roman" w:eastAsia="Times New Roman" w:hAnsi="Times New Roman" w:cs="Times New Roman"/>
          <w:sz w:val="24"/>
          <w:szCs w:val="24"/>
          <w:lang w:val="sq-AL"/>
        </w:rPr>
        <w:t>Këshilli</w:t>
      </w:r>
      <w:r w:rsidR="00AA4532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Ministrave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F31A91" w:rsidRPr="005469C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V E N D O S I:</w:t>
      </w:r>
    </w:p>
    <w:p w:rsidR="00F31A91" w:rsidRPr="005469C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Propozimin e projektligjit “Për </w:t>
      </w:r>
      <w:r w:rsidR="00257BA5">
        <w:rPr>
          <w:rFonts w:ascii="Times New Roman" w:eastAsia="Times New Roman" w:hAnsi="Times New Roman" w:cs="Times New Roman"/>
          <w:sz w:val="24"/>
          <w:szCs w:val="24"/>
          <w:lang w:val="sq-AL"/>
        </w:rPr>
        <w:t>disa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E0CFB">
        <w:rPr>
          <w:rFonts w:ascii="Times New Roman" w:eastAsia="Times New Roman" w:hAnsi="Times New Roman" w:cs="Times New Roman"/>
          <w:sz w:val="24"/>
          <w:szCs w:val="24"/>
          <w:lang w:val="sq-AL"/>
        </w:rPr>
        <w:t>shtes</w:t>
      </w:r>
      <w:r w:rsidR="00257BA5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="00CE0CF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3F6B7F">
        <w:rPr>
          <w:rFonts w:ascii="Times New Roman" w:eastAsia="Times New Roman" w:hAnsi="Times New Roman" w:cs="Times New Roman"/>
          <w:sz w:val="24"/>
          <w:szCs w:val="24"/>
          <w:lang w:val="sq-AL"/>
        </w:rPr>
        <w:t>dhe ndryshime në L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igjin </w:t>
      </w:r>
      <w:r w:rsidR="003F6B7F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r. 7703, datë 11.05.1993 “Për </w:t>
      </w:r>
      <w:r w:rsidR="003F6B7F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igurimet </w:t>
      </w:r>
      <w:r w:rsidR="003F6B7F">
        <w:rPr>
          <w:rFonts w:ascii="Times New Roman" w:eastAsia="Times New Roman" w:hAnsi="Times New Roman" w:cs="Times New Roman"/>
          <w:sz w:val="24"/>
          <w:szCs w:val="24"/>
          <w:lang w:val="sq-AL"/>
        </w:rPr>
        <w:t>S</w:t>
      </w: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hoqërore në Republikën e Shqipërisë”, të ndryshuar, për shqyrtim e miratim në Kuvendin e Republikës së Shqipërisë, sipas tekstit dhe relacionit që i bashkëlidhen këtij vendimi.</w:t>
      </w:r>
    </w:p>
    <w:p w:rsidR="00F31A91" w:rsidRPr="005469CA" w:rsidRDefault="00F31A91" w:rsidP="00F31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Ky vendim hyn në fuqi menjëherë.</w:t>
      </w:r>
    </w:p>
    <w:p w:rsidR="00F31A91" w:rsidRPr="005469CA" w:rsidRDefault="00F31A91" w:rsidP="00F3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 R Y E M I N I S T R I</w:t>
      </w: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sz w:val="24"/>
          <w:szCs w:val="24"/>
          <w:lang w:val="sq-AL"/>
        </w:rPr>
        <w:t> </w:t>
      </w: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469CA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EDI RAMA</w:t>
      </w: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F31A91" w:rsidRPr="005469CA" w:rsidRDefault="00F31A91" w:rsidP="00F3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:rsidR="00E064F7" w:rsidRDefault="00E064F7">
      <w:pPr>
        <w:rPr>
          <w:lang w:val="sq-AL"/>
        </w:rPr>
      </w:pPr>
    </w:p>
    <w:p w:rsidR="00777B38" w:rsidRPr="003627BB" w:rsidRDefault="00777B38" w:rsidP="007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77B38" w:rsidRPr="003627BB" w:rsidRDefault="00777B38" w:rsidP="007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77B38" w:rsidRPr="003627BB" w:rsidRDefault="00777B38" w:rsidP="007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77B38" w:rsidRPr="003627BB" w:rsidRDefault="00777B38" w:rsidP="007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777B38" w:rsidRPr="00F31A91" w:rsidRDefault="00777B38">
      <w:pPr>
        <w:rPr>
          <w:lang w:val="sq-AL"/>
        </w:rPr>
      </w:pPr>
    </w:p>
    <w:sectPr w:rsidR="00777B38" w:rsidRPr="00F31A91" w:rsidSect="009E1A18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B99" w:rsidRDefault="00416B99" w:rsidP="00777B38">
      <w:pPr>
        <w:spacing w:after="0" w:line="240" w:lineRule="auto"/>
      </w:pPr>
      <w:r>
        <w:separator/>
      </w:r>
    </w:p>
  </w:endnote>
  <w:endnote w:type="continuationSeparator" w:id="0">
    <w:p w:rsidR="00416B99" w:rsidRDefault="00416B99" w:rsidP="0077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B99" w:rsidRDefault="00416B99" w:rsidP="00777B38">
      <w:pPr>
        <w:spacing w:after="0" w:line="240" w:lineRule="auto"/>
      </w:pPr>
      <w:r>
        <w:separator/>
      </w:r>
    </w:p>
  </w:footnote>
  <w:footnote w:type="continuationSeparator" w:id="0">
    <w:p w:rsidR="00416B99" w:rsidRDefault="00416B99" w:rsidP="00777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2F68"/>
    <w:multiLevelType w:val="hybridMultilevel"/>
    <w:tmpl w:val="DD94F1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2793E"/>
    <w:multiLevelType w:val="hybridMultilevel"/>
    <w:tmpl w:val="11A8C1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A6B"/>
    <w:multiLevelType w:val="hybridMultilevel"/>
    <w:tmpl w:val="EA0A1F40"/>
    <w:lvl w:ilvl="0" w:tplc="30B604E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91"/>
    <w:rsid w:val="00116F04"/>
    <w:rsid w:val="00257BA5"/>
    <w:rsid w:val="00320FD7"/>
    <w:rsid w:val="003B34AF"/>
    <w:rsid w:val="003F6B7F"/>
    <w:rsid w:val="00416B99"/>
    <w:rsid w:val="0048602D"/>
    <w:rsid w:val="005979CE"/>
    <w:rsid w:val="006C405D"/>
    <w:rsid w:val="00777B38"/>
    <w:rsid w:val="009D31A0"/>
    <w:rsid w:val="009E1A18"/>
    <w:rsid w:val="00A46439"/>
    <w:rsid w:val="00AA4532"/>
    <w:rsid w:val="00B5489C"/>
    <w:rsid w:val="00C848DE"/>
    <w:rsid w:val="00CE0AEA"/>
    <w:rsid w:val="00CE0CFB"/>
    <w:rsid w:val="00D30B32"/>
    <w:rsid w:val="00DC036A"/>
    <w:rsid w:val="00E064F7"/>
    <w:rsid w:val="00F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DFDC2-DAAD-4FEC-81BF-94D5E45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A91"/>
    <w:pPr>
      <w:spacing w:after="200" w:line="276" w:lineRule="auto"/>
    </w:pPr>
    <w:rPr>
      <w:rFonts w:eastAsiaTheme="minorEastAsia"/>
      <w:lang w:val="en-US"/>
    </w:rPr>
  </w:style>
  <w:style w:type="paragraph" w:styleId="Heading4">
    <w:name w:val="heading 4"/>
    <w:basedOn w:val="Normal"/>
    <w:next w:val="Normal"/>
    <w:link w:val="Heading4Char"/>
    <w:qFormat/>
    <w:rsid w:val="00F31A91"/>
    <w:pPr>
      <w:keepNext/>
      <w:spacing w:after="0" w:line="240" w:lineRule="auto"/>
      <w:ind w:left="4320" w:firstLine="720"/>
      <w:jc w:val="center"/>
      <w:outlineLvl w:val="3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31A91"/>
    <w:rPr>
      <w:rFonts w:ascii="Times New Roman" w:eastAsia="Times New Roman" w:hAnsi="Times New Roman" w:cs="Times New Roman"/>
      <w:i/>
      <w:sz w:val="2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7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99"/>
    <w:qFormat/>
    <w:rsid w:val="00777B3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77B3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3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38"/>
    <w:rPr>
      <w:rFonts w:eastAsiaTheme="minorEastAsia"/>
      <w:lang w:val="en-US"/>
    </w:rPr>
  </w:style>
  <w:style w:type="paragraph" w:customStyle="1" w:styleId="Default">
    <w:name w:val="Default"/>
    <w:uiPriority w:val="99"/>
    <w:rsid w:val="00777B3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Qesku</dc:creator>
  <cp:keywords/>
  <dc:description/>
  <cp:lastModifiedBy>Anila Panajoti</cp:lastModifiedBy>
  <cp:revision>2</cp:revision>
  <dcterms:created xsi:type="dcterms:W3CDTF">2023-04-03T09:36:00Z</dcterms:created>
  <dcterms:modified xsi:type="dcterms:W3CDTF">2023-04-03T09:36:00Z</dcterms:modified>
</cp:coreProperties>
</file>