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BD" w:rsidRPr="00035368" w:rsidRDefault="00406B51" w:rsidP="008A5EBD">
      <w:pPr>
        <w:contextualSpacing/>
        <w:jc w:val="center"/>
      </w:pPr>
      <w:bookmarkStart w:id="0" w:name="_GoBack"/>
      <w:bookmarkEnd w:id="0"/>
      <w:r w:rsidRPr="00035368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360F2AA" wp14:editId="294A429E">
            <wp:simplePos x="0" y="0"/>
            <wp:positionH relativeFrom="margin">
              <wp:posOffset>76200</wp:posOffset>
            </wp:positionH>
            <wp:positionV relativeFrom="paragraph">
              <wp:posOffset>563364</wp:posOffset>
            </wp:positionV>
            <wp:extent cx="2883809" cy="52586"/>
            <wp:effectExtent l="0" t="0" r="0" b="5080"/>
            <wp:wrapNone/>
            <wp:docPr id="6" name="Picture 6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619" cy="5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EF28EA" wp14:editId="49016CA1">
            <wp:simplePos x="0" y="0"/>
            <wp:positionH relativeFrom="margin">
              <wp:align>right</wp:align>
            </wp:positionH>
            <wp:positionV relativeFrom="paragraph">
              <wp:posOffset>571500</wp:posOffset>
            </wp:positionV>
            <wp:extent cx="2638425" cy="57705"/>
            <wp:effectExtent l="0" t="0" r="0" b="0"/>
            <wp:wrapNone/>
            <wp:docPr id="5" name="Picture 5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35216" wp14:editId="3EC0F6CD">
                <wp:simplePos x="0" y="0"/>
                <wp:positionH relativeFrom="column">
                  <wp:posOffset>523874</wp:posOffset>
                </wp:positionH>
                <wp:positionV relativeFrom="paragraph">
                  <wp:posOffset>-285750</wp:posOffset>
                </wp:positionV>
                <wp:extent cx="661035" cy="657225"/>
                <wp:effectExtent l="0" t="0" r="2476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EBD" w:rsidRDefault="008A5EBD" w:rsidP="008A5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09352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.25pt;margin-top:-22.5pt;width:52.0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" strokecolor="white">
                <v:textbox>
                  <w:txbxContent>
                    <w:p w:rsidR="008A5EBD" w:rsidRDefault="008A5EBD" w:rsidP="008A5EBD"/>
                  </w:txbxContent>
                </v:textbox>
              </v:shape>
            </w:pict>
          </mc:Fallback>
        </mc:AlternateContent>
      </w:r>
      <w:r w:rsidR="008A5EBD">
        <w:t xml:space="preserve">  </w:t>
      </w:r>
      <w:r>
        <w:rPr>
          <w:noProof/>
          <w:lang w:val="en-US" w:eastAsia="en-US"/>
        </w:rPr>
        <w:t xml:space="preserve">      </w:t>
      </w:r>
      <w:r w:rsidR="008A5EBD" w:rsidRPr="00035368">
        <w:rPr>
          <w:noProof/>
          <w:lang w:val="en-US" w:eastAsia="en-US"/>
        </w:rPr>
        <w:drawing>
          <wp:inline distT="0" distB="0" distL="0" distR="0">
            <wp:extent cx="552450" cy="7366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82" cy="74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BD" w:rsidRDefault="00471EBD" w:rsidP="00471EBD">
      <w:pPr>
        <w:spacing w:after="240"/>
        <w:contextualSpacing/>
        <w:jc w:val="center"/>
        <w:rPr>
          <w:smallCaps/>
          <w:spacing w:val="26"/>
        </w:rPr>
      </w:pPr>
      <w:r>
        <w:rPr>
          <w:smallCaps/>
          <w:spacing w:val="26"/>
        </w:rPr>
        <w:t xml:space="preserve">    </w:t>
      </w:r>
      <w:r w:rsidR="008A5EBD" w:rsidRPr="00035368">
        <w:rPr>
          <w:smallCaps/>
          <w:spacing w:val="26"/>
        </w:rPr>
        <w:t>R E P U B L I K A   E   S H Q I P Ë R I S Ë</w:t>
      </w:r>
    </w:p>
    <w:p w:rsidR="00471EBD" w:rsidRDefault="00471EBD" w:rsidP="00471EBD">
      <w:pPr>
        <w:spacing w:before="240"/>
        <w:contextualSpacing/>
        <w:jc w:val="center"/>
        <w:rPr>
          <w:rStyle w:val="BookTitle"/>
        </w:rPr>
      </w:pPr>
      <w:r>
        <w:rPr>
          <w:rStyle w:val="BookTitle"/>
        </w:rPr>
        <w:t xml:space="preserve"> </w:t>
      </w:r>
    </w:p>
    <w:p w:rsidR="008A5EBD" w:rsidRPr="00471EBD" w:rsidRDefault="008A5EBD" w:rsidP="00471EBD">
      <w:pPr>
        <w:spacing w:before="240"/>
        <w:contextualSpacing/>
        <w:jc w:val="center"/>
        <w:rPr>
          <w:rStyle w:val="BookTitle"/>
          <w:sz w:val="28"/>
        </w:rPr>
      </w:pPr>
      <w:r w:rsidRPr="00471EBD">
        <w:rPr>
          <w:rStyle w:val="BookTitle"/>
          <w:sz w:val="28"/>
        </w:rPr>
        <w:t>KRYEMINISTRIA</w:t>
      </w:r>
    </w:p>
    <w:p w:rsidR="00471EBD" w:rsidRPr="00035368" w:rsidRDefault="00471EBD" w:rsidP="00471EBD">
      <w:pPr>
        <w:spacing w:before="240"/>
        <w:contextualSpacing/>
        <w:jc w:val="center"/>
        <w:rPr>
          <w:rStyle w:val="BookTitle"/>
        </w:rPr>
      </w:pPr>
    </w:p>
    <w:p w:rsidR="008A5EBD" w:rsidRPr="00FC0CFC" w:rsidRDefault="008A5EBD" w:rsidP="008A5EBD">
      <w:pPr>
        <w:jc w:val="center"/>
        <w:rPr>
          <w:b/>
          <w:sz w:val="12"/>
        </w:rPr>
      </w:pPr>
    </w:p>
    <w:p w:rsidR="008A5EBD" w:rsidRPr="00471EBD" w:rsidRDefault="008A5EBD" w:rsidP="008A5EBD">
      <w:pPr>
        <w:jc w:val="center"/>
        <w:outlineLvl w:val="0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VENDIM</w:t>
      </w:r>
    </w:p>
    <w:p w:rsidR="008A5EBD" w:rsidRPr="00471EBD" w:rsidRDefault="008A5EBD" w:rsidP="008A5EBD">
      <w:pPr>
        <w:ind w:left="6480" w:firstLine="720"/>
        <w:jc w:val="center"/>
        <w:outlineLvl w:val="0"/>
        <w:rPr>
          <w:b/>
          <w:bCs/>
          <w:i/>
          <w:sz w:val="28"/>
          <w:u w:val="single"/>
          <w:lang w:val="it-IT"/>
        </w:rPr>
      </w:pPr>
      <w:r w:rsidRPr="00471EBD">
        <w:rPr>
          <w:b/>
          <w:bCs/>
          <w:i/>
          <w:sz w:val="28"/>
          <w:u w:val="single"/>
          <w:lang w:val="it-IT"/>
        </w:rPr>
        <w:t>Projekt</w:t>
      </w:r>
    </w:p>
    <w:p w:rsidR="00471EBD" w:rsidRPr="00FC0CFC" w:rsidRDefault="00471EBD" w:rsidP="008A5EBD">
      <w:pPr>
        <w:ind w:left="6480" w:firstLine="720"/>
        <w:jc w:val="center"/>
        <w:outlineLvl w:val="0"/>
        <w:rPr>
          <w:b/>
          <w:bCs/>
          <w:i/>
          <w:u w:val="single"/>
          <w:lang w:val="it-IT"/>
        </w:rPr>
      </w:pPr>
    </w:p>
    <w:p w:rsidR="008A5EBD" w:rsidRPr="00471EBD" w:rsidRDefault="008A5EBD" w:rsidP="008A5EBD">
      <w:pPr>
        <w:jc w:val="center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Nr __________, Datë _________ 20</w:t>
      </w:r>
      <w:r w:rsidR="00845620">
        <w:rPr>
          <w:b/>
          <w:bCs/>
          <w:sz w:val="28"/>
          <w:lang w:val="it-IT"/>
        </w:rPr>
        <w:t>2</w:t>
      </w:r>
      <w:r w:rsidR="00221F14">
        <w:rPr>
          <w:b/>
          <w:bCs/>
          <w:sz w:val="28"/>
          <w:lang w:val="it-IT"/>
        </w:rPr>
        <w:t>2</w:t>
      </w:r>
    </w:p>
    <w:p w:rsidR="00471EBD" w:rsidRPr="00F205BB" w:rsidRDefault="00471EBD" w:rsidP="008A5EBD">
      <w:pPr>
        <w:jc w:val="center"/>
        <w:rPr>
          <w:b/>
          <w:bCs/>
          <w:lang w:val="it-IT"/>
        </w:rPr>
      </w:pPr>
    </w:p>
    <w:p w:rsidR="00674125" w:rsidRPr="00D21FE9" w:rsidRDefault="00674125" w:rsidP="008A5EBD">
      <w:pPr>
        <w:jc w:val="center"/>
        <w:rPr>
          <w:b/>
          <w:lang w:val="sq-AL"/>
        </w:rPr>
      </w:pPr>
    </w:p>
    <w:p w:rsidR="00406B51" w:rsidRPr="00406B51" w:rsidRDefault="00406B51" w:rsidP="00406B51">
      <w:pPr>
        <w:jc w:val="center"/>
        <w:rPr>
          <w:b/>
          <w:sz w:val="28"/>
          <w:lang w:val="sq-AL"/>
        </w:rPr>
      </w:pPr>
      <w:r w:rsidRPr="00406B51">
        <w:rPr>
          <w:b/>
          <w:sz w:val="28"/>
          <w:lang w:val="sq-AL"/>
        </w:rPr>
        <w:t xml:space="preserve">PËR </w:t>
      </w:r>
    </w:p>
    <w:p w:rsidR="00406B51" w:rsidRPr="00406B51" w:rsidRDefault="00406B51" w:rsidP="00406B51">
      <w:pPr>
        <w:jc w:val="center"/>
        <w:rPr>
          <w:b/>
          <w:bCs/>
          <w:sz w:val="28"/>
          <w:lang w:val="sq-AL"/>
        </w:rPr>
      </w:pPr>
      <w:r w:rsidRPr="00406B51">
        <w:rPr>
          <w:b/>
          <w:bCs/>
          <w:sz w:val="28"/>
          <w:lang w:val="sq-AL"/>
        </w:rPr>
        <w:t xml:space="preserve">PROPOZIMIN E PROJEKTLIGJIT </w:t>
      </w:r>
    </w:p>
    <w:p w:rsidR="006D29E4" w:rsidRPr="00406B51" w:rsidRDefault="00406B51" w:rsidP="00406B51">
      <w:pPr>
        <w:jc w:val="center"/>
        <w:rPr>
          <w:b/>
          <w:sz w:val="28"/>
          <w:lang w:val="sq-AL"/>
        </w:rPr>
      </w:pPr>
      <w:r w:rsidRPr="00406B51">
        <w:rPr>
          <w:b/>
          <w:bCs/>
          <w:sz w:val="28"/>
          <w:lang w:val="sq-AL"/>
        </w:rPr>
        <w:t>“</w:t>
      </w:r>
      <w:r w:rsidRPr="00406B51">
        <w:rPr>
          <w:b/>
          <w:sz w:val="28"/>
          <w:lang w:val="sq-AL"/>
        </w:rPr>
        <w:t xml:space="preserve">PËR DISA </w:t>
      </w:r>
      <w:r w:rsidR="003F619E" w:rsidRPr="00406B51">
        <w:rPr>
          <w:b/>
          <w:sz w:val="28"/>
          <w:lang w:val="sq-AL"/>
        </w:rPr>
        <w:t xml:space="preserve">SHTESA </w:t>
      </w:r>
      <w:r w:rsidRPr="00406B51">
        <w:rPr>
          <w:b/>
          <w:sz w:val="28"/>
          <w:lang w:val="sq-AL"/>
        </w:rPr>
        <w:t xml:space="preserve">DHE </w:t>
      </w:r>
      <w:r w:rsidR="003F619E" w:rsidRPr="00406B51">
        <w:rPr>
          <w:b/>
          <w:sz w:val="28"/>
          <w:lang w:val="sq-AL"/>
        </w:rPr>
        <w:t xml:space="preserve">NDRYSHIME </w:t>
      </w:r>
      <w:r w:rsidRPr="00406B51">
        <w:rPr>
          <w:b/>
          <w:sz w:val="28"/>
          <w:lang w:val="sq-AL"/>
        </w:rPr>
        <w:t>NË LIGJIN NR.68/2017 “PËR FINANCAT E VETËQEVERISJES VENDORE”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471EBD" w:rsidRDefault="00674125" w:rsidP="00471EBD">
      <w:pPr>
        <w:jc w:val="both"/>
        <w:rPr>
          <w:sz w:val="28"/>
          <w:lang w:val="sq-AL"/>
        </w:rPr>
      </w:pPr>
      <w:r w:rsidRPr="00471EBD">
        <w:rPr>
          <w:sz w:val="28"/>
          <w:lang w:val="sq-AL"/>
        </w:rPr>
        <w:t xml:space="preserve">Në mbështetje të neneve </w:t>
      </w:r>
      <w:r w:rsidR="003367C0">
        <w:rPr>
          <w:sz w:val="28"/>
          <w:lang w:val="sq-AL"/>
        </w:rPr>
        <w:t>81,</w:t>
      </w:r>
      <w:r w:rsidR="003367C0" w:rsidRPr="003367C0">
        <w:rPr>
          <w:sz w:val="28"/>
          <w:lang w:val="sq-AL"/>
        </w:rPr>
        <w:t xml:space="preserve"> </w:t>
      </w:r>
      <w:r w:rsidR="003367C0" w:rsidRPr="00471EBD">
        <w:rPr>
          <w:sz w:val="28"/>
          <w:lang w:val="sq-AL"/>
        </w:rPr>
        <w:t>pika 1</w:t>
      </w:r>
      <w:r w:rsidRPr="00471EBD">
        <w:rPr>
          <w:sz w:val="28"/>
          <w:lang w:val="sq-AL"/>
        </w:rPr>
        <w:t>, 83</w:t>
      </w:r>
      <w:r w:rsidR="003863CD">
        <w:rPr>
          <w:sz w:val="28"/>
          <w:lang w:val="sq-AL"/>
        </w:rPr>
        <w:t>,</w:t>
      </w:r>
      <w:r w:rsidRPr="00471EBD">
        <w:rPr>
          <w:sz w:val="28"/>
          <w:lang w:val="sq-AL"/>
        </w:rPr>
        <w:t xml:space="preserve"> pika </w:t>
      </w:r>
      <w:r w:rsidR="003367C0">
        <w:rPr>
          <w:sz w:val="28"/>
          <w:lang w:val="sq-AL"/>
        </w:rPr>
        <w:t>2</w:t>
      </w:r>
      <w:r w:rsidR="003863CD">
        <w:rPr>
          <w:sz w:val="28"/>
          <w:lang w:val="sq-AL"/>
        </w:rPr>
        <w:t>,</w:t>
      </w:r>
      <w:r w:rsidR="003367C0">
        <w:rPr>
          <w:sz w:val="28"/>
          <w:lang w:val="sq-AL"/>
        </w:rPr>
        <w:t xml:space="preserve"> dhe 100</w:t>
      </w:r>
      <w:r w:rsidRPr="00471EBD">
        <w:rPr>
          <w:sz w:val="28"/>
          <w:lang w:val="sq-AL"/>
        </w:rPr>
        <w:t xml:space="preserve"> të Kushtetutës të Republikës së Shqipërisë, me propozimin e ministrit të Financave</w:t>
      </w:r>
      <w:r w:rsidR="00471EBD" w:rsidRPr="00471EBD">
        <w:rPr>
          <w:sz w:val="28"/>
          <w:lang w:val="sq-AL"/>
        </w:rPr>
        <w:t xml:space="preserve"> dhe Ekonomis</w:t>
      </w:r>
      <w:r w:rsidR="001938C9">
        <w:rPr>
          <w:sz w:val="28"/>
          <w:lang w:val="sq-AL"/>
        </w:rPr>
        <w:t>ë</w:t>
      </w:r>
      <w:r w:rsidRPr="00471EBD">
        <w:rPr>
          <w:sz w:val="28"/>
          <w:lang w:val="sq-AL"/>
        </w:rPr>
        <w:t>, Këshilli i Ministrave,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b/>
          <w:u w:val="single"/>
          <w:lang w:val="sq-AL"/>
        </w:rPr>
      </w:pPr>
    </w:p>
    <w:p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>V E N D O S I: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6D29E4" w:rsidRDefault="00674125" w:rsidP="006D29E4">
      <w:pPr>
        <w:numPr>
          <w:ilvl w:val="0"/>
          <w:numId w:val="1"/>
        </w:numPr>
        <w:jc w:val="both"/>
        <w:rPr>
          <w:sz w:val="28"/>
          <w:lang w:val="sq-AL"/>
        </w:rPr>
      </w:pPr>
      <w:r w:rsidRPr="00471EBD">
        <w:rPr>
          <w:bCs/>
          <w:sz w:val="28"/>
          <w:lang w:val="sq-AL"/>
        </w:rPr>
        <w:t>Propozimin e projektligjit “</w:t>
      </w:r>
      <w:r w:rsidR="006D29E4">
        <w:rPr>
          <w:sz w:val="28"/>
          <w:lang w:val="sq-AL"/>
        </w:rPr>
        <w:t xml:space="preserve">Për </w:t>
      </w:r>
      <w:r w:rsidR="006D29E4" w:rsidRPr="006D29E4">
        <w:rPr>
          <w:sz w:val="28"/>
          <w:lang w:val="sq-AL"/>
        </w:rPr>
        <w:t xml:space="preserve">disa </w:t>
      </w:r>
      <w:r w:rsidR="003F619E">
        <w:rPr>
          <w:sz w:val="28"/>
          <w:lang w:val="sq-AL"/>
        </w:rPr>
        <w:t>shtesa</w:t>
      </w:r>
      <w:r w:rsidR="003F619E" w:rsidRPr="006D29E4">
        <w:rPr>
          <w:sz w:val="28"/>
          <w:lang w:val="sq-AL"/>
        </w:rPr>
        <w:t xml:space="preserve"> dh</w:t>
      </w:r>
      <w:r w:rsidR="003F619E">
        <w:rPr>
          <w:sz w:val="28"/>
          <w:lang w:val="sq-AL"/>
        </w:rPr>
        <w:t xml:space="preserve">e </w:t>
      </w:r>
      <w:r w:rsidR="006D29E4" w:rsidRPr="006D29E4">
        <w:rPr>
          <w:sz w:val="28"/>
          <w:lang w:val="sq-AL"/>
        </w:rPr>
        <w:t xml:space="preserve">ndryshime </w:t>
      </w:r>
      <w:r w:rsidR="006D29E4">
        <w:rPr>
          <w:sz w:val="28"/>
          <w:lang w:val="sq-AL"/>
        </w:rPr>
        <w:t>në ligjin nr.68/2017 “P</w:t>
      </w:r>
      <w:r w:rsidR="006D29E4" w:rsidRPr="006D29E4">
        <w:rPr>
          <w:sz w:val="28"/>
          <w:lang w:val="sq-AL"/>
        </w:rPr>
        <w:t>ër financat e vetëqeverisjes vendore”</w:t>
      </w:r>
      <w:r w:rsidR="006D29E4">
        <w:rPr>
          <w:sz w:val="28"/>
          <w:lang w:val="sq-AL"/>
        </w:rPr>
        <w:t xml:space="preserve">”, sipas tekstit dhe </w:t>
      </w:r>
      <w:r w:rsidRPr="006D29E4">
        <w:rPr>
          <w:sz w:val="28"/>
          <w:lang w:val="sq-AL"/>
        </w:rPr>
        <w:t>relacionit</w:t>
      </w:r>
      <w:r w:rsidR="006D29E4">
        <w:rPr>
          <w:sz w:val="28"/>
          <w:lang w:val="sq-AL"/>
        </w:rPr>
        <w:t xml:space="preserve"> </w:t>
      </w:r>
      <w:r w:rsidRPr="006D29E4">
        <w:rPr>
          <w:sz w:val="28"/>
          <w:lang w:val="sq-AL"/>
        </w:rPr>
        <w:t>bashkë</w:t>
      </w:r>
      <w:r w:rsidR="00471EBD" w:rsidRPr="006D29E4">
        <w:rPr>
          <w:sz w:val="28"/>
          <w:lang w:val="sq-AL"/>
        </w:rPr>
        <w:t>lidhur tij</w:t>
      </w:r>
      <w:r w:rsidRPr="006D29E4">
        <w:rPr>
          <w:sz w:val="28"/>
          <w:lang w:val="sq-AL"/>
        </w:rPr>
        <w:t>.</w:t>
      </w:r>
    </w:p>
    <w:p w:rsidR="00674125" w:rsidRPr="00471EBD" w:rsidRDefault="00674125" w:rsidP="00674125">
      <w:pPr>
        <w:ind w:left="360"/>
        <w:jc w:val="both"/>
        <w:rPr>
          <w:bCs/>
          <w:sz w:val="28"/>
          <w:lang w:val="sq-AL"/>
        </w:rPr>
      </w:pPr>
    </w:p>
    <w:p w:rsidR="00674125" w:rsidRPr="00471EBD" w:rsidRDefault="00674125" w:rsidP="00674125">
      <w:pPr>
        <w:numPr>
          <w:ilvl w:val="0"/>
          <w:numId w:val="1"/>
        </w:numPr>
        <w:rPr>
          <w:sz w:val="28"/>
          <w:lang w:val="sq-AL"/>
        </w:rPr>
      </w:pPr>
      <w:r w:rsidRPr="00471EBD">
        <w:rPr>
          <w:sz w:val="28"/>
          <w:lang w:val="sq-AL"/>
        </w:rPr>
        <w:t>Ky vendim hyn në fuqi menjëherë.</w:t>
      </w:r>
    </w:p>
    <w:p w:rsidR="00674125" w:rsidRPr="00471EBD" w:rsidRDefault="00674125" w:rsidP="00674125">
      <w:pPr>
        <w:rPr>
          <w:sz w:val="28"/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471EBD" w:rsidRPr="00FC0CFC" w:rsidRDefault="00471EBD" w:rsidP="00471EBD">
      <w:pPr>
        <w:jc w:val="both"/>
        <w:outlineLvl w:val="0"/>
        <w:rPr>
          <w:b/>
          <w:bCs/>
          <w:sz w:val="12"/>
          <w:lang w:val="it-IT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  <w:r w:rsidRPr="00FC0CFC">
        <w:rPr>
          <w:b/>
          <w:bCs/>
          <w:sz w:val="28"/>
        </w:rPr>
        <w:t>K R Y E M I N I S T R I</w:t>
      </w:r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  <w:lang w:val="it-IT"/>
        </w:rPr>
      </w:pPr>
      <w:r w:rsidRPr="00FC0CFC">
        <w:rPr>
          <w:b/>
          <w:bCs/>
          <w:sz w:val="28"/>
          <w:lang w:val="it-IT"/>
        </w:rPr>
        <w:t>EDI RAMA</w:t>
      </w:r>
    </w:p>
    <w:p w:rsidR="00471EBD" w:rsidRPr="00FC0CFC" w:rsidRDefault="00471EBD" w:rsidP="00471EBD">
      <w:pPr>
        <w:jc w:val="center"/>
        <w:outlineLvl w:val="0"/>
        <w:rPr>
          <w:rFonts w:eastAsia="MS Mincho"/>
          <w:b/>
          <w:sz w:val="28"/>
          <w:lang w:eastAsia="en-US"/>
        </w:rPr>
      </w:pPr>
    </w:p>
    <w:p w:rsidR="00471EBD" w:rsidRDefault="00471EBD" w:rsidP="00471EBD">
      <w:pPr>
        <w:rPr>
          <w:rFonts w:eastAsia="MS Mincho"/>
          <w:b/>
          <w:lang w:eastAsia="en-US"/>
        </w:rPr>
      </w:pPr>
    </w:p>
    <w:p w:rsidR="0072655B" w:rsidRDefault="0072655B" w:rsidP="00471EBD">
      <w:pPr>
        <w:rPr>
          <w:rFonts w:eastAsia="MS Mincho"/>
          <w:b/>
          <w:lang w:eastAsia="en-US"/>
        </w:rPr>
      </w:pPr>
    </w:p>
    <w:p w:rsidR="00471EBD" w:rsidRPr="00406B51" w:rsidRDefault="00471EBD" w:rsidP="00471EBD">
      <w:pPr>
        <w:rPr>
          <w:rFonts w:eastAsia="MS Mincho"/>
          <w:sz w:val="28"/>
          <w:lang w:eastAsia="en-US"/>
        </w:rPr>
      </w:pPr>
      <w:r w:rsidRPr="00406B51">
        <w:rPr>
          <w:rFonts w:eastAsia="MS Mincho"/>
          <w:sz w:val="28"/>
          <w:lang w:eastAsia="en-US"/>
        </w:rPr>
        <w:t>MINISTRI I FINANCAVE DHE EKONOMISË</w:t>
      </w:r>
    </w:p>
    <w:p w:rsidR="00471EBD" w:rsidRPr="00406B51" w:rsidRDefault="00471EBD" w:rsidP="00471EBD">
      <w:pPr>
        <w:rPr>
          <w:rFonts w:eastAsia="MS Mincho"/>
          <w:lang w:eastAsia="en-US"/>
        </w:rPr>
      </w:pPr>
    </w:p>
    <w:p w:rsidR="00516436" w:rsidRPr="00406B51" w:rsidRDefault="00516436" w:rsidP="00516436">
      <w:pPr>
        <w:rPr>
          <w:rFonts w:eastAsia="MS Mincho"/>
          <w:lang w:eastAsia="en-US"/>
        </w:rPr>
      </w:pPr>
      <w:r w:rsidRPr="00406B51">
        <w:rPr>
          <w:rFonts w:eastAsia="MS Mincho"/>
          <w:lang w:eastAsia="en-US"/>
        </w:rPr>
        <w:t xml:space="preserve">                      </w:t>
      </w:r>
    </w:p>
    <w:p w:rsidR="00516436" w:rsidRPr="00406B51" w:rsidRDefault="00516436" w:rsidP="00516436">
      <w:pPr>
        <w:ind w:left="720" w:firstLine="720"/>
        <w:rPr>
          <w:rFonts w:eastAsia="MS Mincho"/>
          <w:sz w:val="8"/>
          <w:szCs w:val="8"/>
          <w:lang w:eastAsia="en-US"/>
        </w:rPr>
      </w:pPr>
      <w:r w:rsidRPr="00406B51">
        <w:rPr>
          <w:rFonts w:cs="Calibri"/>
          <w:sz w:val="28"/>
          <w:lang w:val="sq-AL"/>
        </w:rPr>
        <w:t>DELINA IBRAHIMAJ</w:t>
      </w:r>
    </w:p>
    <w:p w:rsidR="00FB40A2" w:rsidRDefault="00FB40A2" w:rsidP="00471EBD"/>
    <w:sectPr w:rsidR="00FB40A2" w:rsidSect="00406B51">
      <w:pgSz w:w="12240" w:h="15840"/>
      <w:pgMar w:top="81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B"/>
    <w:rsid w:val="001938C9"/>
    <w:rsid w:val="00221F14"/>
    <w:rsid w:val="002718C1"/>
    <w:rsid w:val="003367C0"/>
    <w:rsid w:val="003863CD"/>
    <w:rsid w:val="003F619E"/>
    <w:rsid w:val="00406B51"/>
    <w:rsid w:val="00471EBD"/>
    <w:rsid w:val="004B358F"/>
    <w:rsid w:val="00516436"/>
    <w:rsid w:val="00674125"/>
    <w:rsid w:val="006C49BF"/>
    <w:rsid w:val="006D29E4"/>
    <w:rsid w:val="006E2CE1"/>
    <w:rsid w:val="00717B0F"/>
    <w:rsid w:val="0072655B"/>
    <w:rsid w:val="007B16AF"/>
    <w:rsid w:val="00845620"/>
    <w:rsid w:val="008A5EBD"/>
    <w:rsid w:val="008B4858"/>
    <w:rsid w:val="00AB20DC"/>
    <w:rsid w:val="00C62B5B"/>
    <w:rsid w:val="00D953EE"/>
    <w:rsid w:val="00E120B9"/>
    <w:rsid w:val="00E6093C"/>
    <w:rsid w:val="00F611A9"/>
    <w:rsid w:val="00F9741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FFEFB-A6AE-470B-A929-96E8AECD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25"/>
    <w:rPr>
      <w:rFonts w:ascii="Segoe UI" w:eastAsia="SimSun" w:hAnsi="Segoe UI" w:cs="Segoe UI"/>
      <w:sz w:val="18"/>
      <w:szCs w:val="18"/>
      <w:lang w:val="en-GB" w:eastAsia="zh-CN"/>
    </w:rPr>
  </w:style>
  <w:style w:type="character" w:styleId="BookTitle">
    <w:name w:val="Book Title"/>
    <w:uiPriority w:val="33"/>
    <w:qFormat/>
    <w:rsid w:val="008A5EB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D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Xhoana Agolli</dc:creator>
  <cp:keywords/>
  <dc:description/>
  <cp:lastModifiedBy>Armand Dervishi</cp:lastModifiedBy>
  <cp:revision>2</cp:revision>
  <cp:lastPrinted>2022-11-10T08:56:00Z</cp:lastPrinted>
  <dcterms:created xsi:type="dcterms:W3CDTF">2022-12-07T11:54:00Z</dcterms:created>
  <dcterms:modified xsi:type="dcterms:W3CDTF">2022-12-07T11:54:00Z</dcterms:modified>
</cp:coreProperties>
</file>