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DF3" w:rsidRDefault="0055092B" w:rsidP="0055092B">
      <w:pPr>
        <w:pStyle w:val="ListParagraph"/>
        <w:ind w:left="720" w:firstLine="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55092B">
        <w:rPr>
          <w:rFonts w:ascii="Times New Roman" w:hAnsi="Times New Roman"/>
          <w:b/>
          <w:bCs/>
          <w:iCs/>
          <w:sz w:val="28"/>
          <w:szCs w:val="28"/>
          <w:lang w:val="de-DE" w:bidi="en-GB"/>
        </w:rPr>
        <w:t>Raport individual për rezultatin e konsultimit publik për</w:t>
      </w:r>
      <w:r w:rsidRPr="0055092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5092B">
        <w:rPr>
          <w:rFonts w:ascii="Times New Roman" w:hAnsi="Times New Roman"/>
          <w:b/>
          <w:sz w:val="28"/>
          <w:szCs w:val="28"/>
        </w:rPr>
        <w:t>Projektligjin</w:t>
      </w:r>
      <w:r w:rsidRPr="0055092B">
        <w:rPr>
          <w:rFonts w:ascii="Times New Roman" w:hAnsi="Times New Roman"/>
          <w:b/>
          <w:i/>
          <w:sz w:val="28"/>
          <w:szCs w:val="28"/>
        </w:rPr>
        <w:t>“Për</w:t>
      </w:r>
      <w:proofErr w:type="spellEnd"/>
      <w:r w:rsidRPr="0055092B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55092B">
        <w:rPr>
          <w:rFonts w:ascii="Times New Roman" w:hAnsi="Times New Roman"/>
          <w:b/>
          <w:i/>
          <w:sz w:val="28"/>
          <w:szCs w:val="28"/>
        </w:rPr>
        <w:t>disa</w:t>
      </w:r>
      <w:proofErr w:type="spellEnd"/>
      <w:r w:rsidRPr="0055092B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55092B">
        <w:rPr>
          <w:rFonts w:ascii="Times New Roman" w:hAnsi="Times New Roman"/>
          <w:b/>
          <w:i/>
          <w:sz w:val="28"/>
          <w:szCs w:val="28"/>
        </w:rPr>
        <w:t>shtesa</w:t>
      </w:r>
      <w:proofErr w:type="spellEnd"/>
      <w:r w:rsidRPr="0055092B">
        <w:rPr>
          <w:rFonts w:ascii="Times New Roman" w:hAnsi="Times New Roman"/>
          <w:b/>
          <w:i/>
          <w:sz w:val="28"/>
          <w:szCs w:val="28"/>
        </w:rPr>
        <w:t xml:space="preserve"> dhe </w:t>
      </w:r>
      <w:proofErr w:type="spellStart"/>
      <w:r w:rsidRPr="0055092B">
        <w:rPr>
          <w:rFonts w:ascii="Times New Roman" w:hAnsi="Times New Roman"/>
          <w:b/>
          <w:i/>
          <w:sz w:val="28"/>
          <w:szCs w:val="28"/>
        </w:rPr>
        <w:t>ndryshime</w:t>
      </w:r>
      <w:proofErr w:type="spellEnd"/>
      <w:r w:rsidRPr="0055092B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55092B">
        <w:rPr>
          <w:rFonts w:ascii="Times New Roman" w:hAnsi="Times New Roman"/>
          <w:b/>
          <w:i/>
          <w:sz w:val="28"/>
          <w:szCs w:val="28"/>
        </w:rPr>
        <w:t>në</w:t>
      </w:r>
      <w:proofErr w:type="spellEnd"/>
      <w:r w:rsidRPr="0055092B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55092B">
        <w:rPr>
          <w:rFonts w:ascii="Times New Roman" w:hAnsi="Times New Roman"/>
          <w:b/>
          <w:i/>
          <w:sz w:val="28"/>
          <w:szCs w:val="28"/>
        </w:rPr>
        <w:t>ligjin</w:t>
      </w:r>
      <w:proofErr w:type="spellEnd"/>
      <w:r w:rsidRPr="0055092B">
        <w:rPr>
          <w:rFonts w:ascii="Times New Roman" w:hAnsi="Times New Roman"/>
          <w:b/>
          <w:i/>
          <w:sz w:val="28"/>
          <w:szCs w:val="28"/>
        </w:rPr>
        <w:t xml:space="preserve"> nr. 92/2014, ‘Për </w:t>
      </w:r>
      <w:proofErr w:type="spellStart"/>
      <w:r w:rsidRPr="0055092B">
        <w:rPr>
          <w:rFonts w:ascii="Times New Roman" w:hAnsi="Times New Roman"/>
          <w:b/>
          <w:i/>
          <w:sz w:val="28"/>
          <w:szCs w:val="28"/>
        </w:rPr>
        <w:t>tatimin</w:t>
      </w:r>
      <w:proofErr w:type="spellEnd"/>
      <w:r w:rsidRPr="0055092B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55092B">
        <w:rPr>
          <w:rFonts w:ascii="Times New Roman" w:hAnsi="Times New Roman"/>
          <w:b/>
          <w:i/>
          <w:sz w:val="28"/>
          <w:szCs w:val="28"/>
        </w:rPr>
        <w:t>mbi</w:t>
      </w:r>
      <w:proofErr w:type="spellEnd"/>
      <w:r w:rsidRPr="0055092B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55092B">
        <w:rPr>
          <w:rFonts w:ascii="Times New Roman" w:hAnsi="Times New Roman"/>
          <w:b/>
          <w:i/>
          <w:sz w:val="28"/>
          <w:szCs w:val="28"/>
        </w:rPr>
        <w:t>vlerën</w:t>
      </w:r>
      <w:proofErr w:type="spellEnd"/>
      <w:r w:rsidRPr="0055092B">
        <w:rPr>
          <w:rFonts w:ascii="Times New Roman" w:hAnsi="Times New Roman"/>
          <w:b/>
          <w:i/>
          <w:sz w:val="28"/>
          <w:szCs w:val="28"/>
        </w:rPr>
        <w:t xml:space="preserve"> e </w:t>
      </w:r>
      <w:proofErr w:type="spellStart"/>
      <w:r w:rsidRPr="0055092B">
        <w:rPr>
          <w:rFonts w:ascii="Times New Roman" w:hAnsi="Times New Roman"/>
          <w:b/>
          <w:i/>
          <w:sz w:val="28"/>
          <w:szCs w:val="28"/>
        </w:rPr>
        <w:t>shtuar</w:t>
      </w:r>
      <w:proofErr w:type="spellEnd"/>
      <w:r w:rsidRPr="0055092B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55092B">
        <w:rPr>
          <w:rFonts w:ascii="Times New Roman" w:hAnsi="Times New Roman"/>
          <w:b/>
          <w:i/>
          <w:sz w:val="28"/>
          <w:szCs w:val="28"/>
        </w:rPr>
        <w:t>në</w:t>
      </w:r>
      <w:proofErr w:type="spellEnd"/>
      <w:r w:rsidRPr="0055092B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55092B">
        <w:rPr>
          <w:rFonts w:ascii="Times New Roman" w:hAnsi="Times New Roman"/>
          <w:b/>
          <w:i/>
          <w:sz w:val="28"/>
          <w:szCs w:val="28"/>
        </w:rPr>
        <w:t>Republikën</w:t>
      </w:r>
      <w:proofErr w:type="spellEnd"/>
      <w:r w:rsidRPr="0055092B">
        <w:rPr>
          <w:rFonts w:ascii="Times New Roman" w:hAnsi="Times New Roman"/>
          <w:b/>
          <w:i/>
          <w:sz w:val="28"/>
          <w:szCs w:val="28"/>
        </w:rPr>
        <w:t xml:space="preserve"> e </w:t>
      </w:r>
      <w:proofErr w:type="spellStart"/>
      <w:r w:rsidRPr="0055092B">
        <w:rPr>
          <w:rFonts w:ascii="Times New Roman" w:hAnsi="Times New Roman"/>
          <w:b/>
          <w:i/>
          <w:sz w:val="28"/>
          <w:szCs w:val="28"/>
        </w:rPr>
        <w:t>Shqipërisë</w:t>
      </w:r>
      <w:proofErr w:type="spellEnd"/>
      <w:r w:rsidRPr="0055092B">
        <w:rPr>
          <w:rFonts w:ascii="Times New Roman" w:hAnsi="Times New Roman"/>
          <w:b/>
          <w:i/>
          <w:sz w:val="28"/>
          <w:szCs w:val="28"/>
        </w:rPr>
        <w:t xml:space="preserve">’, </w:t>
      </w:r>
      <w:proofErr w:type="spellStart"/>
      <w:r w:rsidRPr="0055092B">
        <w:rPr>
          <w:rFonts w:ascii="Times New Roman" w:hAnsi="Times New Roman"/>
          <w:b/>
          <w:i/>
          <w:sz w:val="28"/>
          <w:szCs w:val="28"/>
        </w:rPr>
        <w:t>i</w:t>
      </w:r>
      <w:proofErr w:type="spellEnd"/>
      <w:r w:rsidRPr="0055092B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55092B">
        <w:rPr>
          <w:rFonts w:ascii="Times New Roman" w:hAnsi="Times New Roman"/>
          <w:b/>
          <w:i/>
          <w:sz w:val="28"/>
          <w:szCs w:val="28"/>
        </w:rPr>
        <w:t>ndryshuar</w:t>
      </w:r>
      <w:proofErr w:type="spellEnd"/>
      <w:r w:rsidRPr="0055092B">
        <w:rPr>
          <w:rFonts w:ascii="Times New Roman" w:hAnsi="Times New Roman"/>
          <w:b/>
          <w:sz w:val="28"/>
          <w:szCs w:val="28"/>
        </w:rPr>
        <w:t>”</w:t>
      </w:r>
    </w:p>
    <w:p w:rsidR="0055092B" w:rsidRPr="0055092B" w:rsidRDefault="0055092B" w:rsidP="0055092B">
      <w:pPr>
        <w:pStyle w:val="ListParagraph"/>
        <w:ind w:left="720" w:firstLine="0"/>
        <w:jc w:val="center"/>
        <w:rPr>
          <w:rFonts w:ascii="Times New Roman" w:hAnsi="Times New Roman"/>
          <w:b/>
          <w:sz w:val="28"/>
          <w:szCs w:val="28"/>
          <w:lang w:val="de-DE"/>
        </w:rPr>
      </w:pPr>
    </w:p>
    <w:p w:rsidR="00D52DF3" w:rsidRPr="002F5B67" w:rsidRDefault="00D52DF3" w:rsidP="000B5B9B">
      <w:pPr>
        <w:pStyle w:val="ListParagraph"/>
        <w:numPr>
          <w:ilvl w:val="0"/>
          <w:numId w:val="1"/>
        </w:numPr>
        <w:ind w:left="284" w:hanging="294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2F5B67">
        <w:rPr>
          <w:rFonts w:ascii="Times New Roman" w:hAnsi="Times New Roman"/>
          <w:b/>
          <w:bCs/>
          <w:sz w:val="24"/>
          <w:szCs w:val="24"/>
        </w:rPr>
        <w:t>T</w:t>
      </w:r>
      <w:r w:rsidR="0055092B">
        <w:rPr>
          <w:rFonts w:ascii="Times New Roman" w:hAnsi="Times New Roman"/>
          <w:b/>
          <w:bCs/>
          <w:sz w:val="24"/>
          <w:szCs w:val="24"/>
        </w:rPr>
        <w:t>itulli</w:t>
      </w:r>
      <w:proofErr w:type="spellEnd"/>
      <w:r w:rsidR="0055092B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55092B">
        <w:rPr>
          <w:rFonts w:ascii="Times New Roman" w:hAnsi="Times New Roman"/>
          <w:b/>
          <w:bCs/>
          <w:sz w:val="24"/>
          <w:szCs w:val="24"/>
        </w:rPr>
        <w:t>i</w:t>
      </w:r>
      <w:proofErr w:type="spellEnd"/>
      <w:r w:rsidR="0055092B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55092B">
        <w:rPr>
          <w:rFonts w:ascii="Times New Roman" w:hAnsi="Times New Roman"/>
          <w:b/>
          <w:bCs/>
          <w:sz w:val="24"/>
          <w:szCs w:val="24"/>
        </w:rPr>
        <w:t>projektligjit</w:t>
      </w:r>
      <w:proofErr w:type="spellEnd"/>
    </w:p>
    <w:p w:rsidR="00D52DF3" w:rsidRPr="002F5B67" w:rsidRDefault="00D52DF3" w:rsidP="000B5B9B">
      <w:pPr>
        <w:pStyle w:val="Heading1"/>
        <w:ind w:left="284" w:hanging="294"/>
        <w:jc w:val="both"/>
        <w:rPr>
          <w:sz w:val="24"/>
          <w:szCs w:val="24"/>
        </w:rPr>
      </w:pPr>
      <w:r w:rsidRPr="00D52DF3">
        <w:rPr>
          <w:sz w:val="24"/>
          <w:szCs w:val="24"/>
        </w:rPr>
        <w:t xml:space="preserve">Projektligji </w:t>
      </w:r>
      <w:r w:rsidRPr="00B32EDB">
        <w:rPr>
          <w:b w:val="0"/>
          <w:i/>
          <w:sz w:val="24"/>
          <w:szCs w:val="24"/>
        </w:rPr>
        <w:t>“Për disa shtesa dhe ndryshime në ligjin nr. 92/2014, ‘Për tatimin mbi vlerën e shtuar në Republikën e Shqipërisë’, i ndryshuar</w:t>
      </w:r>
      <w:r w:rsidRPr="00B32EDB">
        <w:rPr>
          <w:b w:val="0"/>
          <w:sz w:val="24"/>
          <w:szCs w:val="24"/>
        </w:rPr>
        <w:t>”,</w:t>
      </w:r>
      <w:r w:rsidRPr="00B32EDB">
        <w:rPr>
          <w:rStyle w:val="FootnoteReference"/>
          <w:b w:val="0"/>
          <w:sz w:val="24"/>
          <w:szCs w:val="24"/>
        </w:rPr>
        <w:footnoteReference w:id="1"/>
      </w:r>
    </w:p>
    <w:p w:rsidR="00D52DF3" w:rsidRPr="00756925" w:rsidRDefault="00D52DF3" w:rsidP="000B5B9B">
      <w:pPr>
        <w:pStyle w:val="Default"/>
        <w:ind w:left="284" w:hanging="294"/>
      </w:pPr>
    </w:p>
    <w:p w:rsidR="00D52DF3" w:rsidRPr="000B5B9B" w:rsidRDefault="00D52DF3" w:rsidP="000B5B9B">
      <w:pPr>
        <w:pStyle w:val="ListParagraph"/>
        <w:numPr>
          <w:ilvl w:val="0"/>
          <w:numId w:val="1"/>
        </w:numPr>
        <w:ind w:left="284" w:hanging="294"/>
        <w:jc w:val="both"/>
        <w:rPr>
          <w:rFonts w:ascii="Times New Roman" w:hAnsi="Times New Roman"/>
          <w:b/>
          <w:iCs/>
          <w:sz w:val="24"/>
          <w:szCs w:val="24"/>
        </w:rPr>
      </w:pPr>
      <w:proofErr w:type="spellStart"/>
      <w:r w:rsidRPr="0055092B">
        <w:rPr>
          <w:rFonts w:ascii="Times New Roman" w:hAnsi="Times New Roman"/>
          <w:b/>
          <w:bCs/>
          <w:sz w:val="24"/>
          <w:szCs w:val="24"/>
        </w:rPr>
        <w:t>Kohëzgjatja</w:t>
      </w:r>
      <w:proofErr w:type="spellEnd"/>
      <w:r w:rsidRPr="0055092B">
        <w:rPr>
          <w:rFonts w:ascii="Times New Roman" w:hAnsi="Times New Roman"/>
          <w:b/>
          <w:bCs/>
          <w:sz w:val="24"/>
          <w:szCs w:val="24"/>
        </w:rPr>
        <w:t xml:space="preserve"> e </w:t>
      </w:r>
      <w:proofErr w:type="spellStart"/>
      <w:r w:rsidRPr="0055092B">
        <w:rPr>
          <w:rFonts w:ascii="Times New Roman" w:hAnsi="Times New Roman"/>
          <w:b/>
          <w:bCs/>
          <w:sz w:val="24"/>
          <w:szCs w:val="24"/>
        </w:rPr>
        <w:t>konsultimeve</w:t>
      </w:r>
      <w:proofErr w:type="spellEnd"/>
    </w:p>
    <w:p w:rsidR="000B5B9B" w:rsidRPr="0055092B" w:rsidRDefault="000B5B9B" w:rsidP="000B5B9B">
      <w:pPr>
        <w:pStyle w:val="ListParagraph"/>
        <w:ind w:left="284" w:firstLine="0"/>
        <w:jc w:val="both"/>
        <w:rPr>
          <w:rFonts w:ascii="Times New Roman" w:hAnsi="Times New Roman"/>
          <w:b/>
          <w:iCs/>
          <w:sz w:val="24"/>
          <w:szCs w:val="24"/>
        </w:rPr>
      </w:pPr>
    </w:p>
    <w:p w:rsidR="00D52DF3" w:rsidRPr="00D52DF3" w:rsidRDefault="00D52DF3" w:rsidP="000B5B9B">
      <w:pPr>
        <w:ind w:hanging="1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52DF3">
        <w:rPr>
          <w:rFonts w:ascii="Times New Roman" w:hAnsi="Times New Roman"/>
          <w:sz w:val="24"/>
          <w:szCs w:val="24"/>
        </w:rPr>
        <w:t>Projektligji</w:t>
      </w:r>
      <w:proofErr w:type="spellEnd"/>
      <w:r w:rsidRPr="00D52D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2DF3">
        <w:rPr>
          <w:rFonts w:ascii="Times New Roman" w:hAnsi="Times New Roman"/>
          <w:sz w:val="24"/>
          <w:szCs w:val="24"/>
        </w:rPr>
        <w:t>është</w:t>
      </w:r>
      <w:proofErr w:type="spellEnd"/>
      <w:r w:rsidRPr="00D52D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2DF3">
        <w:rPr>
          <w:rFonts w:ascii="Times New Roman" w:hAnsi="Times New Roman"/>
          <w:sz w:val="24"/>
          <w:szCs w:val="24"/>
        </w:rPr>
        <w:t>publikuar</w:t>
      </w:r>
      <w:proofErr w:type="spellEnd"/>
      <w:r w:rsidRPr="00D52D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2DF3">
        <w:rPr>
          <w:rFonts w:ascii="Times New Roman" w:hAnsi="Times New Roman"/>
          <w:iCs/>
          <w:sz w:val="24"/>
          <w:szCs w:val="24"/>
        </w:rPr>
        <w:t>nga</w:t>
      </w:r>
      <w:proofErr w:type="spellEnd"/>
      <w:r w:rsidRPr="00D52DF3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D52DF3">
        <w:rPr>
          <w:rFonts w:ascii="Times New Roman" w:hAnsi="Times New Roman"/>
          <w:iCs/>
          <w:sz w:val="24"/>
          <w:szCs w:val="24"/>
        </w:rPr>
        <w:t>Ministria</w:t>
      </w:r>
      <w:proofErr w:type="spellEnd"/>
      <w:r w:rsidRPr="00D52DF3">
        <w:rPr>
          <w:rFonts w:ascii="Times New Roman" w:hAnsi="Times New Roman"/>
          <w:iCs/>
          <w:sz w:val="24"/>
          <w:szCs w:val="24"/>
        </w:rPr>
        <w:t xml:space="preserve"> e </w:t>
      </w:r>
      <w:proofErr w:type="spellStart"/>
      <w:r w:rsidRPr="00D52DF3">
        <w:rPr>
          <w:rFonts w:ascii="Times New Roman" w:hAnsi="Times New Roman"/>
          <w:iCs/>
          <w:sz w:val="24"/>
          <w:szCs w:val="24"/>
        </w:rPr>
        <w:t>Financave</w:t>
      </w:r>
      <w:proofErr w:type="spellEnd"/>
      <w:r w:rsidRPr="00D52DF3">
        <w:rPr>
          <w:rFonts w:ascii="Times New Roman" w:hAnsi="Times New Roman"/>
          <w:iCs/>
          <w:sz w:val="24"/>
          <w:szCs w:val="24"/>
        </w:rPr>
        <w:t xml:space="preserve"> dhe </w:t>
      </w:r>
      <w:proofErr w:type="spellStart"/>
      <w:r w:rsidRPr="00D52DF3">
        <w:rPr>
          <w:rFonts w:ascii="Times New Roman" w:hAnsi="Times New Roman"/>
          <w:iCs/>
          <w:sz w:val="24"/>
          <w:szCs w:val="24"/>
        </w:rPr>
        <w:t>Ekonomisë</w:t>
      </w:r>
      <w:proofErr w:type="spellEnd"/>
      <w:r w:rsidRPr="00D52D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2DF3">
        <w:rPr>
          <w:rFonts w:ascii="Times New Roman" w:hAnsi="Times New Roman"/>
          <w:sz w:val="24"/>
          <w:szCs w:val="24"/>
        </w:rPr>
        <w:t>në</w:t>
      </w:r>
      <w:proofErr w:type="spellEnd"/>
      <w:r w:rsidRPr="00D52D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2DF3">
        <w:rPr>
          <w:rFonts w:ascii="Times New Roman" w:hAnsi="Times New Roman"/>
          <w:sz w:val="24"/>
          <w:szCs w:val="24"/>
        </w:rPr>
        <w:t>Regjistrin</w:t>
      </w:r>
      <w:proofErr w:type="spellEnd"/>
      <w:r w:rsidRPr="00D52D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2DF3">
        <w:rPr>
          <w:rFonts w:ascii="Times New Roman" w:hAnsi="Times New Roman"/>
          <w:sz w:val="24"/>
          <w:szCs w:val="24"/>
        </w:rPr>
        <w:t>Elektronik</w:t>
      </w:r>
      <w:proofErr w:type="spellEnd"/>
      <w:r w:rsidRPr="00D52DF3">
        <w:rPr>
          <w:rFonts w:ascii="Times New Roman" w:hAnsi="Times New Roman"/>
          <w:sz w:val="24"/>
          <w:szCs w:val="24"/>
        </w:rPr>
        <w:t xml:space="preserve"> </w:t>
      </w:r>
      <w:r w:rsidRPr="00D52DF3">
        <w:rPr>
          <w:rFonts w:ascii="Times New Roman" w:hAnsi="Times New Roman"/>
          <w:iCs/>
          <w:sz w:val="24"/>
          <w:szCs w:val="24"/>
        </w:rPr>
        <w:t xml:space="preserve">për </w:t>
      </w:r>
      <w:proofErr w:type="spellStart"/>
      <w:r w:rsidRPr="00D52DF3">
        <w:rPr>
          <w:rFonts w:ascii="Times New Roman" w:hAnsi="Times New Roman"/>
          <w:iCs/>
          <w:sz w:val="24"/>
          <w:szCs w:val="24"/>
        </w:rPr>
        <w:t>Njoftimet</w:t>
      </w:r>
      <w:proofErr w:type="spellEnd"/>
      <w:r w:rsidRPr="00D52DF3">
        <w:rPr>
          <w:rFonts w:ascii="Times New Roman" w:hAnsi="Times New Roman"/>
          <w:iCs/>
          <w:sz w:val="24"/>
          <w:szCs w:val="24"/>
        </w:rPr>
        <w:t xml:space="preserve"> dhe </w:t>
      </w:r>
      <w:proofErr w:type="spellStart"/>
      <w:r w:rsidRPr="00D52DF3">
        <w:rPr>
          <w:rFonts w:ascii="Times New Roman" w:hAnsi="Times New Roman"/>
          <w:iCs/>
          <w:sz w:val="24"/>
          <w:szCs w:val="24"/>
        </w:rPr>
        <w:t>Konsultimet</w:t>
      </w:r>
      <w:proofErr w:type="spellEnd"/>
      <w:r w:rsidRPr="00D52DF3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D52DF3">
        <w:rPr>
          <w:rFonts w:ascii="Times New Roman" w:hAnsi="Times New Roman"/>
          <w:iCs/>
          <w:sz w:val="24"/>
          <w:szCs w:val="24"/>
        </w:rPr>
        <w:t>Publike</w:t>
      </w:r>
      <w:proofErr w:type="spellEnd"/>
      <w:r w:rsidRPr="00D52DF3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D52DF3">
        <w:rPr>
          <w:rFonts w:ascii="Times New Roman" w:hAnsi="Times New Roman"/>
          <w:sz w:val="24"/>
          <w:szCs w:val="24"/>
        </w:rPr>
        <w:t>nga</w:t>
      </w:r>
      <w:proofErr w:type="spellEnd"/>
      <w:r w:rsidRPr="00D52DF3">
        <w:rPr>
          <w:rFonts w:ascii="Times New Roman" w:hAnsi="Times New Roman"/>
          <w:sz w:val="24"/>
          <w:szCs w:val="24"/>
        </w:rPr>
        <w:t xml:space="preserve"> data 12.10.2022. </w:t>
      </w:r>
    </w:p>
    <w:p w:rsidR="00D52DF3" w:rsidRPr="002F5B67" w:rsidRDefault="00D52DF3" w:rsidP="000B5B9B">
      <w:pPr>
        <w:jc w:val="both"/>
        <w:rPr>
          <w:rFonts w:ascii="Times New Roman" w:hAnsi="Times New Roman"/>
          <w:iCs/>
          <w:sz w:val="24"/>
          <w:szCs w:val="24"/>
        </w:rPr>
      </w:pPr>
    </w:p>
    <w:p w:rsidR="00D52DF3" w:rsidRPr="002F5B67" w:rsidRDefault="00D52DF3" w:rsidP="000B5B9B">
      <w:pPr>
        <w:ind w:left="284" w:hanging="294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D52DF3" w:rsidRPr="0055092B" w:rsidRDefault="00D52DF3" w:rsidP="000B5B9B">
      <w:pPr>
        <w:pStyle w:val="ListParagraph"/>
        <w:numPr>
          <w:ilvl w:val="0"/>
          <w:numId w:val="1"/>
        </w:numPr>
        <w:ind w:left="284" w:hanging="294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55092B">
        <w:rPr>
          <w:rFonts w:ascii="Times New Roman" w:hAnsi="Times New Roman"/>
          <w:b/>
          <w:bCs/>
          <w:sz w:val="24"/>
          <w:szCs w:val="24"/>
        </w:rPr>
        <w:t>Metoda</w:t>
      </w:r>
      <w:proofErr w:type="spellEnd"/>
      <w:r w:rsidRPr="0055092B">
        <w:rPr>
          <w:rFonts w:ascii="Times New Roman" w:hAnsi="Times New Roman"/>
          <w:b/>
          <w:bCs/>
          <w:sz w:val="24"/>
          <w:szCs w:val="24"/>
        </w:rPr>
        <w:t xml:space="preserve"> e </w:t>
      </w:r>
      <w:proofErr w:type="spellStart"/>
      <w:r w:rsidRPr="0055092B">
        <w:rPr>
          <w:rFonts w:ascii="Times New Roman" w:hAnsi="Times New Roman"/>
          <w:b/>
          <w:bCs/>
          <w:sz w:val="24"/>
          <w:szCs w:val="24"/>
        </w:rPr>
        <w:t>konsultimit</w:t>
      </w:r>
      <w:proofErr w:type="spellEnd"/>
    </w:p>
    <w:p w:rsidR="00D52DF3" w:rsidRPr="00B32EDB" w:rsidRDefault="00D52DF3" w:rsidP="00B32EDB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B32EDB">
        <w:rPr>
          <w:rFonts w:ascii="Times New Roman" w:hAnsi="Times New Roman"/>
          <w:sz w:val="24"/>
          <w:szCs w:val="24"/>
        </w:rPr>
        <w:t>Metodat</w:t>
      </w:r>
      <w:proofErr w:type="spellEnd"/>
      <w:r w:rsidRPr="00B32EDB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32EDB">
        <w:rPr>
          <w:rFonts w:ascii="Times New Roman" w:hAnsi="Times New Roman"/>
          <w:sz w:val="24"/>
          <w:szCs w:val="24"/>
        </w:rPr>
        <w:t>konsultimit</w:t>
      </w:r>
      <w:proofErr w:type="spellEnd"/>
      <w:r w:rsidRPr="00B32EDB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Pr="00B32EDB">
        <w:rPr>
          <w:rFonts w:ascii="Times New Roman" w:hAnsi="Times New Roman"/>
          <w:sz w:val="24"/>
          <w:szCs w:val="24"/>
        </w:rPr>
        <w:t>përdorura</w:t>
      </w:r>
      <w:proofErr w:type="spellEnd"/>
      <w:r w:rsidRPr="00B32EDB">
        <w:rPr>
          <w:rFonts w:ascii="Times New Roman" w:hAnsi="Times New Roman"/>
          <w:sz w:val="24"/>
          <w:szCs w:val="24"/>
        </w:rPr>
        <w:t xml:space="preserve"> për </w:t>
      </w:r>
      <w:proofErr w:type="spellStart"/>
      <w:r w:rsidRPr="00B32EDB">
        <w:rPr>
          <w:rFonts w:ascii="Times New Roman" w:hAnsi="Times New Roman"/>
          <w:sz w:val="24"/>
          <w:szCs w:val="24"/>
        </w:rPr>
        <w:t>Projektligjin</w:t>
      </w:r>
      <w:proofErr w:type="spellEnd"/>
      <w:r w:rsidRPr="00B32EDB">
        <w:rPr>
          <w:rFonts w:ascii="Times New Roman" w:hAnsi="Times New Roman"/>
          <w:sz w:val="24"/>
          <w:szCs w:val="24"/>
        </w:rPr>
        <w:t xml:space="preserve"> </w:t>
      </w:r>
      <w:r w:rsidRPr="00B32EDB">
        <w:rPr>
          <w:rFonts w:ascii="Times New Roman" w:hAnsi="Times New Roman"/>
          <w:i/>
          <w:sz w:val="24"/>
          <w:szCs w:val="24"/>
        </w:rPr>
        <w:t>“</w:t>
      </w:r>
      <w:r w:rsidRPr="00B32EDB">
        <w:rPr>
          <w:rFonts w:ascii="Times New Roman" w:hAnsi="Times New Roman"/>
          <w:sz w:val="24"/>
          <w:szCs w:val="24"/>
        </w:rPr>
        <w:t xml:space="preserve">Për </w:t>
      </w:r>
      <w:proofErr w:type="spellStart"/>
      <w:r w:rsidRPr="00B32EDB">
        <w:rPr>
          <w:rFonts w:ascii="Times New Roman" w:hAnsi="Times New Roman"/>
          <w:sz w:val="24"/>
          <w:szCs w:val="24"/>
        </w:rPr>
        <w:t>disa</w:t>
      </w:r>
      <w:proofErr w:type="spellEnd"/>
      <w:r w:rsidRPr="00B32E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32EDB">
        <w:rPr>
          <w:rFonts w:ascii="Times New Roman" w:hAnsi="Times New Roman"/>
          <w:sz w:val="24"/>
          <w:szCs w:val="24"/>
        </w:rPr>
        <w:t>shtesa</w:t>
      </w:r>
      <w:proofErr w:type="spellEnd"/>
      <w:r w:rsidRPr="00B32EDB">
        <w:rPr>
          <w:rFonts w:ascii="Times New Roman" w:hAnsi="Times New Roman"/>
          <w:sz w:val="24"/>
          <w:szCs w:val="24"/>
        </w:rPr>
        <w:t xml:space="preserve"> dhe </w:t>
      </w:r>
      <w:proofErr w:type="spellStart"/>
      <w:r w:rsidRPr="00B32EDB">
        <w:rPr>
          <w:rFonts w:ascii="Times New Roman" w:hAnsi="Times New Roman"/>
          <w:sz w:val="24"/>
          <w:szCs w:val="24"/>
        </w:rPr>
        <w:t>ndryshime</w:t>
      </w:r>
      <w:proofErr w:type="spellEnd"/>
      <w:r w:rsidRPr="00B32E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32EDB">
        <w:rPr>
          <w:rFonts w:ascii="Times New Roman" w:hAnsi="Times New Roman"/>
          <w:sz w:val="24"/>
          <w:szCs w:val="24"/>
        </w:rPr>
        <w:t>në</w:t>
      </w:r>
      <w:proofErr w:type="spellEnd"/>
      <w:r w:rsidRPr="00B32E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32EDB">
        <w:rPr>
          <w:rFonts w:ascii="Times New Roman" w:hAnsi="Times New Roman"/>
          <w:sz w:val="24"/>
          <w:szCs w:val="24"/>
        </w:rPr>
        <w:t>ligjin</w:t>
      </w:r>
      <w:proofErr w:type="spellEnd"/>
      <w:r w:rsidRPr="00B32EDB">
        <w:rPr>
          <w:rFonts w:ascii="Times New Roman" w:hAnsi="Times New Roman"/>
          <w:sz w:val="24"/>
          <w:szCs w:val="24"/>
        </w:rPr>
        <w:t xml:space="preserve"> nr. 92/2014, ‘Për </w:t>
      </w:r>
      <w:proofErr w:type="spellStart"/>
      <w:r w:rsidRPr="00B32EDB">
        <w:rPr>
          <w:rFonts w:ascii="Times New Roman" w:hAnsi="Times New Roman"/>
          <w:sz w:val="24"/>
          <w:szCs w:val="24"/>
        </w:rPr>
        <w:t>tatimin</w:t>
      </w:r>
      <w:proofErr w:type="spellEnd"/>
      <w:r w:rsidRPr="00B32E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32EDB">
        <w:rPr>
          <w:rFonts w:ascii="Times New Roman" w:hAnsi="Times New Roman"/>
          <w:sz w:val="24"/>
          <w:szCs w:val="24"/>
        </w:rPr>
        <w:t>mbi</w:t>
      </w:r>
      <w:proofErr w:type="spellEnd"/>
      <w:r w:rsidRPr="00B32E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32EDB">
        <w:rPr>
          <w:rFonts w:ascii="Times New Roman" w:hAnsi="Times New Roman"/>
          <w:sz w:val="24"/>
          <w:szCs w:val="24"/>
        </w:rPr>
        <w:t>vlerën</w:t>
      </w:r>
      <w:proofErr w:type="spellEnd"/>
      <w:r w:rsidRPr="00B32EDB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32EDB">
        <w:rPr>
          <w:rFonts w:ascii="Times New Roman" w:hAnsi="Times New Roman"/>
          <w:sz w:val="24"/>
          <w:szCs w:val="24"/>
        </w:rPr>
        <w:t>shtuar</w:t>
      </w:r>
      <w:proofErr w:type="spellEnd"/>
      <w:r w:rsidRPr="00B32E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32EDB">
        <w:rPr>
          <w:rFonts w:ascii="Times New Roman" w:hAnsi="Times New Roman"/>
          <w:sz w:val="24"/>
          <w:szCs w:val="24"/>
        </w:rPr>
        <w:t>në</w:t>
      </w:r>
      <w:proofErr w:type="spellEnd"/>
      <w:r w:rsidRPr="00B32E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32EDB">
        <w:rPr>
          <w:rFonts w:ascii="Times New Roman" w:hAnsi="Times New Roman"/>
          <w:sz w:val="24"/>
          <w:szCs w:val="24"/>
        </w:rPr>
        <w:t>Republikën</w:t>
      </w:r>
      <w:proofErr w:type="spellEnd"/>
      <w:r w:rsidRPr="00B32EDB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32EDB">
        <w:rPr>
          <w:rFonts w:ascii="Times New Roman" w:hAnsi="Times New Roman"/>
          <w:sz w:val="24"/>
          <w:szCs w:val="24"/>
        </w:rPr>
        <w:t>Shqipërisë</w:t>
      </w:r>
      <w:proofErr w:type="spellEnd"/>
      <w:r w:rsidRPr="00B32EDB">
        <w:rPr>
          <w:rFonts w:ascii="Times New Roman" w:hAnsi="Times New Roman"/>
          <w:sz w:val="24"/>
          <w:szCs w:val="24"/>
        </w:rPr>
        <w:t xml:space="preserve">’, </w:t>
      </w:r>
      <w:proofErr w:type="spellStart"/>
      <w:r w:rsidRPr="00B32EDB">
        <w:rPr>
          <w:rFonts w:ascii="Times New Roman" w:hAnsi="Times New Roman"/>
          <w:sz w:val="24"/>
          <w:szCs w:val="24"/>
        </w:rPr>
        <w:t>i</w:t>
      </w:r>
      <w:proofErr w:type="spellEnd"/>
      <w:r w:rsidRPr="00B32E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32EDB">
        <w:rPr>
          <w:rFonts w:ascii="Times New Roman" w:hAnsi="Times New Roman"/>
          <w:sz w:val="24"/>
          <w:szCs w:val="24"/>
        </w:rPr>
        <w:t>ndryshuar</w:t>
      </w:r>
      <w:proofErr w:type="spellEnd"/>
      <w:r w:rsidRPr="00B32EDB">
        <w:rPr>
          <w:rFonts w:ascii="Times New Roman" w:hAnsi="Times New Roman"/>
          <w:sz w:val="24"/>
          <w:szCs w:val="24"/>
        </w:rPr>
        <w:t xml:space="preserve">”, </w:t>
      </w:r>
      <w:proofErr w:type="spellStart"/>
      <w:r w:rsidRPr="00B32EDB">
        <w:rPr>
          <w:rFonts w:ascii="Times New Roman" w:hAnsi="Times New Roman"/>
          <w:sz w:val="24"/>
          <w:szCs w:val="24"/>
        </w:rPr>
        <w:t>janë</w:t>
      </w:r>
      <w:proofErr w:type="spellEnd"/>
      <w:r w:rsidRPr="00B32E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32EDB">
        <w:rPr>
          <w:rFonts w:ascii="Times New Roman" w:hAnsi="Times New Roman"/>
          <w:sz w:val="24"/>
          <w:szCs w:val="24"/>
        </w:rPr>
        <w:t>si</w:t>
      </w:r>
      <w:proofErr w:type="spellEnd"/>
      <w:r w:rsidRPr="00B32E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32EDB">
        <w:rPr>
          <w:rFonts w:ascii="Times New Roman" w:hAnsi="Times New Roman"/>
          <w:sz w:val="24"/>
          <w:szCs w:val="24"/>
        </w:rPr>
        <w:t>më</w:t>
      </w:r>
      <w:proofErr w:type="spellEnd"/>
      <w:r w:rsidRPr="00B32E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32EDB">
        <w:rPr>
          <w:rFonts w:ascii="Times New Roman" w:hAnsi="Times New Roman"/>
          <w:sz w:val="24"/>
          <w:szCs w:val="24"/>
        </w:rPr>
        <w:t>poshtë</w:t>
      </w:r>
      <w:proofErr w:type="spellEnd"/>
      <w:r w:rsidRPr="00B32E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32EDB">
        <w:rPr>
          <w:rFonts w:ascii="Times New Roman" w:hAnsi="Times New Roman"/>
          <w:sz w:val="24"/>
          <w:szCs w:val="24"/>
        </w:rPr>
        <w:t>vijon</w:t>
      </w:r>
      <w:proofErr w:type="spellEnd"/>
      <w:r w:rsidRPr="00B32EDB">
        <w:rPr>
          <w:rFonts w:ascii="Times New Roman" w:hAnsi="Times New Roman"/>
          <w:sz w:val="24"/>
          <w:szCs w:val="24"/>
        </w:rPr>
        <w:t>:</w:t>
      </w:r>
    </w:p>
    <w:p w:rsidR="00D52DF3" w:rsidRPr="00B32EDB" w:rsidRDefault="00D52DF3" w:rsidP="00B32EDB">
      <w:pPr>
        <w:jc w:val="both"/>
        <w:rPr>
          <w:rFonts w:ascii="Times New Roman" w:hAnsi="Times New Roman"/>
          <w:sz w:val="24"/>
          <w:szCs w:val="24"/>
        </w:rPr>
      </w:pPr>
    </w:p>
    <w:p w:rsidR="00D52DF3" w:rsidRDefault="00D52DF3" w:rsidP="0055092B">
      <w:pPr>
        <w:pStyle w:val="BodyText"/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 w:rsidRPr="00B32EDB">
        <w:rPr>
          <w:rFonts w:ascii="Times New Roman" w:hAnsi="Times New Roman"/>
          <w:b/>
          <w:iCs/>
          <w:sz w:val="24"/>
          <w:szCs w:val="24"/>
        </w:rPr>
        <w:t>Takime</w:t>
      </w:r>
      <w:proofErr w:type="spellEnd"/>
      <w:r w:rsidRPr="00B32EDB">
        <w:rPr>
          <w:rFonts w:ascii="Times New Roman" w:hAnsi="Times New Roman"/>
          <w:b/>
          <w:iCs/>
          <w:sz w:val="24"/>
          <w:szCs w:val="24"/>
        </w:rPr>
        <w:t xml:space="preserve"> me </w:t>
      </w:r>
      <w:proofErr w:type="spellStart"/>
      <w:r w:rsidRPr="00B32EDB">
        <w:rPr>
          <w:rFonts w:ascii="Times New Roman" w:hAnsi="Times New Roman"/>
          <w:b/>
          <w:iCs/>
          <w:sz w:val="24"/>
          <w:szCs w:val="24"/>
        </w:rPr>
        <w:t>grupet</w:t>
      </w:r>
      <w:proofErr w:type="spellEnd"/>
      <w:r w:rsidRPr="00B32EDB">
        <w:rPr>
          <w:rFonts w:ascii="Times New Roman" w:hAnsi="Times New Roman"/>
          <w:b/>
          <w:iCs/>
          <w:sz w:val="24"/>
          <w:szCs w:val="24"/>
        </w:rPr>
        <w:t xml:space="preserve"> e </w:t>
      </w:r>
      <w:proofErr w:type="spellStart"/>
      <w:r w:rsidRPr="00B32EDB">
        <w:rPr>
          <w:rFonts w:ascii="Times New Roman" w:hAnsi="Times New Roman"/>
          <w:b/>
          <w:iCs/>
          <w:sz w:val="24"/>
          <w:szCs w:val="24"/>
        </w:rPr>
        <w:t>interesit</w:t>
      </w:r>
      <w:proofErr w:type="spellEnd"/>
      <w:r w:rsidRPr="00B32EDB">
        <w:rPr>
          <w:rFonts w:ascii="Times New Roman" w:hAnsi="Times New Roman"/>
          <w:b/>
          <w:iCs/>
          <w:sz w:val="24"/>
          <w:szCs w:val="24"/>
        </w:rPr>
        <w:t xml:space="preserve">: </w:t>
      </w:r>
      <w:proofErr w:type="spellStart"/>
      <w:r w:rsidR="0055092B">
        <w:rPr>
          <w:rFonts w:ascii="Times New Roman" w:hAnsi="Times New Roman"/>
          <w:iCs/>
          <w:sz w:val="24"/>
          <w:szCs w:val="24"/>
        </w:rPr>
        <w:t>Janë</w:t>
      </w:r>
      <w:proofErr w:type="spellEnd"/>
      <w:r w:rsidR="0055092B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55092B">
        <w:rPr>
          <w:rFonts w:ascii="Times New Roman" w:hAnsi="Times New Roman"/>
          <w:iCs/>
          <w:sz w:val="24"/>
          <w:szCs w:val="24"/>
        </w:rPr>
        <w:t>zhvilluar</w:t>
      </w:r>
      <w:proofErr w:type="spellEnd"/>
      <w:r w:rsidR="0055092B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55092B">
        <w:rPr>
          <w:rFonts w:ascii="Times New Roman" w:hAnsi="Times New Roman"/>
          <w:iCs/>
          <w:sz w:val="24"/>
          <w:szCs w:val="24"/>
        </w:rPr>
        <w:t>takime</w:t>
      </w:r>
      <w:proofErr w:type="spellEnd"/>
      <w:r w:rsidR="0055092B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55092B">
        <w:rPr>
          <w:rFonts w:ascii="Times New Roman" w:hAnsi="Times New Roman"/>
          <w:iCs/>
          <w:sz w:val="24"/>
          <w:szCs w:val="24"/>
        </w:rPr>
        <w:t>në</w:t>
      </w:r>
      <w:proofErr w:type="spellEnd"/>
      <w:r w:rsidR="0055092B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55092B">
        <w:rPr>
          <w:rFonts w:ascii="Times New Roman" w:hAnsi="Times New Roman"/>
          <w:iCs/>
          <w:sz w:val="24"/>
          <w:szCs w:val="24"/>
        </w:rPr>
        <w:t>nivel</w:t>
      </w:r>
      <w:proofErr w:type="spellEnd"/>
      <w:r w:rsidR="0055092B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55092B">
        <w:rPr>
          <w:rFonts w:ascii="Times New Roman" w:hAnsi="Times New Roman"/>
          <w:iCs/>
          <w:sz w:val="24"/>
          <w:szCs w:val="24"/>
        </w:rPr>
        <w:t>teknik</w:t>
      </w:r>
      <w:proofErr w:type="spellEnd"/>
      <w:r w:rsidR="0055092B">
        <w:rPr>
          <w:rFonts w:ascii="Times New Roman" w:hAnsi="Times New Roman"/>
          <w:sz w:val="24"/>
          <w:szCs w:val="24"/>
        </w:rPr>
        <w:t xml:space="preserve"> on-line</w:t>
      </w:r>
      <w:r w:rsidR="0055092B">
        <w:rPr>
          <w:rFonts w:ascii="Times New Roman" w:hAnsi="Times New Roman"/>
          <w:iCs/>
          <w:sz w:val="24"/>
          <w:szCs w:val="24"/>
        </w:rPr>
        <w:t xml:space="preserve"> me </w:t>
      </w:r>
      <w:proofErr w:type="spellStart"/>
      <w:r w:rsidR="0055092B">
        <w:rPr>
          <w:rFonts w:ascii="Times New Roman" w:hAnsi="Times New Roman"/>
          <w:iCs/>
          <w:sz w:val="24"/>
          <w:szCs w:val="24"/>
        </w:rPr>
        <w:t>grupet</w:t>
      </w:r>
      <w:proofErr w:type="spellEnd"/>
      <w:r w:rsidR="0055092B">
        <w:rPr>
          <w:rFonts w:ascii="Times New Roman" w:hAnsi="Times New Roman"/>
          <w:iCs/>
          <w:sz w:val="24"/>
          <w:szCs w:val="24"/>
        </w:rPr>
        <w:t xml:space="preserve"> e interest</w:t>
      </w:r>
      <w:r w:rsidR="005509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5092B">
        <w:rPr>
          <w:rFonts w:ascii="Times New Roman" w:hAnsi="Times New Roman"/>
          <w:sz w:val="24"/>
          <w:szCs w:val="24"/>
        </w:rPr>
        <w:t>më</w:t>
      </w:r>
      <w:proofErr w:type="spellEnd"/>
      <w:r w:rsidR="005509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5092B">
        <w:rPr>
          <w:rFonts w:ascii="Times New Roman" w:hAnsi="Times New Roman"/>
          <w:sz w:val="24"/>
          <w:szCs w:val="24"/>
        </w:rPr>
        <w:t>datë</w:t>
      </w:r>
      <w:proofErr w:type="spellEnd"/>
      <w:r w:rsidR="0055092B">
        <w:rPr>
          <w:rFonts w:ascii="Times New Roman" w:hAnsi="Times New Roman"/>
          <w:sz w:val="24"/>
          <w:szCs w:val="24"/>
        </w:rPr>
        <w:t xml:space="preserve"> 10.10.2022.</w:t>
      </w:r>
      <w:r w:rsidR="0055092B">
        <w:rPr>
          <w:rFonts w:ascii="Times New Roman" w:hAnsi="Times New Roman"/>
          <w:iCs/>
          <w:sz w:val="24"/>
          <w:szCs w:val="24"/>
        </w:rPr>
        <w:t xml:space="preserve"> </w:t>
      </w:r>
      <w:r w:rsidR="0055092B">
        <w:rPr>
          <w:rFonts w:ascii="Times New Roman" w:hAnsi="Times New Roman"/>
          <w:sz w:val="24"/>
          <w:szCs w:val="24"/>
        </w:rPr>
        <w:t xml:space="preserve">Me </w:t>
      </w:r>
      <w:proofErr w:type="spellStart"/>
      <w:r w:rsidR="0055092B">
        <w:rPr>
          <w:rFonts w:ascii="Times New Roman" w:hAnsi="Times New Roman"/>
          <w:sz w:val="24"/>
          <w:szCs w:val="24"/>
        </w:rPr>
        <w:t>datë</w:t>
      </w:r>
      <w:proofErr w:type="spellEnd"/>
      <w:r w:rsidR="0055092B">
        <w:rPr>
          <w:rFonts w:ascii="Times New Roman" w:hAnsi="Times New Roman"/>
          <w:sz w:val="24"/>
          <w:szCs w:val="24"/>
        </w:rPr>
        <w:t xml:space="preserve"> 19.10.2022, u </w:t>
      </w:r>
      <w:proofErr w:type="spellStart"/>
      <w:r w:rsidR="0055092B">
        <w:rPr>
          <w:rFonts w:ascii="Times New Roman" w:hAnsi="Times New Roman"/>
          <w:sz w:val="24"/>
          <w:szCs w:val="24"/>
        </w:rPr>
        <w:t>zhvillua</w:t>
      </w:r>
      <w:proofErr w:type="spellEnd"/>
      <w:r w:rsidR="005509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5092B">
        <w:rPr>
          <w:rFonts w:ascii="Times New Roman" w:hAnsi="Times New Roman"/>
          <w:sz w:val="24"/>
          <w:szCs w:val="24"/>
        </w:rPr>
        <w:t>tryezë</w:t>
      </w:r>
      <w:proofErr w:type="spellEnd"/>
      <w:r w:rsidR="005509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5092B">
        <w:rPr>
          <w:rFonts w:ascii="Times New Roman" w:hAnsi="Times New Roman"/>
          <w:sz w:val="24"/>
          <w:szCs w:val="24"/>
        </w:rPr>
        <w:t>dikutimi</w:t>
      </w:r>
      <w:proofErr w:type="spellEnd"/>
      <w:r w:rsidR="005509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5092B">
        <w:rPr>
          <w:rFonts w:ascii="Times New Roman" w:hAnsi="Times New Roman"/>
          <w:iCs/>
          <w:sz w:val="24"/>
          <w:szCs w:val="24"/>
        </w:rPr>
        <w:t>lidhur</w:t>
      </w:r>
      <w:proofErr w:type="spellEnd"/>
      <w:r w:rsidR="0055092B">
        <w:rPr>
          <w:rFonts w:ascii="Times New Roman" w:hAnsi="Times New Roman"/>
          <w:iCs/>
          <w:sz w:val="24"/>
          <w:szCs w:val="24"/>
        </w:rPr>
        <w:t xml:space="preserve"> </w:t>
      </w:r>
      <w:r w:rsidR="0055092B">
        <w:rPr>
          <w:rFonts w:ascii="Times New Roman" w:hAnsi="Times New Roman"/>
          <w:sz w:val="24"/>
          <w:szCs w:val="24"/>
        </w:rPr>
        <w:t xml:space="preserve">me </w:t>
      </w:r>
      <w:proofErr w:type="spellStart"/>
      <w:r w:rsidR="0055092B">
        <w:rPr>
          <w:rFonts w:ascii="Times New Roman" w:hAnsi="Times New Roman"/>
          <w:sz w:val="24"/>
          <w:szCs w:val="24"/>
        </w:rPr>
        <w:t>paketën</w:t>
      </w:r>
      <w:proofErr w:type="spellEnd"/>
      <w:r w:rsidR="005509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5092B">
        <w:rPr>
          <w:rFonts w:ascii="Times New Roman" w:hAnsi="Times New Roman"/>
          <w:sz w:val="24"/>
          <w:szCs w:val="24"/>
        </w:rPr>
        <w:t>fiskale</w:t>
      </w:r>
      <w:proofErr w:type="spellEnd"/>
      <w:r w:rsidR="0055092B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="0055092B">
        <w:rPr>
          <w:rFonts w:ascii="Times New Roman" w:hAnsi="Times New Roman"/>
          <w:sz w:val="24"/>
          <w:szCs w:val="24"/>
        </w:rPr>
        <w:t>përfaqësues</w:t>
      </w:r>
      <w:proofErr w:type="spellEnd"/>
      <w:r w:rsidR="0055092B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="0055092B">
        <w:rPr>
          <w:rFonts w:ascii="Times New Roman" w:hAnsi="Times New Roman"/>
          <w:sz w:val="24"/>
          <w:szCs w:val="24"/>
        </w:rPr>
        <w:t>këshillit</w:t>
      </w:r>
      <w:proofErr w:type="spellEnd"/>
      <w:r w:rsidR="005509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5092B">
        <w:rPr>
          <w:rFonts w:ascii="Times New Roman" w:hAnsi="Times New Roman"/>
          <w:sz w:val="24"/>
          <w:szCs w:val="24"/>
        </w:rPr>
        <w:t>tatimor</w:t>
      </w:r>
      <w:proofErr w:type="spellEnd"/>
      <w:r w:rsidR="0055092B">
        <w:rPr>
          <w:rFonts w:ascii="Times New Roman" w:hAnsi="Times New Roman"/>
          <w:sz w:val="24"/>
          <w:szCs w:val="24"/>
        </w:rPr>
        <w:t xml:space="preserve"> dhe </w:t>
      </w:r>
      <w:proofErr w:type="spellStart"/>
      <w:r w:rsidR="0055092B">
        <w:rPr>
          <w:rFonts w:ascii="Times New Roman" w:hAnsi="Times New Roman"/>
          <w:sz w:val="24"/>
          <w:szCs w:val="24"/>
        </w:rPr>
        <w:t>përfaqësues</w:t>
      </w:r>
      <w:proofErr w:type="spellEnd"/>
      <w:r w:rsidR="0055092B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="0055092B">
        <w:rPr>
          <w:rFonts w:ascii="Times New Roman" w:hAnsi="Times New Roman"/>
          <w:sz w:val="24"/>
          <w:szCs w:val="24"/>
        </w:rPr>
        <w:t>biznesit</w:t>
      </w:r>
      <w:proofErr w:type="spellEnd"/>
      <w:r w:rsidR="0055092B">
        <w:rPr>
          <w:rFonts w:ascii="Times New Roman" w:hAnsi="Times New Roman"/>
          <w:iCs/>
          <w:sz w:val="24"/>
          <w:szCs w:val="24"/>
        </w:rPr>
        <w:t>.</w:t>
      </w:r>
    </w:p>
    <w:p w:rsidR="0055092B" w:rsidRPr="002F5B67" w:rsidRDefault="0055092B" w:rsidP="0055092B">
      <w:pPr>
        <w:pStyle w:val="BodyText"/>
        <w:jc w:val="both"/>
        <w:rPr>
          <w:rFonts w:ascii="Times New Roman" w:hAnsi="Times New Roman"/>
          <w:iCs/>
          <w:sz w:val="24"/>
          <w:szCs w:val="24"/>
        </w:rPr>
      </w:pPr>
    </w:p>
    <w:p w:rsidR="0055092B" w:rsidRDefault="00D52DF3" w:rsidP="0055092B">
      <w:pPr>
        <w:jc w:val="both"/>
        <w:rPr>
          <w:rFonts w:ascii="Times New Roman" w:hAnsi="Times New Roman"/>
          <w:b/>
          <w:iCs/>
          <w:sz w:val="24"/>
          <w:szCs w:val="24"/>
        </w:rPr>
      </w:pPr>
      <w:proofErr w:type="spellStart"/>
      <w:r w:rsidRPr="00B0780A">
        <w:rPr>
          <w:rFonts w:ascii="Times New Roman" w:hAnsi="Times New Roman"/>
          <w:b/>
          <w:iCs/>
          <w:sz w:val="24"/>
          <w:szCs w:val="24"/>
        </w:rPr>
        <w:t>Mbledhje</w:t>
      </w:r>
      <w:proofErr w:type="spellEnd"/>
      <w:r w:rsidRPr="00B0780A">
        <w:rPr>
          <w:rFonts w:ascii="Times New Roman" w:hAnsi="Times New Roman"/>
          <w:b/>
          <w:iCs/>
          <w:sz w:val="24"/>
          <w:szCs w:val="24"/>
        </w:rPr>
        <w:t xml:space="preserve"> e </w:t>
      </w:r>
      <w:proofErr w:type="spellStart"/>
      <w:r w:rsidRPr="00B0780A">
        <w:rPr>
          <w:rFonts w:ascii="Times New Roman" w:hAnsi="Times New Roman"/>
          <w:b/>
          <w:iCs/>
          <w:sz w:val="24"/>
          <w:szCs w:val="24"/>
        </w:rPr>
        <w:t>mendimeve</w:t>
      </w:r>
      <w:proofErr w:type="spellEnd"/>
      <w:r w:rsidRPr="00B0780A">
        <w:rPr>
          <w:rFonts w:ascii="Times New Roman" w:hAnsi="Times New Roman"/>
          <w:b/>
          <w:iCs/>
          <w:sz w:val="24"/>
          <w:szCs w:val="24"/>
        </w:rPr>
        <w:t xml:space="preserve"> dhe </w:t>
      </w:r>
      <w:proofErr w:type="spellStart"/>
      <w:r w:rsidRPr="00B0780A">
        <w:rPr>
          <w:rFonts w:ascii="Times New Roman" w:hAnsi="Times New Roman"/>
          <w:b/>
          <w:iCs/>
          <w:sz w:val="24"/>
          <w:szCs w:val="24"/>
        </w:rPr>
        <w:t>sugjerimeve</w:t>
      </w:r>
      <w:proofErr w:type="spellEnd"/>
      <w:r w:rsidRPr="00B0780A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Pr="00B0780A">
        <w:rPr>
          <w:rFonts w:ascii="Times New Roman" w:hAnsi="Times New Roman"/>
          <w:b/>
          <w:iCs/>
          <w:sz w:val="24"/>
          <w:szCs w:val="24"/>
        </w:rPr>
        <w:t>nëpërmjet</w:t>
      </w:r>
      <w:proofErr w:type="spellEnd"/>
      <w:r w:rsidRPr="00B0780A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Pr="00B0780A">
        <w:rPr>
          <w:rFonts w:ascii="Times New Roman" w:hAnsi="Times New Roman"/>
          <w:b/>
          <w:iCs/>
          <w:sz w:val="24"/>
          <w:szCs w:val="24"/>
        </w:rPr>
        <w:t>postës</w:t>
      </w:r>
      <w:proofErr w:type="spellEnd"/>
      <w:r w:rsidRPr="00B0780A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Pr="00B0780A">
        <w:rPr>
          <w:rFonts w:ascii="Times New Roman" w:hAnsi="Times New Roman"/>
          <w:b/>
          <w:iCs/>
          <w:sz w:val="24"/>
          <w:szCs w:val="24"/>
        </w:rPr>
        <w:t>elektronike</w:t>
      </w:r>
      <w:proofErr w:type="spellEnd"/>
      <w:r w:rsidRPr="00B0780A">
        <w:rPr>
          <w:rFonts w:ascii="Times New Roman" w:hAnsi="Times New Roman"/>
          <w:b/>
          <w:iCs/>
          <w:sz w:val="24"/>
          <w:szCs w:val="24"/>
        </w:rPr>
        <w:t>,</w:t>
      </w:r>
      <w:r w:rsidRPr="00B0780A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B0780A">
        <w:rPr>
          <w:rFonts w:ascii="Times New Roman" w:hAnsi="Times New Roman"/>
          <w:b/>
          <w:iCs/>
          <w:sz w:val="24"/>
          <w:szCs w:val="24"/>
        </w:rPr>
        <w:t>si</w:t>
      </w:r>
      <w:proofErr w:type="spellEnd"/>
      <w:r w:rsidRPr="00B0780A">
        <w:rPr>
          <w:rFonts w:ascii="Times New Roman" w:hAnsi="Times New Roman"/>
          <w:b/>
          <w:iCs/>
          <w:sz w:val="24"/>
          <w:szCs w:val="24"/>
        </w:rPr>
        <w:t xml:space="preserve"> dhe </w:t>
      </w:r>
      <w:proofErr w:type="spellStart"/>
      <w:r w:rsidRPr="00B0780A">
        <w:rPr>
          <w:rFonts w:ascii="Times New Roman" w:hAnsi="Times New Roman"/>
          <w:b/>
          <w:iCs/>
          <w:sz w:val="24"/>
          <w:szCs w:val="24"/>
        </w:rPr>
        <w:t>shkresave</w:t>
      </w:r>
      <w:proofErr w:type="spellEnd"/>
      <w:r w:rsidRPr="00B0780A">
        <w:rPr>
          <w:rFonts w:ascii="Times New Roman" w:hAnsi="Times New Roman"/>
          <w:b/>
          <w:iCs/>
          <w:sz w:val="24"/>
          <w:szCs w:val="24"/>
        </w:rPr>
        <w:t>:</w:t>
      </w:r>
    </w:p>
    <w:p w:rsidR="00B0780A" w:rsidRPr="00B0780A" w:rsidRDefault="00B0780A" w:rsidP="0055092B">
      <w:pPr>
        <w:jc w:val="both"/>
        <w:rPr>
          <w:rFonts w:ascii="Times New Roman" w:hAnsi="Times New Roman"/>
          <w:b/>
          <w:iCs/>
          <w:sz w:val="24"/>
          <w:szCs w:val="24"/>
        </w:rPr>
      </w:pPr>
    </w:p>
    <w:p w:rsidR="00D52DF3" w:rsidRDefault="0055092B" w:rsidP="00B0780A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0780A">
        <w:rPr>
          <w:rFonts w:ascii="Times New Roman" w:hAnsi="Times New Roman"/>
          <w:sz w:val="24"/>
          <w:szCs w:val="24"/>
        </w:rPr>
        <w:t>Projektligji</w:t>
      </w:r>
      <w:proofErr w:type="spellEnd"/>
      <w:r w:rsidRPr="00B078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780A">
        <w:rPr>
          <w:rFonts w:ascii="Times New Roman" w:hAnsi="Times New Roman"/>
          <w:sz w:val="24"/>
          <w:szCs w:val="24"/>
        </w:rPr>
        <w:t>i</w:t>
      </w:r>
      <w:proofErr w:type="spellEnd"/>
      <w:r w:rsidRPr="00B078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780A">
        <w:rPr>
          <w:rFonts w:ascii="Times New Roman" w:hAnsi="Times New Roman"/>
          <w:sz w:val="24"/>
          <w:szCs w:val="24"/>
        </w:rPr>
        <w:t>është</w:t>
      </w:r>
      <w:proofErr w:type="spellEnd"/>
      <w:r w:rsidRPr="00B078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780A">
        <w:rPr>
          <w:rFonts w:ascii="Times New Roman" w:hAnsi="Times New Roman"/>
          <w:sz w:val="24"/>
          <w:szCs w:val="24"/>
        </w:rPr>
        <w:t>dërguar</w:t>
      </w:r>
      <w:proofErr w:type="spellEnd"/>
      <w:r w:rsidRPr="00B0780A">
        <w:rPr>
          <w:rFonts w:ascii="Times New Roman" w:hAnsi="Times New Roman"/>
          <w:sz w:val="24"/>
          <w:szCs w:val="24"/>
        </w:rPr>
        <w:t xml:space="preserve"> për </w:t>
      </w:r>
      <w:proofErr w:type="spellStart"/>
      <w:r w:rsidRPr="00B0780A">
        <w:rPr>
          <w:rFonts w:ascii="Times New Roman" w:hAnsi="Times New Roman"/>
          <w:sz w:val="24"/>
          <w:szCs w:val="24"/>
        </w:rPr>
        <w:t>mendim</w:t>
      </w:r>
      <w:proofErr w:type="spellEnd"/>
      <w:r w:rsidRPr="00B078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780A">
        <w:rPr>
          <w:rFonts w:ascii="Times New Roman" w:hAnsi="Times New Roman"/>
          <w:sz w:val="24"/>
          <w:szCs w:val="24"/>
        </w:rPr>
        <w:t>Ministrisë</w:t>
      </w:r>
      <w:proofErr w:type="spellEnd"/>
      <w:r w:rsidRPr="00B078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780A">
        <w:rPr>
          <w:rFonts w:ascii="Times New Roman" w:hAnsi="Times New Roman"/>
          <w:sz w:val="24"/>
          <w:szCs w:val="24"/>
        </w:rPr>
        <w:t>së</w:t>
      </w:r>
      <w:proofErr w:type="spellEnd"/>
      <w:r w:rsidRPr="00B078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780A">
        <w:rPr>
          <w:rFonts w:ascii="Times New Roman" w:hAnsi="Times New Roman"/>
          <w:sz w:val="24"/>
          <w:szCs w:val="24"/>
        </w:rPr>
        <w:t>Drejtësisë</w:t>
      </w:r>
      <w:proofErr w:type="spellEnd"/>
      <w:r w:rsidRPr="00B0780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0780A">
        <w:rPr>
          <w:rFonts w:ascii="Times New Roman" w:hAnsi="Times New Roman"/>
          <w:sz w:val="24"/>
          <w:szCs w:val="24"/>
        </w:rPr>
        <w:t>Ministrisë</w:t>
      </w:r>
      <w:proofErr w:type="spellEnd"/>
      <w:r w:rsidRPr="00B078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780A">
        <w:rPr>
          <w:rFonts w:ascii="Times New Roman" w:hAnsi="Times New Roman"/>
          <w:sz w:val="24"/>
          <w:szCs w:val="24"/>
        </w:rPr>
        <w:t>së</w:t>
      </w:r>
      <w:proofErr w:type="spellEnd"/>
      <w:r w:rsidRPr="00B078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780A">
        <w:rPr>
          <w:rFonts w:ascii="Times New Roman" w:hAnsi="Times New Roman"/>
          <w:sz w:val="24"/>
          <w:szCs w:val="24"/>
        </w:rPr>
        <w:t>Infrastrukturës</w:t>
      </w:r>
      <w:proofErr w:type="spellEnd"/>
      <w:r w:rsidRPr="00B0780A">
        <w:rPr>
          <w:rFonts w:ascii="Times New Roman" w:hAnsi="Times New Roman"/>
          <w:sz w:val="24"/>
          <w:szCs w:val="24"/>
        </w:rPr>
        <w:t xml:space="preserve"> dhe </w:t>
      </w:r>
      <w:proofErr w:type="spellStart"/>
      <w:r w:rsidRPr="00B0780A">
        <w:rPr>
          <w:rFonts w:ascii="Times New Roman" w:hAnsi="Times New Roman"/>
          <w:sz w:val="24"/>
          <w:szCs w:val="24"/>
        </w:rPr>
        <w:t>Energjisë</w:t>
      </w:r>
      <w:proofErr w:type="spellEnd"/>
      <w:r w:rsidRPr="00B0780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0780A">
        <w:rPr>
          <w:rFonts w:ascii="Times New Roman" w:hAnsi="Times New Roman"/>
          <w:sz w:val="24"/>
          <w:szCs w:val="24"/>
        </w:rPr>
        <w:t>ministrit</w:t>
      </w:r>
      <w:proofErr w:type="spellEnd"/>
      <w:r w:rsidRPr="00B0780A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Pr="00B0780A">
        <w:rPr>
          <w:rFonts w:ascii="Times New Roman" w:hAnsi="Times New Roman"/>
          <w:sz w:val="24"/>
          <w:szCs w:val="24"/>
        </w:rPr>
        <w:t>Shtetit</w:t>
      </w:r>
      <w:proofErr w:type="spellEnd"/>
      <w:r w:rsidRPr="00B0780A">
        <w:rPr>
          <w:rFonts w:ascii="Times New Roman" w:hAnsi="Times New Roman"/>
          <w:sz w:val="24"/>
          <w:szCs w:val="24"/>
        </w:rPr>
        <w:t xml:space="preserve"> dhe </w:t>
      </w:r>
      <w:proofErr w:type="spellStart"/>
      <w:r w:rsidRPr="00B0780A">
        <w:rPr>
          <w:rFonts w:ascii="Times New Roman" w:hAnsi="Times New Roman"/>
          <w:sz w:val="24"/>
          <w:szCs w:val="24"/>
        </w:rPr>
        <w:t>Kryenegociatorit</w:t>
      </w:r>
      <w:proofErr w:type="spellEnd"/>
      <w:r w:rsidRPr="00B0780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0780A">
        <w:rPr>
          <w:rFonts w:ascii="Times New Roman" w:hAnsi="Times New Roman"/>
          <w:sz w:val="24"/>
          <w:szCs w:val="24"/>
        </w:rPr>
        <w:t>ministrit</w:t>
      </w:r>
      <w:proofErr w:type="spellEnd"/>
      <w:r w:rsidRPr="00B0780A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Pr="00B0780A">
        <w:rPr>
          <w:rFonts w:ascii="Times New Roman" w:hAnsi="Times New Roman"/>
          <w:sz w:val="24"/>
          <w:szCs w:val="24"/>
        </w:rPr>
        <w:t>Shtetit</w:t>
      </w:r>
      <w:proofErr w:type="spellEnd"/>
      <w:r w:rsidRPr="00B0780A">
        <w:rPr>
          <w:rFonts w:ascii="Times New Roman" w:hAnsi="Times New Roman"/>
          <w:sz w:val="24"/>
          <w:szCs w:val="24"/>
        </w:rPr>
        <w:t xml:space="preserve"> për Mbrojtjen e </w:t>
      </w:r>
      <w:proofErr w:type="spellStart"/>
      <w:r w:rsidRPr="00B0780A">
        <w:rPr>
          <w:rFonts w:ascii="Times New Roman" w:hAnsi="Times New Roman"/>
          <w:sz w:val="24"/>
          <w:szCs w:val="24"/>
        </w:rPr>
        <w:t>Sipërmarrjes</w:t>
      </w:r>
      <w:proofErr w:type="spellEnd"/>
      <w:r w:rsidRPr="00B078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780A">
        <w:rPr>
          <w:rFonts w:ascii="Times New Roman" w:hAnsi="Times New Roman"/>
          <w:sz w:val="24"/>
          <w:szCs w:val="24"/>
        </w:rPr>
        <w:t>si</w:t>
      </w:r>
      <w:proofErr w:type="spellEnd"/>
      <w:r w:rsidRPr="00B0780A">
        <w:rPr>
          <w:rFonts w:ascii="Times New Roman" w:hAnsi="Times New Roman"/>
          <w:sz w:val="24"/>
          <w:szCs w:val="24"/>
        </w:rPr>
        <w:t xml:space="preserve"> dhe </w:t>
      </w:r>
      <w:proofErr w:type="spellStart"/>
      <w:r w:rsidRPr="00B0780A">
        <w:rPr>
          <w:rFonts w:ascii="Times New Roman" w:hAnsi="Times New Roman"/>
          <w:sz w:val="24"/>
          <w:szCs w:val="24"/>
        </w:rPr>
        <w:t>Agjencisë</w:t>
      </w:r>
      <w:proofErr w:type="spellEnd"/>
      <w:r w:rsidRPr="00B078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780A">
        <w:rPr>
          <w:rFonts w:ascii="Times New Roman" w:hAnsi="Times New Roman"/>
          <w:sz w:val="24"/>
          <w:szCs w:val="24"/>
        </w:rPr>
        <w:t>së</w:t>
      </w:r>
      <w:proofErr w:type="spellEnd"/>
      <w:r w:rsidRPr="00B078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780A">
        <w:rPr>
          <w:rFonts w:ascii="Times New Roman" w:hAnsi="Times New Roman"/>
          <w:sz w:val="24"/>
          <w:szCs w:val="24"/>
        </w:rPr>
        <w:t>Programimit</w:t>
      </w:r>
      <w:proofErr w:type="spellEnd"/>
      <w:r w:rsidRPr="00B0780A">
        <w:rPr>
          <w:rFonts w:ascii="Times New Roman" w:hAnsi="Times New Roman"/>
          <w:sz w:val="24"/>
          <w:szCs w:val="24"/>
        </w:rPr>
        <w:t xml:space="preserve"> dhe </w:t>
      </w:r>
      <w:proofErr w:type="spellStart"/>
      <w:r w:rsidRPr="00B0780A">
        <w:rPr>
          <w:rFonts w:ascii="Times New Roman" w:hAnsi="Times New Roman"/>
          <w:sz w:val="24"/>
          <w:szCs w:val="24"/>
        </w:rPr>
        <w:t>Koordinimit</w:t>
      </w:r>
      <w:proofErr w:type="spellEnd"/>
      <w:r w:rsidRPr="00B078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780A">
        <w:rPr>
          <w:rFonts w:ascii="Times New Roman" w:hAnsi="Times New Roman"/>
          <w:sz w:val="24"/>
          <w:szCs w:val="24"/>
        </w:rPr>
        <w:t>së</w:t>
      </w:r>
      <w:proofErr w:type="spellEnd"/>
      <w:r w:rsidRPr="00B078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780A">
        <w:rPr>
          <w:rFonts w:ascii="Times New Roman" w:hAnsi="Times New Roman"/>
          <w:sz w:val="24"/>
          <w:szCs w:val="24"/>
        </w:rPr>
        <w:t>Ndihmës</w:t>
      </w:r>
      <w:proofErr w:type="spellEnd"/>
      <w:r w:rsidRPr="00B078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780A">
        <w:rPr>
          <w:rFonts w:ascii="Times New Roman" w:hAnsi="Times New Roman"/>
          <w:sz w:val="24"/>
          <w:szCs w:val="24"/>
        </w:rPr>
        <w:t>së</w:t>
      </w:r>
      <w:proofErr w:type="spellEnd"/>
      <w:r w:rsidRPr="00B078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780A">
        <w:rPr>
          <w:rFonts w:ascii="Times New Roman" w:hAnsi="Times New Roman"/>
          <w:sz w:val="24"/>
          <w:szCs w:val="24"/>
        </w:rPr>
        <w:t>Huaj</w:t>
      </w:r>
      <w:proofErr w:type="spellEnd"/>
      <w:r w:rsidRPr="00B0780A">
        <w:rPr>
          <w:rFonts w:ascii="Times New Roman" w:hAnsi="Times New Roman"/>
          <w:sz w:val="24"/>
          <w:szCs w:val="24"/>
        </w:rPr>
        <w:t>.</w:t>
      </w:r>
    </w:p>
    <w:p w:rsidR="00B0780A" w:rsidRPr="00B0780A" w:rsidRDefault="00B0780A" w:rsidP="00B0780A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55092B" w:rsidRPr="00B0780A" w:rsidRDefault="0055092B" w:rsidP="00B0780A">
      <w:pPr>
        <w:pStyle w:val="Default"/>
        <w:spacing w:line="276" w:lineRule="auto"/>
        <w:jc w:val="both"/>
      </w:pPr>
      <w:r w:rsidRPr="00B0780A">
        <w:t>-Ministria e Infrastrukturës dhe Energjisë</w:t>
      </w:r>
      <w:r w:rsidR="00B0780A">
        <w:t>, ministri i</w:t>
      </w:r>
      <w:r w:rsidR="00B0780A" w:rsidRPr="00B0780A">
        <w:t xml:space="preserve"> Shtetit dhe Kryenegociatorit</w:t>
      </w:r>
      <w:r w:rsidRPr="00B0780A">
        <w:t xml:space="preserve"> </w:t>
      </w:r>
      <w:r w:rsidR="00B0780A">
        <w:t>dhe m</w:t>
      </w:r>
      <w:r w:rsidR="00B0780A" w:rsidRPr="00B0780A">
        <w:t xml:space="preserve">inistri i Shtetit për Mbrojtjen e Sipërmarrjes </w:t>
      </w:r>
      <w:r w:rsidR="00B0780A">
        <w:t>jan</w:t>
      </w:r>
      <w:r w:rsidRPr="00B0780A">
        <w:t xml:space="preserve">ë shprehur parimisht dakord. </w:t>
      </w:r>
    </w:p>
    <w:p w:rsidR="00B0780A" w:rsidRDefault="0055092B" w:rsidP="00B0780A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0780A">
        <w:rPr>
          <w:rFonts w:ascii="Times New Roman" w:hAnsi="Times New Roman"/>
          <w:sz w:val="24"/>
          <w:szCs w:val="24"/>
        </w:rPr>
        <w:t>-</w:t>
      </w:r>
      <w:proofErr w:type="spellStart"/>
      <w:r w:rsidRPr="00B0780A">
        <w:rPr>
          <w:rFonts w:ascii="Times New Roman" w:hAnsi="Times New Roman"/>
          <w:sz w:val="24"/>
          <w:szCs w:val="24"/>
        </w:rPr>
        <w:t>Ministria</w:t>
      </w:r>
      <w:proofErr w:type="spellEnd"/>
      <w:r w:rsidRPr="00B0780A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0780A">
        <w:rPr>
          <w:rFonts w:ascii="Times New Roman" w:hAnsi="Times New Roman"/>
          <w:sz w:val="24"/>
          <w:szCs w:val="24"/>
        </w:rPr>
        <w:t>Drejtësisë</w:t>
      </w:r>
      <w:proofErr w:type="spellEnd"/>
      <w:r w:rsidRPr="00B078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780A">
        <w:rPr>
          <w:rFonts w:ascii="Times New Roman" w:hAnsi="Times New Roman"/>
          <w:sz w:val="24"/>
          <w:szCs w:val="24"/>
        </w:rPr>
        <w:t>shprehet</w:t>
      </w:r>
      <w:proofErr w:type="spellEnd"/>
      <w:r w:rsidRPr="00B078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780A">
        <w:rPr>
          <w:rFonts w:ascii="Times New Roman" w:hAnsi="Times New Roman"/>
          <w:sz w:val="24"/>
          <w:szCs w:val="24"/>
        </w:rPr>
        <w:t>dakord</w:t>
      </w:r>
      <w:proofErr w:type="spellEnd"/>
      <w:r w:rsidRPr="00B0780A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B0780A">
        <w:rPr>
          <w:rFonts w:ascii="Times New Roman" w:hAnsi="Times New Roman"/>
          <w:sz w:val="24"/>
          <w:szCs w:val="24"/>
        </w:rPr>
        <w:t>miratimin</w:t>
      </w:r>
      <w:proofErr w:type="spellEnd"/>
      <w:r w:rsidRPr="00B0780A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0780A">
        <w:rPr>
          <w:rFonts w:ascii="Times New Roman" w:hAnsi="Times New Roman"/>
          <w:sz w:val="24"/>
          <w:szCs w:val="24"/>
        </w:rPr>
        <w:t>tij</w:t>
      </w:r>
      <w:proofErr w:type="spellEnd"/>
      <w:r w:rsidRPr="00B078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780A">
        <w:rPr>
          <w:rFonts w:ascii="Times New Roman" w:hAnsi="Times New Roman"/>
          <w:sz w:val="24"/>
          <w:szCs w:val="24"/>
        </w:rPr>
        <w:t>nga</w:t>
      </w:r>
      <w:proofErr w:type="spellEnd"/>
      <w:r w:rsidRPr="00B078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780A">
        <w:rPr>
          <w:rFonts w:ascii="Times New Roman" w:hAnsi="Times New Roman"/>
          <w:sz w:val="24"/>
          <w:szCs w:val="24"/>
        </w:rPr>
        <w:t>Këshilli</w:t>
      </w:r>
      <w:proofErr w:type="spellEnd"/>
      <w:r w:rsidRPr="00B078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780A">
        <w:rPr>
          <w:rFonts w:ascii="Times New Roman" w:hAnsi="Times New Roman"/>
          <w:sz w:val="24"/>
          <w:szCs w:val="24"/>
        </w:rPr>
        <w:t>i</w:t>
      </w:r>
      <w:proofErr w:type="spellEnd"/>
      <w:r w:rsidRPr="00B078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780A">
        <w:rPr>
          <w:rFonts w:ascii="Times New Roman" w:hAnsi="Times New Roman"/>
          <w:sz w:val="24"/>
          <w:szCs w:val="24"/>
        </w:rPr>
        <w:t>Ministrave</w:t>
      </w:r>
      <w:proofErr w:type="spellEnd"/>
      <w:r w:rsidRPr="00B078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780A">
        <w:rPr>
          <w:rFonts w:ascii="Times New Roman" w:hAnsi="Times New Roman"/>
          <w:sz w:val="24"/>
          <w:szCs w:val="24"/>
        </w:rPr>
        <w:t>në</w:t>
      </w:r>
      <w:proofErr w:type="spellEnd"/>
      <w:r w:rsidRPr="00B078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780A">
        <w:rPr>
          <w:rFonts w:ascii="Times New Roman" w:hAnsi="Times New Roman"/>
          <w:sz w:val="24"/>
          <w:szCs w:val="24"/>
        </w:rPr>
        <w:t>formën</w:t>
      </w:r>
      <w:proofErr w:type="spellEnd"/>
      <w:r w:rsidRPr="00B0780A">
        <w:rPr>
          <w:rFonts w:ascii="Times New Roman" w:hAnsi="Times New Roman"/>
          <w:sz w:val="24"/>
          <w:szCs w:val="24"/>
        </w:rPr>
        <w:t xml:space="preserve"> dhe </w:t>
      </w:r>
      <w:proofErr w:type="spellStart"/>
      <w:r w:rsidRPr="00B0780A">
        <w:rPr>
          <w:rFonts w:ascii="Times New Roman" w:hAnsi="Times New Roman"/>
          <w:sz w:val="24"/>
          <w:szCs w:val="24"/>
        </w:rPr>
        <w:t>përmbajtjen</w:t>
      </w:r>
      <w:proofErr w:type="spellEnd"/>
      <w:r w:rsidRPr="00B0780A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0780A">
        <w:rPr>
          <w:rFonts w:ascii="Times New Roman" w:hAnsi="Times New Roman"/>
          <w:sz w:val="24"/>
          <w:szCs w:val="24"/>
        </w:rPr>
        <w:t>propozuar</w:t>
      </w:r>
      <w:proofErr w:type="spellEnd"/>
      <w:r w:rsidRPr="00B0780A">
        <w:rPr>
          <w:rFonts w:ascii="Times New Roman" w:hAnsi="Times New Roman"/>
          <w:sz w:val="24"/>
          <w:szCs w:val="24"/>
        </w:rPr>
        <w:t xml:space="preserve">, duke </w:t>
      </w:r>
      <w:proofErr w:type="spellStart"/>
      <w:r w:rsidRPr="00B0780A">
        <w:rPr>
          <w:rFonts w:ascii="Times New Roman" w:hAnsi="Times New Roman"/>
          <w:sz w:val="24"/>
          <w:szCs w:val="24"/>
        </w:rPr>
        <w:t>sugjeruar</w:t>
      </w:r>
      <w:proofErr w:type="spellEnd"/>
      <w:r w:rsidRPr="00B078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780A">
        <w:rPr>
          <w:rFonts w:ascii="Times New Roman" w:hAnsi="Times New Roman"/>
          <w:sz w:val="24"/>
          <w:szCs w:val="24"/>
        </w:rPr>
        <w:t>çështjet</w:t>
      </w:r>
      <w:proofErr w:type="spellEnd"/>
      <w:r w:rsidRPr="00B0780A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0780A">
        <w:rPr>
          <w:rFonts w:ascii="Times New Roman" w:hAnsi="Times New Roman"/>
          <w:sz w:val="24"/>
          <w:szCs w:val="24"/>
        </w:rPr>
        <w:t>zbatimit</w:t>
      </w:r>
      <w:proofErr w:type="spellEnd"/>
      <w:r w:rsidRPr="00B0780A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Pr="00B0780A">
        <w:rPr>
          <w:rFonts w:ascii="Times New Roman" w:hAnsi="Times New Roman"/>
          <w:sz w:val="24"/>
          <w:szCs w:val="24"/>
        </w:rPr>
        <w:t>unifikuar</w:t>
      </w:r>
      <w:proofErr w:type="spellEnd"/>
      <w:r w:rsidRPr="00B0780A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Pr="00B0780A">
        <w:rPr>
          <w:rFonts w:ascii="Times New Roman" w:hAnsi="Times New Roman"/>
          <w:sz w:val="24"/>
          <w:szCs w:val="24"/>
        </w:rPr>
        <w:t>teknikës</w:t>
      </w:r>
      <w:proofErr w:type="spellEnd"/>
      <w:r w:rsidRPr="00B078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780A">
        <w:rPr>
          <w:rFonts w:ascii="Times New Roman" w:hAnsi="Times New Roman"/>
          <w:sz w:val="24"/>
          <w:szCs w:val="24"/>
        </w:rPr>
        <w:lastRenderedPageBreak/>
        <w:t>legjislative</w:t>
      </w:r>
      <w:proofErr w:type="spellEnd"/>
      <w:r w:rsidRPr="00B0780A">
        <w:rPr>
          <w:rFonts w:ascii="Times New Roman" w:hAnsi="Times New Roman"/>
          <w:sz w:val="24"/>
          <w:szCs w:val="24"/>
        </w:rPr>
        <w:t xml:space="preserve"> dhe </w:t>
      </w:r>
      <w:proofErr w:type="spellStart"/>
      <w:r w:rsidRPr="00B0780A">
        <w:rPr>
          <w:rFonts w:ascii="Times New Roman" w:hAnsi="Times New Roman"/>
          <w:sz w:val="24"/>
          <w:szCs w:val="24"/>
        </w:rPr>
        <w:t>terminologjinë</w:t>
      </w:r>
      <w:proofErr w:type="spellEnd"/>
      <w:r w:rsidRPr="00B078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780A">
        <w:rPr>
          <w:rFonts w:ascii="Times New Roman" w:hAnsi="Times New Roman"/>
          <w:sz w:val="24"/>
          <w:szCs w:val="24"/>
        </w:rPr>
        <w:t>juridike</w:t>
      </w:r>
      <w:proofErr w:type="spellEnd"/>
      <w:r w:rsidR="00B0780A" w:rsidRPr="00B078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0780A" w:rsidRPr="00B0780A">
        <w:rPr>
          <w:rFonts w:ascii="Times New Roman" w:hAnsi="Times New Roman"/>
          <w:sz w:val="24"/>
          <w:szCs w:val="24"/>
        </w:rPr>
        <w:t>një</w:t>
      </w:r>
      <w:proofErr w:type="spellEnd"/>
      <w:r w:rsidR="00B0780A" w:rsidRPr="00B078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0780A" w:rsidRPr="00B0780A">
        <w:rPr>
          <w:rFonts w:ascii="Times New Roman" w:hAnsi="Times New Roman"/>
          <w:sz w:val="24"/>
          <w:szCs w:val="24"/>
        </w:rPr>
        <w:t>pjesë</w:t>
      </w:r>
      <w:proofErr w:type="spellEnd"/>
      <w:r w:rsidR="00B0780A" w:rsidRPr="00B0780A">
        <w:rPr>
          <w:rFonts w:ascii="Times New Roman" w:hAnsi="Times New Roman"/>
          <w:sz w:val="24"/>
          <w:szCs w:val="24"/>
        </w:rPr>
        <w:t xml:space="preserve"> e të </w:t>
      </w:r>
      <w:proofErr w:type="spellStart"/>
      <w:r w:rsidR="00B0780A" w:rsidRPr="00B0780A">
        <w:rPr>
          <w:rFonts w:ascii="Times New Roman" w:hAnsi="Times New Roman"/>
          <w:sz w:val="24"/>
          <w:szCs w:val="24"/>
        </w:rPr>
        <w:t>cilave</w:t>
      </w:r>
      <w:proofErr w:type="spellEnd"/>
      <w:r w:rsidR="00B0780A" w:rsidRPr="00B078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0780A" w:rsidRPr="00B0780A">
        <w:rPr>
          <w:rFonts w:ascii="Times New Roman" w:hAnsi="Times New Roman"/>
          <w:sz w:val="24"/>
          <w:szCs w:val="24"/>
        </w:rPr>
        <w:t>janë</w:t>
      </w:r>
      <w:proofErr w:type="spellEnd"/>
      <w:r w:rsidR="00B0780A" w:rsidRPr="00B078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0780A" w:rsidRPr="00B0780A">
        <w:rPr>
          <w:rFonts w:ascii="Times New Roman" w:hAnsi="Times New Roman"/>
          <w:sz w:val="24"/>
          <w:szCs w:val="24"/>
        </w:rPr>
        <w:t>reflektuar</w:t>
      </w:r>
      <w:proofErr w:type="spellEnd"/>
      <w:r w:rsidR="00B0780A" w:rsidRPr="00B078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0780A" w:rsidRPr="00B0780A">
        <w:rPr>
          <w:rFonts w:ascii="Times New Roman" w:hAnsi="Times New Roman"/>
          <w:sz w:val="24"/>
          <w:szCs w:val="24"/>
        </w:rPr>
        <w:t>në</w:t>
      </w:r>
      <w:proofErr w:type="spellEnd"/>
      <w:r w:rsidR="00B0780A" w:rsidRPr="00B078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0780A" w:rsidRPr="00B0780A">
        <w:rPr>
          <w:rFonts w:ascii="Times New Roman" w:hAnsi="Times New Roman"/>
          <w:sz w:val="24"/>
          <w:szCs w:val="24"/>
        </w:rPr>
        <w:t>përmbajtjen</w:t>
      </w:r>
      <w:proofErr w:type="spellEnd"/>
      <w:r w:rsidR="00B0780A" w:rsidRPr="00B0780A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B0780A" w:rsidRPr="00B0780A">
        <w:rPr>
          <w:rFonts w:ascii="Times New Roman" w:hAnsi="Times New Roman"/>
          <w:sz w:val="24"/>
          <w:szCs w:val="24"/>
        </w:rPr>
        <w:t>projektligjit</w:t>
      </w:r>
      <w:proofErr w:type="spellEnd"/>
      <w:r w:rsidR="00B0780A" w:rsidRPr="00B0780A">
        <w:rPr>
          <w:rFonts w:ascii="Times New Roman" w:hAnsi="Times New Roman"/>
          <w:sz w:val="24"/>
          <w:szCs w:val="24"/>
        </w:rPr>
        <w:t>.</w:t>
      </w:r>
    </w:p>
    <w:p w:rsidR="0055092B" w:rsidRPr="00B0780A" w:rsidRDefault="00B0780A" w:rsidP="0055092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proofErr w:type="spellStart"/>
      <w:r w:rsidR="0055092B" w:rsidRPr="00B0780A">
        <w:rPr>
          <w:rFonts w:ascii="Times New Roman" w:hAnsi="Times New Roman"/>
          <w:sz w:val="24"/>
          <w:szCs w:val="24"/>
        </w:rPr>
        <w:t>Agjencisë</w:t>
      </w:r>
      <w:proofErr w:type="spellEnd"/>
      <w:r w:rsidR="0055092B" w:rsidRPr="00B078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5092B" w:rsidRPr="00B0780A">
        <w:rPr>
          <w:rFonts w:ascii="Times New Roman" w:hAnsi="Times New Roman"/>
          <w:sz w:val="24"/>
          <w:szCs w:val="24"/>
        </w:rPr>
        <w:t>së</w:t>
      </w:r>
      <w:proofErr w:type="spellEnd"/>
      <w:r w:rsidR="0055092B" w:rsidRPr="00B078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5092B" w:rsidRPr="00B0780A">
        <w:rPr>
          <w:rFonts w:ascii="Times New Roman" w:hAnsi="Times New Roman"/>
          <w:sz w:val="24"/>
          <w:szCs w:val="24"/>
        </w:rPr>
        <w:t>Programimit</w:t>
      </w:r>
      <w:proofErr w:type="spellEnd"/>
      <w:r w:rsidR="0055092B" w:rsidRPr="00B0780A">
        <w:rPr>
          <w:rFonts w:ascii="Times New Roman" w:hAnsi="Times New Roman"/>
          <w:sz w:val="24"/>
          <w:szCs w:val="24"/>
        </w:rPr>
        <w:t xml:space="preserve"> dhe </w:t>
      </w:r>
      <w:proofErr w:type="spellStart"/>
      <w:r w:rsidR="0055092B" w:rsidRPr="00B0780A">
        <w:rPr>
          <w:rFonts w:ascii="Times New Roman" w:hAnsi="Times New Roman"/>
          <w:sz w:val="24"/>
          <w:szCs w:val="24"/>
        </w:rPr>
        <w:t>Koordinimit</w:t>
      </w:r>
      <w:proofErr w:type="spellEnd"/>
      <w:r w:rsidR="0055092B" w:rsidRPr="00B078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5092B" w:rsidRPr="00B0780A">
        <w:rPr>
          <w:rFonts w:ascii="Times New Roman" w:hAnsi="Times New Roman"/>
          <w:sz w:val="24"/>
          <w:szCs w:val="24"/>
        </w:rPr>
        <w:t>së</w:t>
      </w:r>
      <w:proofErr w:type="spellEnd"/>
      <w:r w:rsidR="0055092B" w:rsidRPr="00B078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5092B" w:rsidRPr="00B0780A">
        <w:rPr>
          <w:rFonts w:ascii="Times New Roman" w:hAnsi="Times New Roman"/>
          <w:sz w:val="24"/>
          <w:szCs w:val="24"/>
        </w:rPr>
        <w:t>Ndihmës</w:t>
      </w:r>
      <w:proofErr w:type="spellEnd"/>
      <w:r w:rsidR="0055092B" w:rsidRPr="00B078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5092B" w:rsidRPr="00B0780A">
        <w:rPr>
          <w:rFonts w:ascii="Times New Roman" w:hAnsi="Times New Roman"/>
          <w:sz w:val="24"/>
          <w:szCs w:val="24"/>
        </w:rPr>
        <w:t>së</w:t>
      </w:r>
      <w:proofErr w:type="spellEnd"/>
      <w:r w:rsidR="0055092B" w:rsidRPr="00B078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5092B" w:rsidRPr="00B0780A">
        <w:rPr>
          <w:rFonts w:ascii="Times New Roman" w:hAnsi="Times New Roman"/>
          <w:sz w:val="24"/>
          <w:szCs w:val="24"/>
        </w:rPr>
        <w:t>Huaj</w:t>
      </w:r>
      <w:proofErr w:type="spellEnd"/>
      <w:r w:rsidR="0055092B" w:rsidRPr="00B078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5092B" w:rsidRPr="00B0780A">
        <w:rPr>
          <w:rFonts w:ascii="Times New Roman" w:hAnsi="Times New Roman"/>
          <w:sz w:val="24"/>
          <w:szCs w:val="24"/>
        </w:rPr>
        <w:t>ka</w:t>
      </w:r>
      <w:proofErr w:type="spellEnd"/>
      <w:r w:rsidR="0055092B" w:rsidRPr="00B078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5092B" w:rsidRPr="00B0780A">
        <w:rPr>
          <w:rFonts w:ascii="Times New Roman" w:hAnsi="Times New Roman"/>
          <w:sz w:val="24"/>
          <w:szCs w:val="24"/>
        </w:rPr>
        <w:t>përcjellë</w:t>
      </w:r>
      <w:proofErr w:type="spellEnd"/>
      <w:r w:rsidR="0055092B" w:rsidRPr="00B078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5092B" w:rsidRPr="00B0780A">
        <w:rPr>
          <w:rFonts w:ascii="Times New Roman" w:hAnsi="Times New Roman"/>
          <w:sz w:val="24"/>
          <w:szCs w:val="24"/>
        </w:rPr>
        <w:t>disa</w:t>
      </w:r>
      <w:proofErr w:type="spellEnd"/>
      <w:r w:rsidR="0055092B" w:rsidRPr="00B078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5092B" w:rsidRPr="00B0780A">
        <w:rPr>
          <w:rFonts w:ascii="Times New Roman" w:hAnsi="Times New Roman"/>
          <w:sz w:val="24"/>
          <w:szCs w:val="24"/>
        </w:rPr>
        <w:t>sugjerime</w:t>
      </w:r>
      <w:proofErr w:type="spellEnd"/>
      <w:r w:rsidR="0055092B" w:rsidRPr="00B078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5092B" w:rsidRPr="00B0780A">
        <w:rPr>
          <w:rFonts w:ascii="Times New Roman" w:hAnsi="Times New Roman"/>
          <w:sz w:val="24"/>
          <w:szCs w:val="24"/>
        </w:rPr>
        <w:t>një</w:t>
      </w:r>
      <w:proofErr w:type="spellEnd"/>
      <w:r w:rsidR="0055092B" w:rsidRPr="00B078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5092B" w:rsidRPr="00B0780A">
        <w:rPr>
          <w:rFonts w:ascii="Times New Roman" w:hAnsi="Times New Roman"/>
          <w:sz w:val="24"/>
          <w:szCs w:val="24"/>
        </w:rPr>
        <w:t>pjesë</w:t>
      </w:r>
      <w:proofErr w:type="spellEnd"/>
      <w:r w:rsidR="0055092B" w:rsidRPr="00B0780A">
        <w:rPr>
          <w:rFonts w:ascii="Times New Roman" w:hAnsi="Times New Roman"/>
          <w:sz w:val="24"/>
          <w:szCs w:val="24"/>
        </w:rPr>
        <w:t xml:space="preserve"> e të </w:t>
      </w:r>
      <w:proofErr w:type="spellStart"/>
      <w:r w:rsidR="0055092B" w:rsidRPr="00B0780A">
        <w:rPr>
          <w:rFonts w:ascii="Times New Roman" w:hAnsi="Times New Roman"/>
          <w:sz w:val="24"/>
          <w:szCs w:val="24"/>
        </w:rPr>
        <w:t>cilave</w:t>
      </w:r>
      <w:proofErr w:type="spellEnd"/>
      <w:r w:rsidR="0055092B" w:rsidRPr="00B078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5092B" w:rsidRPr="00B0780A">
        <w:rPr>
          <w:rFonts w:ascii="Times New Roman" w:hAnsi="Times New Roman"/>
          <w:sz w:val="24"/>
          <w:szCs w:val="24"/>
        </w:rPr>
        <w:t>janë</w:t>
      </w:r>
      <w:proofErr w:type="spellEnd"/>
      <w:r w:rsidR="0055092B" w:rsidRPr="00B078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5092B" w:rsidRPr="00B0780A">
        <w:rPr>
          <w:rFonts w:ascii="Times New Roman" w:hAnsi="Times New Roman"/>
          <w:sz w:val="24"/>
          <w:szCs w:val="24"/>
        </w:rPr>
        <w:t>reflektuar</w:t>
      </w:r>
      <w:proofErr w:type="spellEnd"/>
      <w:r w:rsidR="0055092B" w:rsidRPr="00B078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5092B" w:rsidRPr="00B0780A">
        <w:rPr>
          <w:rFonts w:ascii="Times New Roman" w:hAnsi="Times New Roman"/>
          <w:sz w:val="24"/>
          <w:szCs w:val="24"/>
        </w:rPr>
        <w:t>në</w:t>
      </w:r>
      <w:proofErr w:type="spellEnd"/>
      <w:r w:rsidR="0055092B" w:rsidRPr="00B078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780A">
        <w:rPr>
          <w:rFonts w:ascii="Times New Roman" w:hAnsi="Times New Roman"/>
          <w:sz w:val="24"/>
          <w:szCs w:val="24"/>
        </w:rPr>
        <w:t>projektligj</w:t>
      </w:r>
      <w:proofErr w:type="spellEnd"/>
      <w:r w:rsidRPr="00B0780A">
        <w:rPr>
          <w:rFonts w:ascii="Times New Roman" w:hAnsi="Times New Roman"/>
          <w:sz w:val="24"/>
          <w:szCs w:val="24"/>
        </w:rPr>
        <w:t>.</w:t>
      </w:r>
      <w:r w:rsidR="0055092B" w:rsidRPr="00B0780A">
        <w:rPr>
          <w:rFonts w:ascii="Times New Roman" w:hAnsi="Times New Roman"/>
          <w:sz w:val="24"/>
          <w:szCs w:val="24"/>
        </w:rPr>
        <w:t xml:space="preserve"> </w:t>
      </w:r>
    </w:p>
    <w:p w:rsidR="0055092B" w:rsidRPr="002F5B67" w:rsidRDefault="0055092B" w:rsidP="00D52DF3">
      <w:pPr>
        <w:jc w:val="both"/>
        <w:rPr>
          <w:rFonts w:ascii="Times New Roman" w:hAnsi="Times New Roman"/>
          <w:b/>
          <w:iCs/>
          <w:sz w:val="24"/>
          <w:szCs w:val="24"/>
        </w:rPr>
      </w:pPr>
    </w:p>
    <w:p w:rsidR="00D52DF3" w:rsidRPr="002F5B67" w:rsidRDefault="00D52DF3" w:rsidP="00D52DF3">
      <w:pPr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 w:rsidRPr="002F5B67">
        <w:rPr>
          <w:rFonts w:ascii="Times New Roman" w:hAnsi="Times New Roman"/>
          <w:b/>
          <w:iCs/>
          <w:sz w:val="24"/>
          <w:szCs w:val="24"/>
        </w:rPr>
        <w:t>Publikimi</w:t>
      </w:r>
      <w:proofErr w:type="spellEnd"/>
      <w:r w:rsidRPr="002F5B67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Pr="002F5B67">
        <w:rPr>
          <w:rFonts w:ascii="Times New Roman" w:hAnsi="Times New Roman"/>
          <w:b/>
          <w:iCs/>
          <w:sz w:val="24"/>
          <w:szCs w:val="24"/>
        </w:rPr>
        <w:t>në</w:t>
      </w:r>
      <w:proofErr w:type="spellEnd"/>
      <w:r w:rsidRPr="002F5B67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Pr="002F5B67">
        <w:rPr>
          <w:rFonts w:ascii="Times New Roman" w:hAnsi="Times New Roman"/>
          <w:b/>
          <w:iCs/>
          <w:sz w:val="24"/>
          <w:szCs w:val="24"/>
        </w:rPr>
        <w:t>Regjistrin</w:t>
      </w:r>
      <w:proofErr w:type="spellEnd"/>
      <w:r w:rsidRPr="002F5B67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Pr="002F5B67">
        <w:rPr>
          <w:rFonts w:ascii="Times New Roman" w:hAnsi="Times New Roman"/>
          <w:b/>
          <w:iCs/>
          <w:sz w:val="24"/>
          <w:szCs w:val="24"/>
        </w:rPr>
        <w:t>Elektronik</w:t>
      </w:r>
      <w:proofErr w:type="spellEnd"/>
      <w:r w:rsidRPr="002F5B67">
        <w:rPr>
          <w:rFonts w:ascii="Times New Roman" w:hAnsi="Times New Roman"/>
          <w:b/>
          <w:iCs/>
          <w:sz w:val="24"/>
          <w:szCs w:val="24"/>
        </w:rPr>
        <w:t xml:space="preserve"> për </w:t>
      </w:r>
      <w:proofErr w:type="spellStart"/>
      <w:r w:rsidRPr="002F5B67">
        <w:rPr>
          <w:rFonts w:ascii="Times New Roman" w:hAnsi="Times New Roman"/>
          <w:b/>
          <w:iCs/>
          <w:sz w:val="24"/>
          <w:szCs w:val="24"/>
        </w:rPr>
        <w:t>Njoftimet</w:t>
      </w:r>
      <w:proofErr w:type="spellEnd"/>
      <w:r w:rsidRPr="002F5B67">
        <w:rPr>
          <w:rFonts w:ascii="Times New Roman" w:hAnsi="Times New Roman"/>
          <w:b/>
          <w:iCs/>
          <w:sz w:val="24"/>
          <w:szCs w:val="24"/>
        </w:rPr>
        <w:t xml:space="preserve"> dhe </w:t>
      </w:r>
      <w:proofErr w:type="spellStart"/>
      <w:r w:rsidRPr="002F5B67">
        <w:rPr>
          <w:rFonts w:ascii="Times New Roman" w:hAnsi="Times New Roman"/>
          <w:b/>
          <w:iCs/>
          <w:sz w:val="24"/>
          <w:szCs w:val="24"/>
        </w:rPr>
        <w:t>Konsultimet</w:t>
      </w:r>
      <w:proofErr w:type="spellEnd"/>
      <w:r w:rsidRPr="002F5B67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Pr="002F5B67">
        <w:rPr>
          <w:rFonts w:ascii="Times New Roman" w:hAnsi="Times New Roman"/>
          <w:b/>
          <w:iCs/>
          <w:sz w:val="24"/>
          <w:szCs w:val="24"/>
        </w:rPr>
        <w:t>Publike</w:t>
      </w:r>
      <w:proofErr w:type="spellEnd"/>
      <w:r w:rsidRPr="002F5B67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2F5B67">
        <w:rPr>
          <w:rFonts w:ascii="Times New Roman" w:hAnsi="Times New Roman"/>
          <w:iCs/>
          <w:sz w:val="24"/>
          <w:szCs w:val="24"/>
        </w:rPr>
        <w:t>në</w:t>
      </w:r>
      <w:proofErr w:type="spellEnd"/>
      <w:r w:rsidRPr="002F5B67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2F5B67">
        <w:rPr>
          <w:rFonts w:ascii="Times New Roman" w:hAnsi="Times New Roman"/>
          <w:iCs/>
          <w:sz w:val="24"/>
          <w:szCs w:val="24"/>
        </w:rPr>
        <w:t>linkun</w:t>
      </w:r>
      <w:proofErr w:type="spellEnd"/>
      <w:r w:rsidRPr="002F5B67">
        <w:rPr>
          <w:rFonts w:ascii="Times New Roman" w:hAnsi="Times New Roman"/>
          <w:iCs/>
          <w:sz w:val="24"/>
          <w:szCs w:val="24"/>
        </w:rPr>
        <w:t>:</w:t>
      </w:r>
    </w:p>
    <w:p w:rsidR="00D52DF3" w:rsidRPr="002F5B67" w:rsidRDefault="00D52DF3" w:rsidP="00D52DF3">
      <w:pPr>
        <w:jc w:val="both"/>
        <w:rPr>
          <w:rFonts w:ascii="Times New Roman" w:hAnsi="Times New Roman"/>
          <w:iCs/>
          <w:sz w:val="24"/>
          <w:szCs w:val="24"/>
        </w:rPr>
      </w:pPr>
      <w:r w:rsidRPr="002F5B67">
        <w:rPr>
          <w:rFonts w:ascii="Times New Roman" w:hAnsi="Times New Roman"/>
          <w:iCs/>
          <w:sz w:val="24"/>
          <w:szCs w:val="24"/>
        </w:rPr>
        <w:t xml:space="preserve"> </w:t>
      </w:r>
    </w:p>
    <w:p w:rsidR="00D52DF3" w:rsidRDefault="00DE1F26" w:rsidP="00D52DF3">
      <w:pPr>
        <w:jc w:val="both"/>
        <w:rPr>
          <w:rFonts w:ascii="Times New Roman" w:hAnsi="Times New Roman"/>
          <w:sz w:val="24"/>
          <w:szCs w:val="24"/>
        </w:rPr>
      </w:pPr>
      <w:hyperlink r:id="rId7" w:history="1">
        <w:r w:rsidR="00D52DF3" w:rsidRPr="008777F2">
          <w:rPr>
            <w:rStyle w:val="Hyperlink"/>
            <w:rFonts w:ascii="Times New Roman" w:hAnsi="Times New Roman"/>
            <w:sz w:val="24"/>
            <w:szCs w:val="24"/>
          </w:rPr>
          <w:t>https://konsultimipublik.gov.al/Konsultime/Detaje/526</w:t>
        </w:r>
      </w:hyperlink>
    </w:p>
    <w:p w:rsidR="00D52DF3" w:rsidRPr="002D3F84" w:rsidRDefault="00D52DF3" w:rsidP="00D52DF3">
      <w:pPr>
        <w:jc w:val="both"/>
        <w:rPr>
          <w:rFonts w:ascii="Times New Roman" w:hAnsi="Times New Roman"/>
          <w:sz w:val="24"/>
          <w:szCs w:val="24"/>
        </w:rPr>
      </w:pPr>
      <w:r w:rsidRPr="002F5B67">
        <w:rPr>
          <w:rFonts w:ascii="Times New Roman" w:hAnsi="Times New Roman"/>
          <w:sz w:val="24"/>
          <w:szCs w:val="24"/>
        </w:rPr>
        <w:t xml:space="preserve"> </w:t>
      </w:r>
    </w:p>
    <w:p w:rsidR="00D52DF3" w:rsidRPr="002F5B67" w:rsidRDefault="00D52DF3" w:rsidP="000B5B9B">
      <w:pPr>
        <w:jc w:val="both"/>
        <w:rPr>
          <w:rFonts w:ascii="Times New Roman" w:hAnsi="Times New Roman"/>
          <w:sz w:val="24"/>
          <w:szCs w:val="24"/>
          <w:lang w:val="de-DE"/>
        </w:rPr>
      </w:pPr>
    </w:p>
    <w:p w:rsidR="00D52DF3" w:rsidRPr="002F5B67" w:rsidRDefault="00D52DF3" w:rsidP="000B5B9B">
      <w:pPr>
        <w:pStyle w:val="ListParagraph"/>
        <w:numPr>
          <w:ilvl w:val="0"/>
          <w:numId w:val="1"/>
        </w:numPr>
        <w:ind w:left="284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2F5B67">
        <w:rPr>
          <w:rFonts w:ascii="Times New Roman" w:hAnsi="Times New Roman"/>
          <w:b/>
          <w:bCs/>
          <w:sz w:val="24"/>
          <w:szCs w:val="24"/>
        </w:rPr>
        <w:t>Palët</w:t>
      </w:r>
      <w:proofErr w:type="spellEnd"/>
      <w:r w:rsidRPr="002F5B67">
        <w:rPr>
          <w:rFonts w:ascii="Times New Roman" w:hAnsi="Times New Roman"/>
          <w:b/>
          <w:bCs/>
          <w:sz w:val="24"/>
          <w:szCs w:val="24"/>
        </w:rPr>
        <w:t xml:space="preserve"> e </w:t>
      </w:r>
      <w:proofErr w:type="spellStart"/>
      <w:r w:rsidRPr="002F5B67">
        <w:rPr>
          <w:rFonts w:ascii="Times New Roman" w:hAnsi="Times New Roman"/>
          <w:b/>
          <w:bCs/>
          <w:sz w:val="24"/>
          <w:szCs w:val="24"/>
        </w:rPr>
        <w:t>interesit</w:t>
      </w:r>
      <w:proofErr w:type="spellEnd"/>
      <w:r w:rsidRPr="002F5B67">
        <w:rPr>
          <w:rFonts w:ascii="Times New Roman" w:hAnsi="Times New Roman"/>
          <w:b/>
          <w:bCs/>
          <w:sz w:val="24"/>
          <w:szCs w:val="24"/>
        </w:rPr>
        <w:t xml:space="preserve"> të </w:t>
      </w:r>
      <w:proofErr w:type="spellStart"/>
      <w:r w:rsidRPr="002F5B67">
        <w:rPr>
          <w:rFonts w:ascii="Times New Roman" w:hAnsi="Times New Roman"/>
          <w:b/>
          <w:bCs/>
          <w:sz w:val="24"/>
          <w:szCs w:val="24"/>
        </w:rPr>
        <w:t>përfshira</w:t>
      </w:r>
      <w:proofErr w:type="spellEnd"/>
    </w:p>
    <w:p w:rsidR="00D52DF3" w:rsidRPr="002F5B67" w:rsidRDefault="00D52DF3" w:rsidP="00D52DF3">
      <w:pPr>
        <w:ind w:left="360"/>
        <w:jc w:val="both"/>
        <w:rPr>
          <w:rFonts w:ascii="Times New Roman" w:hAnsi="Times New Roman"/>
          <w:sz w:val="24"/>
          <w:szCs w:val="24"/>
        </w:rPr>
      </w:pPr>
    </w:p>
    <w:p w:rsidR="00B0780A" w:rsidRDefault="00B0780A" w:rsidP="000B5B9B">
      <w:pPr>
        <w:spacing w:line="276" w:lineRule="auto"/>
        <w:jc w:val="both"/>
        <w:rPr>
          <w:rFonts w:ascii="Times New Roman" w:hAnsi="Times New Roman"/>
          <w:sz w:val="24"/>
          <w:szCs w:val="22"/>
        </w:rPr>
      </w:pPr>
      <w:proofErr w:type="spellStart"/>
      <w:r>
        <w:rPr>
          <w:rFonts w:ascii="Times New Roman" w:hAnsi="Times New Roman"/>
          <w:sz w:val="24"/>
          <w:szCs w:val="22"/>
        </w:rPr>
        <w:t>Në</w:t>
      </w:r>
      <w:proofErr w:type="spellEnd"/>
      <w:r>
        <w:rPr>
          <w:rFonts w:ascii="Times New Roman" w:hAnsi="Times New Roman"/>
          <w:sz w:val="24"/>
          <w:szCs w:val="22"/>
        </w:rPr>
        <w:t xml:space="preserve"> </w:t>
      </w:r>
      <w:proofErr w:type="spellStart"/>
      <w:r>
        <w:rPr>
          <w:rFonts w:ascii="Times New Roman" w:hAnsi="Times New Roman"/>
          <w:sz w:val="24"/>
          <w:szCs w:val="22"/>
        </w:rPr>
        <w:t>datë</w:t>
      </w:r>
      <w:proofErr w:type="spellEnd"/>
      <w:r>
        <w:rPr>
          <w:rFonts w:ascii="Times New Roman" w:hAnsi="Times New Roman"/>
          <w:sz w:val="24"/>
          <w:szCs w:val="22"/>
        </w:rPr>
        <w:t xml:space="preserve"> 19 </w:t>
      </w:r>
      <w:proofErr w:type="spellStart"/>
      <w:r>
        <w:rPr>
          <w:rFonts w:ascii="Times New Roman" w:hAnsi="Times New Roman"/>
          <w:sz w:val="24"/>
          <w:szCs w:val="22"/>
        </w:rPr>
        <w:t>tetor</w:t>
      </w:r>
      <w:proofErr w:type="spellEnd"/>
      <w:r>
        <w:rPr>
          <w:rFonts w:ascii="Times New Roman" w:hAnsi="Times New Roman"/>
          <w:sz w:val="24"/>
          <w:szCs w:val="22"/>
        </w:rPr>
        <w:t xml:space="preserve"> u </w:t>
      </w:r>
      <w:proofErr w:type="spellStart"/>
      <w:r>
        <w:rPr>
          <w:rFonts w:ascii="Times New Roman" w:hAnsi="Times New Roman"/>
          <w:sz w:val="24"/>
          <w:szCs w:val="22"/>
        </w:rPr>
        <w:t>zhvillua</w:t>
      </w:r>
      <w:proofErr w:type="spellEnd"/>
      <w:r>
        <w:rPr>
          <w:rFonts w:ascii="Times New Roman" w:hAnsi="Times New Roman"/>
          <w:sz w:val="24"/>
          <w:szCs w:val="22"/>
        </w:rPr>
        <w:t xml:space="preserve"> </w:t>
      </w:r>
      <w:proofErr w:type="spellStart"/>
      <w:r>
        <w:rPr>
          <w:rFonts w:ascii="Times New Roman" w:hAnsi="Times New Roman"/>
          <w:sz w:val="24"/>
          <w:szCs w:val="22"/>
        </w:rPr>
        <w:t>një</w:t>
      </w:r>
      <w:proofErr w:type="spellEnd"/>
      <w:r>
        <w:rPr>
          <w:rFonts w:ascii="Times New Roman" w:hAnsi="Times New Roman"/>
          <w:sz w:val="24"/>
          <w:szCs w:val="22"/>
        </w:rPr>
        <w:t xml:space="preserve"> </w:t>
      </w:r>
      <w:proofErr w:type="spellStart"/>
      <w:r>
        <w:rPr>
          <w:rFonts w:ascii="Times New Roman" w:hAnsi="Times New Roman"/>
          <w:sz w:val="24"/>
          <w:szCs w:val="22"/>
        </w:rPr>
        <w:t>tryezë</w:t>
      </w:r>
      <w:proofErr w:type="spellEnd"/>
      <w:r>
        <w:rPr>
          <w:rFonts w:ascii="Times New Roman" w:hAnsi="Times New Roman"/>
          <w:sz w:val="24"/>
          <w:szCs w:val="22"/>
        </w:rPr>
        <w:t xml:space="preserve"> </w:t>
      </w:r>
      <w:proofErr w:type="spellStart"/>
      <w:r>
        <w:rPr>
          <w:rFonts w:ascii="Times New Roman" w:hAnsi="Times New Roman"/>
          <w:sz w:val="24"/>
          <w:szCs w:val="22"/>
        </w:rPr>
        <w:t>dikutimi</w:t>
      </w:r>
      <w:proofErr w:type="spellEnd"/>
      <w:r>
        <w:rPr>
          <w:rFonts w:ascii="Times New Roman" w:hAnsi="Times New Roman"/>
          <w:sz w:val="24"/>
          <w:szCs w:val="22"/>
        </w:rPr>
        <w:t xml:space="preserve"> </w:t>
      </w:r>
      <w:proofErr w:type="spellStart"/>
      <w:r>
        <w:rPr>
          <w:rFonts w:ascii="Times New Roman" w:hAnsi="Times New Roman"/>
          <w:sz w:val="24"/>
          <w:szCs w:val="22"/>
        </w:rPr>
        <w:t>lidhur</w:t>
      </w:r>
      <w:proofErr w:type="spellEnd"/>
      <w:r>
        <w:rPr>
          <w:rFonts w:ascii="Times New Roman" w:hAnsi="Times New Roman"/>
          <w:sz w:val="24"/>
          <w:szCs w:val="22"/>
        </w:rPr>
        <w:t xml:space="preserve"> me </w:t>
      </w:r>
      <w:proofErr w:type="spellStart"/>
      <w:r>
        <w:rPr>
          <w:rFonts w:ascii="Times New Roman" w:hAnsi="Times New Roman"/>
          <w:sz w:val="24"/>
          <w:szCs w:val="22"/>
        </w:rPr>
        <w:t>paketën</w:t>
      </w:r>
      <w:proofErr w:type="spellEnd"/>
      <w:r>
        <w:rPr>
          <w:rFonts w:ascii="Times New Roman" w:hAnsi="Times New Roman"/>
          <w:sz w:val="24"/>
          <w:szCs w:val="22"/>
        </w:rPr>
        <w:t xml:space="preserve"> </w:t>
      </w:r>
      <w:proofErr w:type="spellStart"/>
      <w:r>
        <w:rPr>
          <w:rFonts w:ascii="Times New Roman" w:hAnsi="Times New Roman"/>
          <w:sz w:val="24"/>
          <w:szCs w:val="22"/>
        </w:rPr>
        <w:t>fiskale</w:t>
      </w:r>
      <w:proofErr w:type="spellEnd"/>
      <w:r>
        <w:rPr>
          <w:rFonts w:ascii="Times New Roman" w:hAnsi="Times New Roman"/>
          <w:sz w:val="24"/>
          <w:szCs w:val="22"/>
        </w:rPr>
        <w:t xml:space="preserve"> me </w:t>
      </w:r>
      <w:proofErr w:type="spellStart"/>
      <w:r>
        <w:rPr>
          <w:rFonts w:ascii="Times New Roman" w:hAnsi="Times New Roman"/>
          <w:sz w:val="24"/>
          <w:szCs w:val="22"/>
        </w:rPr>
        <w:t>përfaqësues</w:t>
      </w:r>
      <w:proofErr w:type="spellEnd"/>
      <w:r>
        <w:rPr>
          <w:rFonts w:ascii="Times New Roman" w:hAnsi="Times New Roman"/>
          <w:sz w:val="24"/>
          <w:szCs w:val="22"/>
        </w:rPr>
        <w:t xml:space="preserve"> të </w:t>
      </w:r>
      <w:proofErr w:type="spellStart"/>
      <w:r>
        <w:rPr>
          <w:rFonts w:ascii="Times New Roman" w:hAnsi="Times New Roman"/>
          <w:sz w:val="24"/>
          <w:szCs w:val="22"/>
        </w:rPr>
        <w:t>këshillit</w:t>
      </w:r>
      <w:proofErr w:type="spellEnd"/>
      <w:r>
        <w:rPr>
          <w:rFonts w:ascii="Times New Roman" w:hAnsi="Times New Roman"/>
          <w:sz w:val="24"/>
          <w:szCs w:val="22"/>
        </w:rPr>
        <w:t xml:space="preserve"> </w:t>
      </w:r>
      <w:proofErr w:type="spellStart"/>
      <w:r>
        <w:rPr>
          <w:rFonts w:ascii="Times New Roman" w:hAnsi="Times New Roman"/>
          <w:sz w:val="24"/>
          <w:szCs w:val="22"/>
        </w:rPr>
        <w:t>tatimor</w:t>
      </w:r>
      <w:proofErr w:type="spellEnd"/>
      <w:r>
        <w:rPr>
          <w:rFonts w:ascii="Times New Roman" w:hAnsi="Times New Roman"/>
          <w:sz w:val="24"/>
          <w:szCs w:val="22"/>
        </w:rPr>
        <w:t xml:space="preserve"> dhe </w:t>
      </w:r>
      <w:proofErr w:type="spellStart"/>
      <w:r>
        <w:rPr>
          <w:rFonts w:ascii="Times New Roman" w:hAnsi="Times New Roman"/>
          <w:sz w:val="24"/>
          <w:szCs w:val="22"/>
        </w:rPr>
        <w:t>përfaqësues</w:t>
      </w:r>
      <w:proofErr w:type="spellEnd"/>
      <w:r>
        <w:rPr>
          <w:rFonts w:ascii="Times New Roman" w:hAnsi="Times New Roman"/>
          <w:sz w:val="24"/>
          <w:szCs w:val="22"/>
        </w:rPr>
        <w:t xml:space="preserve"> të </w:t>
      </w:r>
      <w:proofErr w:type="spellStart"/>
      <w:r>
        <w:rPr>
          <w:rFonts w:ascii="Times New Roman" w:hAnsi="Times New Roman"/>
          <w:sz w:val="24"/>
          <w:szCs w:val="22"/>
        </w:rPr>
        <w:t>biznesit</w:t>
      </w:r>
      <w:proofErr w:type="spellEnd"/>
      <w:r>
        <w:rPr>
          <w:rFonts w:ascii="Times New Roman" w:hAnsi="Times New Roman"/>
          <w:sz w:val="24"/>
          <w:szCs w:val="22"/>
        </w:rPr>
        <w:t>.</w:t>
      </w:r>
    </w:p>
    <w:p w:rsidR="00B0780A" w:rsidRDefault="00B0780A" w:rsidP="000B5B9B">
      <w:pPr>
        <w:spacing w:line="276" w:lineRule="auto"/>
        <w:jc w:val="both"/>
        <w:rPr>
          <w:rFonts w:ascii="Times New Roman" w:hAnsi="Times New Roman"/>
          <w:sz w:val="24"/>
          <w:szCs w:val="22"/>
        </w:rPr>
      </w:pPr>
    </w:p>
    <w:p w:rsidR="00D52DF3" w:rsidRPr="00D52DF3" w:rsidRDefault="00D52DF3" w:rsidP="000B5B9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52DF3">
        <w:rPr>
          <w:rFonts w:ascii="Times New Roman" w:hAnsi="Times New Roman"/>
          <w:sz w:val="24"/>
          <w:szCs w:val="24"/>
        </w:rPr>
        <w:t>Projekligji</w:t>
      </w:r>
      <w:proofErr w:type="spellEnd"/>
      <w:r w:rsidRPr="00D52DF3">
        <w:rPr>
          <w:rFonts w:ascii="Times New Roman" w:hAnsi="Times New Roman"/>
          <w:sz w:val="24"/>
          <w:szCs w:val="24"/>
        </w:rPr>
        <w:t xml:space="preserve"> </w:t>
      </w:r>
      <w:r w:rsidRPr="00D52DF3">
        <w:rPr>
          <w:rFonts w:ascii="Times New Roman" w:hAnsi="Times New Roman"/>
          <w:i/>
          <w:sz w:val="24"/>
          <w:szCs w:val="24"/>
        </w:rPr>
        <w:t xml:space="preserve">“Për </w:t>
      </w:r>
      <w:proofErr w:type="spellStart"/>
      <w:r w:rsidRPr="00D52DF3">
        <w:rPr>
          <w:rFonts w:ascii="Times New Roman" w:hAnsi="Times New Roman"/>
          <w:i/>
          <w:sz w:val="24"/>
          <w:szCs w:val="24"/>
        </w:rPr>
        <w:t>disa</w:t>
      </w:r>
      <w:proofErr w:type="spellEnd"/>
      <w:r w:rsidRPr="00D52DF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52DF3">
        <w:rPr>
          <w:rFonts w:ascii="Times New Roman" w:hAnsi="Times New Roman"/>
          <w:i/>
          <w:sz w:val="24"/>
          <w:szCs w:val="24"/>
        </w:rPr>
        <w:t>shtesa</w:t>
      </w:r>
      <w:proofErr w:type="spellEnd"/>
      <w:r w:rsidRPr="00D52DF3">
        <w:rPr>
          <w:rFonts w:ascii="Times New Roman" w:hAnsi="Times New Roman"/>
          <w:i/>
          <w:sz w:val="24"/>
          <w:szCs w:val="24"/>
        </w:rPr>
        <w:t xml:space="preserve"> dhe </w:t>
      </w:r>
      <w:proofErr w:type="spellStart"/>
      <w:r w:rsidRPr="00D52DF3">
        <w:rPr>
          <w:rFonts w:ascii="Times New Roman" w:hAnsi="Times New Roman"/>
          <w:i/>
          <w:sz w:val="24"/>
          <w:szCs w:val="24"/>
        </w:rPr>
        <w:t>ndryshime</w:t>
      </w:r>
      <w:proofErr w:type="spellEnd"/>
      <w:r w:rsidRPr="00D52DF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52DF3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D52DF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52DF3">
        <w:rPr>
          <w:rFonts w:ascii="Times New Roman" w:hAnsi="Times New Roman"/>
          <w:i/>
          <w:sz w:val="24"/>
          <w:szCs w:val="24"/>
        </w:rPr>
        <w:t>ligjin</w:t>
      </w:r>
      <w:proofErr w:type="spellEnd"/>
      <w:r w:rsidRPr="00D52DF3">
        <w:rPr>
          <w:rFonts w:ascii="Times New Roman" w:hAnsi="Times New Roman"/>
          <w:i/>
          <w:sz w:val="24"/>
          <w:szCs w:val="24"/>
        </w:rPr>
        <w:t xml:space="preserve"> nr. 92/2014, ‘Për </w:t>
      </w:r>
      <w:proofErr w:type="spellStart"/>
      <w:r w:rsidRPr="00D52DF3">
        <w:rPr>
          <w:rFonts w:ascii="Times New Roman" w:hAnsi="Times New Roman"/>
          <w:i/>
          <w:sz w:val="24"/>
          <w:szCs w:val="24"/>
        </w:rPr>
        <w:t>tatimin</w:t>
      </w:r>
      <w:proofErr w:type="spellEnd"/>
      <w:r w:rsidRPr="00D52DF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52DF3">
        <w:rPr>
          <w:rFonts w:ascii="Times New Roman" w:hAnsi="Times New Roman"/>
          <w:i/>
          <w:sz w:val="24"/>
          <w:szCs w:val="24"/>
        </w:rPr>
        <w:t>mbi</w:t>
      </w:r>
      <w:proofErr w:type="spellEnd"/>
      <w:r w:rsidRPr="00D52DF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52DF3">
        <w:rPr>
          <w:rFonts w:ascii="Times New Roman" w:hAnsi="Times New Roman"/>
          <w:i/>
          <w:sz w:val="24"/>
          <w:szCs w:val="24"/>
        </w:rPr>
        <w:t>vlerën</w:t>
      </w:r>
      <w:proofErr w:type="spellEnd"/>
      <w:r w:rsidRPr="00D52DF3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D52DF3">
        <w:rPr>
          <w:rFonts w:ascii="Times New Roman" w:hAnsi="Times New Roman"/>
          <w:i/>
          <w:sz w:val="24"/>
          <w:szCs w:val="24"/>
        </w:rPr>
        <w:t>shtuar</w:t>
      </w:r>
      <w:proofErr w:type="spellEnd"/>
      <w:r w:rsidRPr="00D52DF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52DF3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D52DF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52DF3">
        <w:rPr>
          <w:rFonts w:ascii="Times New Roman" w:hAnsi="Times New Roman"/>
          <w:i/>
          <w:sz w:val="24"/>
          <w:szCs w:val="24"/>
        </w:rPr>
        <w:t>Republikën</w:t>
      </w:r>
      <w:proofErr w:type="spellEnd"/>
      <w:r w:rsidRPr="00D52DF3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D52DF3">
        <w:rPr>
          <w:rFonts w:ascii="Times New Roman" w:hAnsi="Times New Roman"/>
          <w:i/>
          <w:sz w:val="24"/>
          <w:szCs w:val="24"/>
        </w:rPr>
        <w:t>Shqipërisë</w:t>
      </w:r>
      <w:proofErr w:type="spellEnd"/>
      <w:r w:rsidRPr="00D52DF3">
        <w:rPr>
          <w:rFonts w:ascii="Times New Roman" w:hAnsi="Times New Roman"/>
          <w:i/>
          <w:sz w:val="24"/>
          <w:szCs w:val="24"/>
        </w:rPr>
        <w:t xml:space="preserve">’, </w:t>
      </w:r>
      <w:proofErr w:type="spellStart"/>
      <w:r w:rsidRPr="00D52DF3">
        <w:rPr>
          <w:rFonts w:ascii="Times New Roman" w:hAnsi="Times New Roman"/>
          <w:i/>
          <w:sz w:val="24"/>
          <w:szCs w:val="24"/>
        </w:rPr>
        <w:t>i</w:t>
      </w:r>
      <w:proofErr w:type="spellEnd"/>
      <w:r w:rsidRPr="00D52DF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52DF3">
        <w:rPr>
          <w:rFonts w:ascii="Times New Roman" w:hAnsi="Times New Roman"/>
          <w:i/>
          <w:sz w:val="24"/>
          <w:szCs w:val="24"/>
        </w:rPr>
        <w:t>ndryshuar</w:t>
      </w:r>
      <w:proofErr w:type="spellEnd"/>
      <w:r w:rsidRPr="00D52DF3">
        <w:rPr>
          <w:rFonts w:ascii="Times New Roman" w:hAnsi="Times New Roman"/>
          <w:sz w:val="24"/>
          <w:szCs w:val="24"/>
        </w:rPr>
        <w:t xml:space="preserve">”, </w:t>
      </w:r>
      <w:proofErr w:type="spellStart"/>
      <w:r w:rsidRPr="00D52DF3">
        <w:rPr>
          <w:rFonts w:ascii="Times New Roman" w:hAnsi="Times New Roman"/>
          <w:sz w:val="24"/>
          <w:szCs w:val="24"/>
        </w:rPr>
        <w:t>është</w:t>
      </w:r>
      <w:proofErr w:type="spellEnd"/>
      <w:r w:rsidRPr="00D52D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2DF3">
        <w:rPr>
          <w:rFonts w:ascii="Times New Roman" w:hAnsi="Times New Roman"/>
          <w:sz w:val="24"/>
          <w:szCs w:val="24"/>
        </w:rPr>
        <w:t>hartuar</w:t>
      </w:r>
      <w:proofErr w:type="spellEnd"/>
      <w:r w:rsidRPr="00D52D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2DF3">
        <w:rPr>
          <w:rFonts w:ascii="Times New Roman" w:hAnsi="Times New Roman"/>
          <w:sz w:val="24"/>
          <w:szCs w:val="24"/>
        </w:rPr>
        <w:t>nga</w:t>
      </w:r>
      <w:proofErr w:type="spellEnd"/>
      <w:r w:rsidRPr="00D52D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2DF3">
        <w:rPr>
          <w:rFonts w:ascii="Times New Roman" w:hAnsi="Times New Roman"/>
          <w:sz w:val="24"/>
          <w:szCs w:val="24"/>
        </w:rPr>
        <w:t>Mini</w:t>
      </w:r>
      <w:r w:rsidR="002D3F84">
        <w:rPr>
          <w:rFonts w:ascii="Times New Roman" w:hAnsi="Times New Roman"/>
          <w:sz w:val="24"/>
          <w:szCs w:val="24"/>
        </w:rPr>
        <w:t>stria</w:t>
      </w:r>
      <w:proofErr w:type="spellEnd"/>
      <w:r w:rsidR="002D3F84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2D3F84">
        <w:rPr>
          <w:rFonts w:ascii="Times New Roman" w:hAnsi="Times New Roman"/>
          <w:sz w:val="24"/>
          <w:szCs w:val="24"/>
        </w:rPr>
        <w:t>Financave</w:t>
      </w:r>
      <w:proofErr w:type="spellEnd"/>
      <w:r w:rsidR="002D3F84">
        <w:rPr>
          <w:rFonts w:ascii="Times New Roman" w:hAnsi="Times New Roman"/>
          <w:sz w:val="24"/>
          <w:szCs w:val="24"/>
        </w:rPr>
        <w:t xml:space="preserve"> dhe </w:t>
      </w:r>
      <w:proofErr w:type="spellStart"/>
      <w:r w:rsidR="002D3F84">
        <w:rPr>
          <w:rFonts w:ascii="Times New Roman" w:hAnsi="Times New Roman"/>
          <w:sz w:val="24"/>
          <w:szCs w:val="24"/>
        </w:rPr>
        <w:t>Ekonomisë</w:t>
      </w:r>
      <w:proofErr w:type="spellEnd"/>
      <w:r w:rsidRPr="00D52DF3">
        <w:rPr>
          <w:rFonts w:ascii="Times New Roman" w:hAnsi="Times New Roman"/>
          <w:sz w:val="24"/>
          <w:szCs w:val="24"/>
        </w:rPr>
        <w:t xml:space="preserve">. </w:t>
      </w:r>
    </w:p>
    <w:p w:rsidR="00B0780A" w:rsidRDefault="00B0780A" w:rsidP="000B5B9B">
      <w:pPr>
        <w:spacing w:line="276" w:lineRule="auto"/>
        <w:jc w:val="both"/>
        <w:rPr>
          <w:rFonts w:ascii="Times New Roman" w:hAnsi="Times New Roman"/>
          <w:sz w:val="24"/>
          <w:szCs w:val="22"/>
        </w:rPr>
      </w:pPr>
    </w:p>
    <w:p w:rsidR="00B0780A" w:rsidRDefault="00B0780A" w:rsidP="000B5B9B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Kontribut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dhënë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gjatë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procesit</w:t>
      </w:r>
      <w:proofErr w:type="spellEnd"/>
      <w:r>
        <w:rPr>
          <w:rFonts w:ascii="Times New Roman" w:hAnsi="Times New Roman"/>
          <w:sz w:val="24"/>
          <w:szCs w:val="24"/>
        </w:rPr>
        <w:t xml:space="preserve"> të </w:t>
      </w:r>
      <w:proofErr w:type="spellStart"/>
      <w:r>
        <w:rPr>
          <w:rFonts w:ascii="Times New Roman" w:hAnsi="Times New Roman"/>
          <w:sz w:val="24"/>
          <w:szCs w:val="24"/>
        </w:rPr>
        <w:t>konsultimit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grupet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interesit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por</w:t>
      </w:r>
      <w:proofErr w:type="spellEnd"/>
      <w:r>
        <w:rPr>
          <w:rFonts w:ascii="Times New Roman" w:hAnsi="Times New Roman"/>
          <w:sz w:val="24"/>
          <w:szCs w:val="24"/>
        </w:rPr>
        <w:t xml:space="preserve"> dhe </w:t>
      </w:r>
      <w:proofErr w:type="spellStart"/>
      <w:r>
        <w:rPr>
          <w:rFonts w:ascii="Times New Roman" w:hAnsi="Times New Roman"/>
          <w:sz w:val="24"/>
          <w:szCs w:val="24"/>
        </w:rPr>
        <w:t>aktorë</w:t>
      </w:r>
      <w:proofErr w:type="spellEnd"/>
      <w:r>
        <w:rPr>
          <w:rFonts w:ascii="Times New Roman" w:hAnsi="Times New Roman"/>
          <w:sz w:val="24"/>
          <w:szCs w:val="24"/>
        </w:rPr>
        <w:t xml:space="preserve"> të </w:t>
      </w:r>
      <w:proofErr w:type="spellStart"/>
      <w:r>
        <w:rPr>
          <w:rFonts w:ascii="Times New Roman" w:hAnsi="Times New Roman"/>
          <w:sz w:val="24"/>
          <w:szCs w:val="24"/>
        </w:rPr>
        <w:t>tjerë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nivel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qendror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ministritë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linjës</w:t>
      </w:r>
      <w:proofErr w:type="spellEnd"/>
      <w:r>
        <w:rPr>
          <w:rFonts w:ascii="Times New Roman" w:hAnsi="Times New Roman"/>
          <w:sz w:val="24"/>
          <w:szCs w:val="24"/>
        </w:rPr>
        <w:t xml:space="preserve"> dhe </w:t>
      </w:r>
      <w:proofErr w:type="spellStart"/>
      <w:r>
        <w:rPr>
          <w:rFonts w:ascii="Times New Roman" w:hAnsi="Times New Roman"/>
          <w:sz w:val="24"/>
          <w:szCs w:val="24"/>
        </w:rPr>
        <w:t>instritucione</w:t>
      </w:r>
      <w:proofErr w:type="spellEnd"/>
      <w:r>
        <w:rPr>
          <w:rFonts w:ascii="Times New Roman" w:hAnsi="Times New Roman"/>
          <w:sz w:val="24"/>
          <w:szCs w:val="24"/>
        </w:rPr>
        <w:t xml:space="preserve"> të </w:t>
      </w:r>
      <w:proofErr w:type="spellStart"/>
      <w:r>
        <w:rPr>
          <w:rFonts w:ascii="Times New Roman" w:hAnsi="Times New Roman"/>
          <w:sz w:val="24"/>
          <w:szCs w:val="24"/>
        </w:rPr>
        <w:t>tjera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35043" w:rsidRPr="00B0780A">
        <w:rPr>
          <w:rFonts w:ascii="Times New Roman" w:hAnsi="Times New Roman"/>
          <w:sz w:val="24"/>
          <w:szCs w:val="24"/>
        </w:rPr>
        <w:t>Ministri</w:t>
      </w:r>
      <w:r w:rsidR="00B35043">
        <w:rPr>
          <w:rFonts w:ascii="Times New Roman" w:hAnsi="Times New Roman"/>
          <w:sz w:val="24"/>
          <w:szCs w:val="24"/>
        </w:rPr>
        <w:t>a</w:t>
      </w:r>
      <w:proofErr w:type="spellEnd"/>
      <w:r w:rsidR="00B35043">
        <w:rPr>
          <w:rFonts w:ascii="Times New Roman" w:hAnsi="Times New Roman"/>
          <w:sz w:val="24"/>
          <w:szCs w:val="24"/>
        </w:rPr>
        <w:t xml:space="preserve"> e</w:t>
      </w:r>
      <w:r w:rsidR="00B35043" w:rsidRPr="00B078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35043" w:rsidRPr="00B0780A">
        <w:rPr>
          <w:rFonts w:ascii="Times New Roman" w:hAnsi="Times New Roman"/>
          <w:sz w:val="24"/>
          <w:szCs w:val="24"/>
        </w:rPr>
        <w:t>Drejtësisë</w:t>
      </w:r>
      <w:proofErr w:type="spellEnd"/>
      <w:r w:rsidR="00B35043" w:rsidRPr="00B0780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B35043" w:rsidRPr="00B0780A">
        <w:rPr>
          <w:rFonts w:ascii="Times New Roman" w:hAnsi="Times New Roman"/>
          <w:sz w:val="24"/>
          <w:szCs w:val="24"/>
        </w:rPr>
        <w:t>Ministri</w:t>
      </w:r>
      <w:r w:rsidR="00B35043">
        <w:rPr>
          <w:rFonts w:ascii="Times New Roman" w:hAnsi="Times New Roman"/>
          <w:sz w:val="24"/>
          <w:szCs w:val="24"/>
        </w:rPr>
        <w:t>a</w:t>
      </w:r>
      <w:proofErr w:type="spellEnd"/>
      <w:r w:rsidR="00B35043" w:rsidRPr="00B0780A">
        <w:rPr>
          <w:rFonts w:ascii="Times New Roman" w:hAnsi="Times New Roman"/>
          <w:sz w:val="24"/>
          <w:szCs w:val="24"/>
        </w:rPr>
        <w:t xml:space="preserve"> </w:t>
      </w:r>
      <w:r w:rsidR="00B35043">
        <w:rPr>
          <w:rFonts w:ascii="Times New Roman" w:hAnsi="Times New Roman"/>
          <w:sz w:val="24"/>
          <w:szCs w:val="24"/>
        </w:rPr>
        <w:t xml:space="preserve">e </w:t>
      </w:r>
      <w:proofErr w:type="spellStart"/>
      <w:r w:rsidR="00B35043" w:rsidRPr="00B0780A">
        <w:rPr>
          <w:rFonts w:ascii="Times New Roman" w:hAnsi="Times New Roman"/>
          <w:sz w:val="24"/>
          <w:szCs w:val="24"/>
        </w:rPr>
        <w:t>Infrastrukturës</w:t>
      </w:r>
      <w:proofErr w:type="spellEnd"/>
      <w:r w:rsidR="00B35043" w:rsidRPr="00B0780A">
        <w:rPr>
          <w:rFonts w:ascii="Times New Roman" w:hAnsi="Times New Roman"/>
          <w:sz w:val="24"/>
          <w:szCs w:val="24"/>
        </w:rPr>
        <w:t xml:space="preserve"> dhe </w:t>
      </w:r>
      <w:proofErr w:type="spellStart"/>
      <w:r w:rsidR="00B35043" w:rsidRPr="00B0780A">
        <w:rPr>
          <w:rFonts w:ascii="Times New Roman" w:hAnsi="Times New Roman"/>
          <w:sz w:val="24"/>
          <w:szCs w:val="24"/>
        </w:rPr>
        <w:t>Energji</w:t>
      </w:r>
      <w:r w:rsidR="00B35043">
        <w:rPr>
          <w:rFonts w:ascii="Times New Roman" w:hAnsi="Times New Roman"/>
          <w:sz w:val="24"/>
          <w:szCs w:val="24"/>
        </w:rPr>
        <w:t>së</w:t>
      </w:r>
      <w:proofErr w:type="spellEnd"/>
      <w:r w:rsidR="00B3504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B35043">
        <w:rPr>
          <w:rFonts w:ascii="Times New Roman" w:hAnsi="Times New Roman"/>
          <w:sz w:val="24"/>
          <w:szCs w:val="24"/>
        </w:rPr>
        <w:t>ministri</w:t>
      </w:r>
      <w:proofErr w:type="spellEnd"/>
      <w:r w:rsidR="00B35043" w:rsidRPr="00B078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35043">
        <w:rPr>
          <w:rFonts w:ascii="Times New Roman" w:hAnsi="Times New Roman"/>
          <w:sz w:val="24"/>
          <w:szCs w:val="24"/>
        </w:rPr>
        <w:t>i</w:t>
      </w:r>
      <w:proofErr w:type="spellEnd"/>
      <w:r w:rsidR="00B35043" w:rsidRPr="00B078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35043" w:rsidRPr="00B0780A">
        <w:rPr>
          <w:rFonts w:ascii="Times New Roman" w:hAnsi="Times New Roman"/>
          <w:sz w:val="24"/>
          <w:szCs w:val="24"/>
        </w:rPr>
        <w:t>Shtetit</w:t>
      </w:r>
      <w:proofErr w:type="spellEnd"/>
      <w:r w:rsidR="00B35043">
        <w:rPr>
          <w:rFonts w:ascii="Times New Roman" w:hAnsi="Times New Roman"/>
          <w:sz w:val="24"/>
          <w:szCs w:val="24"/>
        </w:rPr>
        <w:t xml:space="preserve"> dhe </w:t>
      </w:r>
      <w:proofErr w:type="spellStart"/>
      <w:r w:rsidR="00B35043">
        <w:rPr>
          <w:rFonts w:ascii="Times New Roman" w:hAnsi="Times New Roman"/>
          <w:sz w:val="24"/>
          <w:szCs w:val="24"/>
        </w:rPr>
        <w:t>Kryenegociatorit</w:t>
      </w:r>
      <w:proofErr w:type="spellEnd"/>
      <w:r w:rsidR="00B3504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B35043">
        <w:rPr>
          <w:rFonts w:ascii="Times New Roman" w:hAnsi="Times New Roman"/>
          <w:sz w:val="24"/>
          <w:szCs w:val="24"/>
        </w:rPr>
        <w:t>ministri</w:t>
      </w:r>
      <w:proofErr w:type="spellEnd"/>
      <w:r w:rsidR="00B35043" w:rsidRPr="00B078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35043">
        <w:rPr>
          <w:rFonts w:ascii="Times New Roman" w:hAnsi="Times New Roman"/>
          <w:sz w:val="24"/>
          <w:szCs w:val="24"/>
        </w:rPr>
        <w:t>i</w:t>
      </w:r>
      <w:proofErr w:type="spellEnd"/>
      <w:r w:rsidR="00B35043" w:rsidRPr="00B078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35043" w:rsidRPr="00B0780A">
        <w:rPr>
          <w:rFonts w:ascii="Times New Roman" w:hAnsi="Times New Roman"/>
          <w:sz w:val="24"/>
          <w:szCs w:val="24"/>
        </w:rPr>
        <w:t>Shtetit</w:t>
      </w:r>
      <w:proofErr w:type="spellEnd"/>
      <w:r w:rsidR="00B35043" w:rsidRPr="00B0780A">
        <w:rPr>
          <w:rFonts w:ascii="Times New Roman" w:hAnsi="Times New Roman"/>
          <w:sz w:val="24"/>
          <w:szCs w:val="24"/>
        </w:rPr>
        <w:t xml:space="preserve"> për Mbrojtjen e </w:t>
      </w:r>
      <w:proofErr w:type="spellStart"/>
      <w:r w:rsidR="00B35043" w:rsidRPr="00B0780A">
        <w:rPr>
          <w:rFonts w:ascii="Times New Roman" w:hAnsi="Times New Roman"/>
          <w:sz w:val="24"/>
          <w:szCs w:val="24"/>
        </w:rPr>
        <w:t>Sipërmarrjes</w:t>
      </w:r>
      <w:proofErr w:type="spellEnd"/>
      <w:r w:rsidR="00B35043" w:rsidRPr="00B078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35043" w:rsidRPr="00B0780A">
        <w:rPr>
          <w:rFonts w:ascii="Times New Roman" w:hAnsi="Times New Roman"/>
          <w:sz w:val="24"/>
          <w:szCs w:val="24"/>
        </w:rPr>
        <w:t>si</w:t>
      </w:r>
      <w:proofErr w:type="spellEnd"/>
      <w:r w:rsidR="00B35043" w:rsidRPr="00B0780A">
        <w:rPr>
          <w:rFonts w:ascii="Times New Roman" w:hAnsi="Times New Roman"/>
          <w:sz w:val="24"/>
          <w:szCs w:val="24"/>
        </w:rPr>
        <w:t xml:space="preserve"> dhe </w:t>
      </w:r>
      <w:proofErr w:type="spellStart"/>
      <w:r w:rsidR="00B35043" w:rsidRPr="00B0780A">
        <w:rPr>
          <w:rFonts w:ascii="Times New Roman" w:hAnsi="Times New Roman"/>
          <w:sz w:val="24"/>
          <w:szCs w:val="24"/>
        </w:rPr>
        <w:t>Agjenci</w:t>
      </w:r>
      <w:r w:rsidR="00B35043">
        <w:rPr>
          <w:rFonts w:ascii="Times New Roman" w:hAnsi="Times New Roman"/>
          <w:sz w:val="24"/>
          <w:szCs w:val="24"/>
        </w:rPr>
        <w:t>a</w:t>
      </w:r>
      <w:proofErr w:type="spellEnd"/>
      <w:r w:rsidR="00B35043" w:rsidRPr="00B0780A">
        <w:rPr>
          <w:rFonts w:ascii="Times New Roman" w:hAnsi="Times New Roman"/>
          <w:sz w:val="24"/>
          <w:szCs w:val="24"/>
        </w:rPr>
        <w:t xml:space="preserve"> </w:t>
      </w:r>
      <w:r w:rsidR="00B35043">
        <w:rPr>
          <w:rFonts w:ascii="Times New Roman" w:hAnsi="Times New Roman"/>
          <w:sz w:val="24"/>
          <w:szCs w:val="24"/>
        </w:rPr>
        <w:t xml:space="preserve">e </w:t>
      </w:r>
      <w:proofErr w:type="spellStart"/>
      <w:r w:rsidR="00B35043" w:rsidRPr="00B0780A">
        <w:rPr>
          <w:rFonts w:ascii="Times New Roman" w:hAnsi="Times New Roman"/>
          <w:sz w:val="24"/>
          <w:szCs w:val="24"/>
        </w:rPr>
        <w:t>Programimit</w:t>
      </w:r>
      <w:proofErr w:type="spellEnd"/>
      <w:r w:rsidR="00B35043" w:rsidRPr="00B0780A">
        <w:rPr>
          <w:rFonts w:ascii="Times New Roman" w:hAnsi="Times New Roman"/>
          <w:sz w:val="24"/>
          <w:szCs w:val="24"/>
        </w:rPr>
        <w:t xml:space="preserve"> dhe </w:t>
      </w:r>
      <w:proofErr w:type="spellStart"/>
      <w:r w:rsidR="00B35043" w:rsidRPr="00B0780A">
        <w:rPr>
          <w:rFonts w:ascii="Times New Roman" w:hAnsi="Times New Roman"/>
          <w:sz w:val="24"/>
          <w:szCs w:val="24"/>
        </w:rPr>
        <w:t>Koordinimit</w:t>
      </w:r>
      <w:proofErr w:type="spellEnd"/>
      <w:r w:rsidR="00B35043" w:rsidRPr="00B078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35043" w:rsidRPr="00B0780A">
        <w:rPr>
          <w:rFonts w:ascii="Times New Roman" w:hAnsi="Times New Roman"/>
          <w:sz w:val="24"/>
          <w:szCs w:val="24"/>
        </w:rPr>
        <w:t>së</w:t>
      </w:r>
      <w:proofErr w:type="spellEnd"/>
      <w:r w:rsidR="00B35043" w:rsidRPr="00B078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35043" w:rsidRPr="00B0780A">
        <w:rPr>
          <w:rFonts w:ascii="Times New Roman" w:hAnsi="Times New Roman"/>
          <w:sz w:val="24"/>
          <w:szCs w:val="24"/>
        </w:rPr>
        <w:t>Ndihmës</w:t>
      </w:r>
      <w:proofErr w:type="spellEnd"/>
      <w:r w:rsidR="00B35043" w:rsidRPr="00B078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35043" w:rsidRPr="00B0780A">
        <w:rPr>
          <w:rFonts w:ascii="Times New Roman" w:hAnsi="Times New Roman"/>
          <w:sz w:val="24"/>
          <w:szCs w:val="24"/>
        </w:rPr>
        <w:t>së</w:t>
      </w:r>
      <w:proofErr w:type="spellEnd"/>
      <w:r w:rsidR="00B35043" w:rsidRPr="00B078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35043" w:rsidRPr="00B0780A">
        <w:rPr>
          <w:rFonts w:ascii="Times New Roman" w:hAnsi="Times New Roman"/>
          <w:sz w:val="24"/>
          <w:szCs w:val="24"/>
        </w:rPr>
        <w:t>Huaj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B35043">
        <w:rPr>
          <w:rFonts w:ascii="Times New Roman" w:hAnsi="Times New Roman"/>
          <w:sz w:val="24"/>
          <w:szCs w:val="24"/>
        </w:rPr>
        <w:t>si</w:t>
      </w:r>
      <w:proofErr w:type="spellEnd"/>
      <w:r w:rsidR="00B35043">
        <w:rPr>
          <w:rFonts w:ascii="Times New Roman" w:hAnsi="Times New Roman"/>
          <w:sz w:val="24"/>
          <w:szCs w:val="24"/>
        </w:rPr>
        <w:t xml:space="preserve"> dhe </w:t>
      </w:r>
      <w:proofErr w:type="spellStart"/>
      <w:r>
        <w:rPr>
          <w:rFonts w:ascii="Times New Roman" w:hAnsi="Times New Roman"/>
          <w:sz w:val="24"/>
          <w:szCs w:val="24"/>
        </w:rPr>
        <w:t>insitucionet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varësisë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MFE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DPD dhe DPT.</w:t>
      </w:r>
    </w:p>
    <w:p w:rsidR="00B0780A" w:rsidRDefault="00B0780A" w:rsidP="000B5B9B">
      <w:pPr>
        <w:tabs>
          <w:tab w:val="left" w:pos="7552"/>
        </w:tabs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D52DF3" w:rsidRPr="00D52DF3" w:rsidRDefault="00D52DF3" w:rsidP="000B5B9B">
      <w:pPr>
        <w:tabs>
          <w:tab w:val="left" w:pos="7552"/>
        </w:tabs>
        <w:spacing w:line="276" w:lineRule="auto"/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 w:rsidRPr="00D52DF3">
        <w:rPr>
          <w:rFonts w:ascii="Times New Roman" w:hAnsi="Times New Roman"/>
          <w:sz w:val="24"/>
          <w:szCs w:val="24"/>
        </w:rPr>
        <w:t>Procesi</w:t>
      </w:r>
      <w:proofErr w:type="spellEnd"/>
      <w:r w:rsidRPr="00D52D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2DF3">
        <w:rPr>
          <w:rFonts w:ascii="Times New Roman" w:hAnsi="Times New Roman"/>
          <w:sz w:val="24"/>
          <w:szCs w:val="24"/>
        </w:rPr>
        <w:t>i</w:t>
      </w:r>
      <w:proofErr w:type="spellEnd"/>
      <w:r w:rsidRPr="00D52D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2DF3">
        <w:rPr>
          <w:rFonts w:ascii="Times New Roman" w:hAnsi="Times New Roman"/>
          <w:sz w:val="24"/>
          <w:szCs w:val="24"/>
        </w:rPr>
        <w:t>konsultimit</w:t>
      </w:r>
      <w:proofErr w:type="spellEnd"/>
      <w:r w:rsidRPr="00D52D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780A">
        <w:rPr>
          <w:rFonts w:ascii="Times New Roman" w:hAnsi="Times New Roman"/>
          <w:sz w:val="24"/>
          <w:szCs w:val="24"/>
          <w:u w:val="single"/>
        </w:rPr>
        <w:t>nuk</w:t>
      </w:r>
      <w:proofErr w:type="spellEnd"/>
      <w:r w:rsidRPr="00B0780A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B0780A">
        <w:rPr>
          <w:rFonts w:ascii="Times New Roman" w:hAnsi="Times New Roman"/>
          <w:sz w:val="24"/>
          <w:szCs w:val="24"/>
          <w:u w:val="single"/>
        </w:rPr>
        <w:t>është</w:t>
      </w:r>
      <w:proofErr w:type="spellEnd"/>
      <w:r w:rsidRPr="00B0780A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B0780A">
        <w:rPr>
          <w:rFonts w:ascii="Times New Roman" w:hAnsi="Times New Roman"/>
          <w:sz w:val="24"/>
          <w:szCs w:val="24"/>
          <w:u w:val="single"/>
        </w:rPr>
        <w:t>shoqëruar</w:t>
      </w:r>
      <w:proofErr w:type="spellEnd"/>
      <w:r w:rsidRPr="00B0780A">
        <w:rPr>
          <w:rFonts w:ascii="Times New Roman" w:hAnsi="Times New Roman"/>
          <w:sz w:val="24"/>
          <w:szCs w:val="24"/>
          <w:u w:val="single"/>
        </w:rPr>
        <w:t xml:space="preserve"> me </w:t>
      </w:r>
      <w:proofErr w:type="spellStart"/>
      <w:r w:rsidRPr="00B0780A">
        <w:rPr>
          <w:rFonts w:ascii="Times New Roman" w:hAnsi="Times New Roman"/>
          <w:sz w:val="24"/>
          <w:szCs w:val="24"/>
          <w:u w:val="single"/>
        </w:rPr>
        <w:t>komente</w:t>
      </w:r>
      <w:proofErr w:type="spellEnd"/>
      <w:r w:rsidRPr="00D52DF3">
        <w:rPr>
          <w:rFonts w:ascii="Times New Roman" w:hAnsi="Times New Roman"/>
          <w:sz w:val="24"/>
          <w:szCs w:val="24"/>
        </w:rPr>
        <w:t xml:space="preserve"> pas </w:t>
      </w:r>
      <w:proofErr w:type="spellStart"/>
      <w:r w:rsidRPr="00D52DF3">
        <w:rPr>
          <w:rFonts w:ascii="Times New Roman" w:hAnsi="Times New Roman"/>
          <w:sz w:val="24"/>
          <w:szCs w:val="24"/>
        </w:rPr>
        <w:t>publikimit</w:t>
      </w:r>
      <w:proofErr w:type="spellEnd"/>
      <w:r w:rsidRPr="00D52D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2DF3">
        <w:rPr>
          <w:rFonts w:ascii="Times New Roman" w:hAnsi="Times New Roman"/>
          <w:sz w:val="24"/>
          <w:szCs w:val="24"/>
        </w:rPr>
        <w:t>në</w:t>
      </w:r>
      <w:proofErr w:type="spellEnd"/>
      <w:r w:rsidRPr="00D52D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2DF3">
        <w:rPr>
          <w:rFonts w:ascii="Times New Roman" w:hAnsi="Times New Roman"/>
          <w:sz w:val="24"/>
          <w:szCs w:val="24"/>
        </w:rPr>
        <w:t>Regjistrin</w:t>
      </w:r>
      <w:proofErr w:type="spellEnd"/>
      <w:r w:rsidRPr="00D52D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2DF3">
        <w:rPr>
          <w:rFonts w:ascii="Times New Roman" w:hAnsi="Times New Roman"/>
          <w:sz w:val="24"/>
          <w:szCs w:val="24"/>
        </w:rPr>
        <w:t>Elektornik</w:t>
      </w:r>
      <w:proofErr w:type="spellEnd"/>
      <w:r w:rsidRPr="00D52DF3">
        <w:rPr>
          <w:rFonts w:ascii="Times New Roman" w:hAnsi="Times New Roman"/>
          <w:sz w:val="24"/>
          <w:szCs w:val="24"/>
        </w:rPr>
        <w:t xml:space="preserve"> </w:t>
      </w:r>
      <w:r w:rsidRPr="00D52DF3">
        <w:rPr>
          <w:rFonts w:ascii="Times New Roman" w:hAnsi="Times New Roman"/>
          <w:iCs/>
          <w:sz w:val="24"/>
          <w:szCs w:val="24"/>
        </w:rPr>
        <w:t xml:space="preserve">për </w:t>
      </w:r>
      <w:proofErr w:type="spellStart"/>
      <w:r w:rsidRPr="00D52DF3">
        <w:rPr>
          <w:rFonts w:ascii="Times New Roman" w:hAnsi="Times New Roman"/>
          <w:iCs/>
          <w:sz w:val="24"/>
          <w:szCs w:val="24"/>
        </w:rPr>
        <w:t>Njoftimet</w:t>
      </w:r>
      <w:proofErr w:type="spellEnd"/>
      <w:r w:rsidRPr="00D52DF3">
        <w:rPr>
          <w:rFonts w:ascii="Times New Roman" w:hAnsi="Times New Roman"/>
          <w:iCs/>
          <w:sz w:val="24"/>
          <w:szCs w:val="24"/>
        </w:rPr>
        <w:t xml:space="preserve"> dhe </w:t>
      </w:r>
      <w:proofErr w:type="spellStart"/>
      <w:r w:rsidRPr="00D52DF3">
        <w:rPr>
          <w:rFonts w:ascii="Times New Roman" w:hAnsi="Times New Roman"/>
          <w:iCs/>
          <w:sz w:val="24"/>
          <w:szCs w:val="24"/>
        </w:rPr>
        <w:t>Konsultimet</w:t>
      </w:r>
      <w:proofErr w:type="spellEnd"/>
      <w:r w:rsidRPr="00D52DF3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D52DF3">
        <w:rPr>
          <w:rFonts w:ascii="Times New Roman" w:hAnsi="Times New Roman"/>
          <w:iCs/>
          <w:sz w:val="24"/>
          <w:szCs w:val="24"/>
        </w:rPr>
        <w:t>Publike</w:t>
      </w:r>
      <w:proofErr w:type="spellEnd"/>
      <w:r w:rsidRPr="00D52DF3">
        <w:rPr>
          <w:rFonts w:ascii="Times New Roman" w:hAnsi="Times New Roman"/>
          <w:iCs/>
          <w:sz w:val="24"/>
          <w:szCs w:val="24"/>
        </w:rPr>
        <w:t>.</w:t>
      </w:r>
    </w:p>
    <w:p w:rsidR="00D52DF3" w:rsidRPr="002F5B67" w:rsidRDefault="00D52DF3" w:rsidP="000B5B9B">
      <w:pPr>
        <w:tabs>
          <w:tab w:val="left" w:pos="7552"/>
        </w:tabs>
        <w:spacing w:line="276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D52DF3" w:rsidRPr="002F5B67" w:rsidRDefault="00D52DF3" w:rsidP="00D52DF3">
      <w:pPr>
        <w:tabs>
          <w:tab w:val="left" w:pos="7552"/>
        </w:tabs>
        <w:jc w:val="both"/>
        <w:rPr>
          <w:rFonts w:ascii="Times New Roman" w:hAnsi="Times New Roman"/>
          <w:iCs/>
          <w:sz w:val="24"/>
          <w:szCs w:val="24"/>
        </w:rPr>
      </w:pPr>
    </w:p>
    <w:sectPr w:rsidR="00D52DF3" w:rsidRPr="002F5B67" w:rsidSect="006144C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1F26" w:rsidRDefault="00DE1F26" w:rsidP="00D52DF3">
      <w:r>
        <w:separator/>
      </w:r>
    </w:p>
  </w:endnote>
  <w:endnote w:type="continuationSeparator" w:id="0">
    <w:p w:rsidR="00DE1F26" w:rsidRDefault="00DE1F26" w:rsidP="00D52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1F26" w:rsidRDefault="00DE1F26" w:rsidP="00D52DF3">
      <w:r>
        <w:separator/>
      </w:r>
    </w:p>
  </w:footnote>
  <w:footnote w:type="continuationSeparator" w:id="0">
    <w:p w:rsidR="00DE1F26" w:rsidRDefault="00DE1F26" w:rsidP="00D52DF3">
      <w:r>
        <w:continuationSeparator/>
      </w:r>
    </w:p>
  </w:footnote>
  <w:footnote w:id="1">
    <w:p w:rsidR="00D52DF3" w:rsidRPr="00D52DF3" w:rsidRDefault="00D52DF3" w:rsidP="00D52DF3">
      <w:pPr>
        <w:pStyle w:val="Default"/>
        <w:rPr>
          <w:rFonts w:ascii="Wingdings" w:hAnsi="Wingdings" w:cs="Wingdings"/>
          <w:sz w:val="20"/>
          <w:szCs w:val="20"/>
        </w:rPr>
      </w:pPr>
      <w:r w:rsidRPr="00756925">
        <w:rPr>
          <w:rStyle w:val="FootnoteReference"/>
          <w:sz w:val="20"/>
        </w:rPr>
        <w:footnoteRef/>
      </w:r>
      <w:r>
        <w:rPr>
          <w:sz w:val="20"/>
        </w:rPr>
        <w:t xml:space="preserve"> </w:t>
      </w:r>
      <w:r w:rsidRPr="00D52DF3">
        <w:rPr>
          <w:sz w:val="20"/>
          <w:szCs w:val="20"/>
        </w:rPr>
        <w:t>Projektligji synon përmirësimit të kuadrit ligjor ekzistues në fushën e Tatimit mbi Vlerën e Shtuar (TVSH), sa i takon:</w:t>
      </w:r>
    </w:p>
    <w:p w:rsidR="00D52DF3" w:rsidRPr="00D52DF3" w:rsidRDefault="00D52DF3" w:rsidP="00D52DF3">
      <w:pPr>
        <w:pStyle w:val="FootnoteText"/>
        <w:numPr>
          <w:ilvl w:val="0"/>
          <w:numId w:val="5"/>
        </w:numPr>
        <w:rPr>
          <w:rFonts w:ascii="Times New Roman" w:eastAsiaTheme="minorHAnsi" w:hAnsi="Times New Roman"/>
          <w:color w:val="000000"/>
          <w:lang w:val="sq-AL"/>
        </w:rPr>
      </w:pPr>
      <w:r w:rsidRPr="00D52DF3">
        <w:rPr>
          <w:rFonts w:ascii="Times New Roman" w:eastAsiaTheme="minorHAnsi" w:hAnsi="Times New Roman"/>
          <w:color w:val="000000"/>
          <w:lang w:val="sq-AL"/>
        </w:rPr>
        <w:t>Artikujve që përfshihen në kreun 4401 të Nomenklaturës së Kombinuar të Mallrave, me efekt deri në 31 dhjetor 2023, kjo në kuadër të krizës energjitike;</w:t>
      </w:r>
    </w:p>
    <w:p w:rsidR="00D52DF3" w:rsidRPr="00D52DF3" w:rsidRDefault="00D52DF3" w:rsidP="00D52DF3">
      <w:pPr>
        <w:pStyle w:val="FootnoteText"/>
        <w:numPr>
          <w:ilvl w:val="0"/>
          <w:numId w:val="5"/>
        </w:numPr>
        <w:rPr>
          <w:rFonts w:ascii="Times New Roman" w:eastAsiaTheme="minorHAnsi" w:hAnsi="Times New Roman"/>
          <w:color w:val="000000"/>
          <w:lang w:val="sq-AL"/>
        </w:rPr>
      </w:pPr>
      <w:r w:rsidRPr="00D52DF3">
        <w:rPr>
          <w:rFonts w:ascii="Times New Roman" w:eastAsiaTheme="minorHAnsi" w:hAnsi="Times New Roman"/>
          <w:color w:val="000000"/>
          <w:lang w:val="sq-AL"/>
        </w:rPr>
        <w:t>Fondeve IPA, si një nga nga incentivat më frytdhënëse të përdorura nga Bashkimi Europian për promovimin e vlerave dhe nxitjen e reformave në vendet që synojnë anëtarësimin si dhe fondet nga donatorët e huaj;</w:t>
      </w:r>
    </w:p>
    <w:p w:rsidR="00D52DF3" w:rsidRPr="00D52DF3" w:rsidRDefault="00D52DF3" w:rsidP="00D52DF3">
      <w:pPr>
        <w:pStyle w:val="FootnoteText"/>
        <w:numPr>
          <w:ilvl w:val="0"/>
          <w:numId w:val="5"/>
        </w:numPr>
        <w:rPr>
          <w:rFonts w:ascii="Times New Roman" w:hAnsi="Times New Roman"/>
          <w:lang w:val="sq-AL"/>
        </w:rPr>
      </w:pPr>
      <w:r w:rsidRPr="00D52DF3">
        <w:rPr>
          <w:rFonts w:ascii="Times New Roman" w:eastAsiaTheme="minorHAnsi" w:hAnsi="Times New Roman"/>
          <w:color w:val="000000"/>
          <w:lang w:val="sq-AL"/>
        </w:rPr>
        <w:t>Tregtimit të Energjisë Elektrike përmes Bursës Shqiptare të Energjisë, në kushtet kur vendi po përballet me një krizë të thelluar për sigurimin e saj, duke garantuar tregtimin në një treg të organizuar.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C0502"/>
    <w:multiLevelType w:val="hybridMultilevel"/>
    <w:tmpl w:val="C076F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CF739E"/>
    <w:multiLevelType w:val="hybridMultilevel"/>
    <w:tmpl w:val="A6F6B848"/>
    <w:lvl w:ilvl="0" w:tplc="F28815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465DB4"/>
    <w:multiLevelType w:val="hybridMultilevel"/>
    <w:tmpl w:val="20EA3B02"/>
    <w:lvl w:ilvl="0" w:tplc="F28815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C64C4D"/>
    <w:multiLevelType w:val="hybridMultilevel"/>
    <w:tmpl w:val="F8AC7028"/>
    <w:lvl w:ilvl="0" w:tplc="F7201B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1DC540F"/>
    <w:multiLevelType w:val="hybridMultilevel"/>
    <w:tmpl w:val="31EC82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DF3"/>
    <w:rsid w:val="000448D4"/>
    <w:rsid w:val="000B08BF"/>
    <w:rsid w:val="000B5B9B"/>
    <w:rsid w:val="002D3F84"/>
    <w:rsid w:val="003E3567"/>
    <w:rsid w:val="0055092B"/>
    <w:rsid w:val="009F2EEB"/>
    <w:rsid w:val="00A67DCC"/>
    <w:rsid w:val="00B0780A"/>
    <w:rsid w:val="00B32EDB"/>
    <w:rsid w:val="00B35043"/>
    <w:rsid w:val="00B91E14"/>
    <w:rsid w:val="00D52DF3"/>
    <w:rsid w:val="00DC1EA1"/>
    <w:rsid w:val="00DE1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B514E8-E113-423E-9F98-779AC2681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52DF3"/>
    <w:pPr>
      <w:spacing w:after="0" w:line="240" w:lineRule="auto"/>
    </w:pPr>
    <w:rPr>
      <w:rFonts w:ascii="Arial" w:eastAsia="Times New Roman" w:hAnsi="Arial" w:cs="Times New Roman"/>
      <w:szCs w:val="20"/>
      <w:lang w:val="en-GB"/>
    </w:rPr>
  </w:style>
  <w:style w:type="paragraph" w:styleId="Heading1">
    <w:name w:val="heading 1"/>
    <w:basedOn w:val="Normal"/>
    <w:link w:val="Heading1Char"/>
    <w:uiPriority w:val="9"/>
    <w:qFormat/>
    <w:rsid w:val="00D52DF3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val="sq-AL" w:eastAsia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of contents numbered,List Paragraph in table,Colorful List - Accent 11,lp1,Akapit z listą BS,List Paragraph1,List Paragraph nowy,List Paragraph (numbered (a)),Liste 1,Normal 1,List Paragraph 1,Bullets,Paragraphe de liste reco,Dot pt"/>
    <w:basedOn w:val="Normal"/>
    <w:link w:val="ListParagraphChar"/>
    <w:uiPriority w:val="34"/>
    <w:qFormat/>
    <w:rsid w:val="00D52DF3"/>
    <w:pPr>
      <w:tabs>
        <w:tab w:val="left" w:pos="567"/>
      </w:tabs>
      <w:spacing w:after="120"/>
      <w:ind w:left="567" w:hanging="567"/>
    </w:pPr>
    <w:rPr>
      <w:rFonts w:ascii="Calibri" w:hAnsi="Calibri"/>
    </w:rPr>
  </w:style>
  <w:style w:type="character" w:customStyle="1" w:styleId="ListParagraphChar">
    <w:name w:val="List Paragraph Char"/>
    <w:aliases w:val="Table of contents numbered Char,List Paragraph in table Char,Colorful List - Accent 11 Char,lp1 Char,Akapit z listą BS Char,List Paragraph1 Char,List Paragraph nowy Char,List Paragraph (numbered (a)) Char,Liste 1 Char,Normal 1 Char"/>
    <w:link w:val="ListParagraph"/>
    <w:uiPriority w:val="34"/>
    <w:qFormat/>
    <w:rsid w:val="00D52DF3"/>
    <w:rPr>
      <w:rFonts w:ascii="Calibri" w:eastAsia="Times New Roman" w:hAnsi="Calibri" w:cs="Times New Roman"/>
      <w:szCs w:val="20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D52DF3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D52DF3"/>
    <w:rPr>
      <w:rFonts w:ascii="Calibri" w:eastAsia="Times New Roman" w:hAnsi="Calibri" w:cs="Times New Roman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D52DF3"/>
    <w:rPr>
      <w:color w:val="0563C1" w:themeColor="hyperlink"/>
      <w:u w:val="single"/>
    </w:rPr>
  </w:style>
  <w:style w:type="paragraph" w:customStyle="1" w:styleId="Default">
    <w:name w:val="Default"/>
    <w:rsid w:val="00D52D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52DF3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52DF3"/>
    <w:rPr>
      <w:rFonts w:ascii="Arial" w:eastAsia="Times New Roman" w:hAnsi="Arial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D52DF3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D52DF3"/>
    <w:rPr>
      <w:rFonts w:ascii="Times New Roman" w:eastAsia="Times New Roman" w:hAnsi="Times New Roman" w:cs="Times New Roman"/>
      <w:b/>
      <w:bCs/>
      <w:kern w:val="36"/>
      <w:sz w:val="48"/>
      <w:szCs w:val="48"/>
      <w:lang w:eastAsia="sq-AL"/>
    </w:rPr>
  </w:style>
  <w:style w:type="character" w:styleId="Strong">
    <w:name w:val="Strong"/>
    <w:basedOn w:val="DefaultParagraphFont"/>
    <w:uiPriority w:val="22"/>
    <w:qFormat/>
    <w:rsid w:val="00D52D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55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onsultimipublik.gov.al/Konsultime/Detaje/52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Doci</dc:creator>
  <cp:keywords/>
  <dc:description/>
  <cp:lastModifiedBy>Amela Kora</cp:lastModifiedBy>
  <cp:revision>2</cp:revision>
  <dcterms:created xsi:type="dcterms:W3CDTF">2022-11-16T12:19:00Z</dcterms:created>
  <dcterms:modified xsi:type="dcterms:W3CDTF">2022-11-16T12:19:00Z</dcterms:modified>
</cp:coreProperties>
</file>