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51EF1" w14:textId="77777777" w:rsidR="00207466" w:rsidRPr="00432DA8" w:rsidRDefault="00207466" w:rsidP="000D3F9E">
      <w:pPr>
        <w:spacing w:after="0"/>
        <w:jc w:val="center"/>
        <w:rPr>
          <w:rFonts w:ascii="Times New Roman" w:eastAsia="Calibri" w:hAnsi="Times New Roman" w:cs="Times New Roman"/>
          <w:b/>
          <w:sz w:val="28"/>
          <w:szCs w:val="28"/>
          <w:lang w:val="sq-AL"/>
        </w:rPr>
      </w:pPr>
      <w:r w:rsidRPr="00432DA8">
        <w:rPr>
          <w:rFonts w:ascii="Times New Roman" w:eastAsia="Calibri" w:hAnsi="Times New Roman" w:cs="Times New Roman"/>
          <w:b/>
          <w:noProof/>
          <w:sz w:val="28"/>
          <w:szCs w:val="28"/>
        </w:rPr>
        <w:drawing>
          <wp:inline distT="0" distB="0" distL="0" distR="0" wp14:anchorId="0A4754AC" wp14:editId="6D87F4AB">
            <wp:extent cx="495300" cy="571500"/>
            <wp:effectExtent l="0" t="0" r="0" b="0"/>
            <wp:docPr id="1" name="Picture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00F0C26B" w14:textId="77777777" w:rsidR="00207466" w:rsidRPr="00432DA8" w:rsidRDefault="00207466" w:rsidP="000D3F9E">
      <w:pPr>
        <w:spacing w:after="0"/>
        <w:jc w:val="center"/>
        <w:rPr>
          <w:rFonts w:ascii="Times New Roman" w:eastAsia="Calibri" w:hAnsi="Times New Roman" w:cs="Times New Roman"/>
          <w:b/>
          <w:iCs/>
          <w:sz w:val="28"/>
          <w:szCs w:val="28"/>
          <w:lang w:val="sq-AL"/>
        </w:rPr>
      </w:pPr>
      <w:r w:rsidRPr="00432DA8">
        <w:rPr>
          <w:rFonts w:ascii="Times New Roman" w:eastAsia="Calibri" w:hAnsi="Times New Roman" w:cs="Times New Roman"/>
          <w:b/>
          <w:iCs/>
          <w:sz w:val="28"/>
          <w:szCs w:val="28"/>
          <w:lang w:val="sq-AL"/>
        </w:rPr>
        <w:t>REPUBLIKA E SHQIPËRISË</w:t>
      </w:r>
    </w:p>
    <w:p w14:paraId="2F5F458F" w14:textId="77777777" w:rsidR="00207466" w:rsidRPr="00432DA8" w:rsidRDefault="00207466" w:rsidP="000D3F9E">
      <w:pPr>
        <w:tabs>
          <w:tab w:val="left" w:pos="11199"/>
        </w:tabs>
        <w:spacing w:after="0"/>
        <w:jc w:val="center"/>
        <w:rPr>
          <w:rFonts w:ascii="Times New Roman" w:eastAsia="Times New Roman" w:hAnsi="Times New Roman" w:cs="Times New Roman"/>
          <w:b/>
          <w:sz w:val="28"/>
          <w:szCs w:val="28"/>
          <w:lang w:val="sq-AL"/>
        </w:rPr>
      </w:pPr>
      <w:r w:rsidRPr="00432DA8">
        <w:rPr>
          <w:rFonts w:ascii="Times New Roman" w:eastAsia="Times New Roman" w:hAnsi="Times New Roman" w:cs="Times New Roman"/>
          <w:b/>
          <w:sz w:val="28"/>
          <w:szCs w:val="28"/>
          <w:lang w:val="sq-AL"/>
        </w:rPr>
        <w:t>Kuvendi</w:t>
      </w:r>
    </w:p>
    <w:p w14:paraId="74FC4BC0" w14:textId="77777777" w:rsidR="00207466" w:rsidRPr="00432DA8" w:rsidRDefault="00207466" w:rsidP="000D3F9E">
      <w:pPr>
        <w:spacing w:after="0"/>
        <w:jc w:val="center"/>
        <w:rPr>
          <w:rFonts w:ascii="Times New Roman" w:eastAsia="Times New Roman" w:hAnsi="Times New Roman" w:cs="Times New Roman"/>
          <w:b/>
          <w:sz w:val="28"/>
          <w:szCs w:val="28"/>
          <w:lang w:val="sq-AL"/>
        </w:rPr>
      </w:pPr>
    </w:p>
    <w:p w14:paraId="0DF2F110" w14:textId="77777777" w:rsidR="00207466" w:rsidRPr="00432DA8" w:rsidRDefault="00207466" w:rsidP="000D3F9E">
      <w:pPr>
        <w:spacing w:after="0"/>
        <w:jc w:val="center"/>
        <w:rPr>
          <w:rFonts w:ascii="Times New Roman" w:eastAsia="Times New Roman" w:hAnsi="Times New Roman" w:cs="Times New Roman"/>
          <w:b/>
          <w:sz w:val="28"/>
          <w:szCs w:val="28"/>
          <w:lang w:val="sq-AL"/>
        </w:rPr>
      </w:pPr>
      <w:bookmarkStart w:id="0" w:name="_GoBack"/>
      <w:bookmarkEnd w:id="0"/>
    </w:p>
    <w:p w14:paraId="3C16A8B0" w14:textId="77777777" w:rsidR="00207466" w:rsidRPr="00432DA8" w:rsidRDefault="00207466" w:rsidP="000D3F9E">
      <w:pPr>
        <w:spacing w:after="0"/>
        <w:jc w:val="center"/>
        <w:rPr>
          <w:rFonts w:ascii="Times New Roman" w:eastAsia="Times New Roman" w:hAnsi="Times New Roman" w:cs="Times New Roman"/>
          <w:b/>
          <w:sz w:val="28"/>
          <w:szCs w:val="28"/>
          <w:lang w:val="sq-AL"/>
        </w:rPr>
      </w:pPr>
      <w:r w:rsidRPr="00432DA8">
        <w:rPr>
          <w:rFonts w:ascii="Times New Roman" w:eastAsia="Times New Roman" w:hAnsi="Times New Roman" w:cs="Times New Roman"/>
          <w:b/>
          <w:sz w:val="28"/>
          <w:szCs w:val="28"/>
          <w:lang w:val="sq-AL"/>
        </w:rPr>
        <w:t>P R O J E K T L I GJ</w:t>
      </w:r>
    </w:p>
    <w:p w14:paraId="4C52326A" w14:textId="77777777" w:rsidR="00207466" w:rsidRPr="00432DA8" w:rsidRDefault="00207466" w:rsidP="000D3F9E">
      <w:pPr>
        <w:spacing w:after="0"/>
        <w:rPr>
          <w:rFonts w:ascii="Times New Roman" w:eastAsia="Times New Roman" w:hAnsi="Times New Roman" w:cs="Times New Roman"/>
          <w:b/>
          <w:sz w:val="28"/>
          <w:szCs w:val="28"/>
          <w:lang w:val="sq-AL"/>
        </w:rPr>
      </w:pPr>
    </w:p>
    <w:p w14:paraId="0864FB7B" w14:textId="77777777" w:rsidR="00207466" w:rsidRPr="00432DA8" w:rsidRDefault="00207466" w:rsidP="000D3F9E">
      <w:pPr>
        <w:spacing w:after="0"/>
        <w:jc w:val="center"/>
        <w:rPr>
          <w:rFonts w:ascii="Times New Roman" w:eastAsia="Times New Roman" w:hAnsi="Times New Roman" w:cs="Times New Roman"/>
          <w:b/>
          <w:sz w:val="28"/>
          <w:szCs w:val="28"/>
          <w:lang w:val="sq-AL"/>
        </w:rPr>
      </w:pPr>
      <w:r w:rsidRPr="00432DA8">
        <w:rPr>
          <w:rFonts w:ascii="Times New Roman" w:eastAsia="Times New Roman" w:hAnsi="Times New Roman" w:cs="Times New Roman"/>
          <w:b/>
          <w:sz w:val="28"/>
          <w:szCs w:val="28"/>
          <w:lang w:val="sq-AL"/>
        </w:rPr>
        <w:t>Nr. ______/</w:t>
      </w:r>
      <w:r w:rsidR="000D3F9E" w:rsidRPr="00432DA8">
        <w:rPr>
          <w:rFonts w:ascii="Times New Roman" w:eastAsia="Times New Roman" w:hAnsi="Times New Roman" w:cs="Times New Roman"/>
          <w:b/>
          <w:sz w:val="28"/>
          <w:szCs w:val="28"/>
          <w:lang w:val="sq-AL"/>
        </w:rPr>
        <w:t>2022</w:t>
      </w:r>
    </w:p>
    <w:p w14:paraId="25105189" w14:textId="77777777" w:rsidR="00207466" w:rsidRPr="00432DA8" w:rsidRDefault="00207466" w:rsidP="000D3F9E">
      <w:pPr>
        <w:spacing w:after="0"/>
        <w:jc w:val="center"/>
        <w:rPr>
          <w:rFonts w:ascii="Times New Roman" w:eastAsia="Times New Roman" w:hAnsi="Times New Roman" w:cs="Times New Roman"/>
          <w:b/>
          <w:sz w:val="28"/>
          <w:szCs w:val="28"/>
          <w:lang w:val="sq-AL"/>
        </w:rPr>
      </w:pPr>
      <w:r w:rsidRPr="00432DA8">
        <w:rPr>
          <w:rFonts w:ascii="Times New Roman" w:eastAsia="Times New Roman" w:hAnsi="Times New Roman" w:cs="Times New Roman"/>
          <w:b/>
          <w:sz w:val="28"/>
          <w:szCs w:val="28"/>
          <w:lang w:val="sq-AL"/>
        </w:rPr>
        <w:t xml:space="preserve"> </w:t>
      </w:r>
    </w:p>
    <w:p w14:paraId="7E14C2EB" w14:textId="77777777" w:rsidR="00207466" w:rsidRPr="00432DA8" w:rsidRDefault="00207466" w:rsidP="000D3F9E">
      <w:pPr>
        <w:spacing w:after="0"/>
        <w:jc w:val="center"/>
        <w:rPr>
          <w:rFonts w:ascii="Times New Roman" w:eastAsia="Times New Roman" w:hAnsi="Times New Roman" w:cs="Times New Roman"/>
          <w:b/>
          <w:caps/>
          <w:sz w:val="28"/>
          <w:szCs w:val="28"/>
          <w:lang w:val="sq-AL"/>
        </w:rPr>
      </w:pPr>
      <w:r w:rsidRPr="00432DA8">
        <w:rPr>
          <w:rFonts w:ascii="Times New Roman" w:eastAsia="Times New Roman" w:hAnsi="Times New Roman" w:cs="Times New Roman"/>
          <w:b/>
          <w:caps/>
          <w:sz w:val="28"/>
          <w:szCs w:val="28"/>
          <w:lang w:val="sq-AL"/>
        </w:rPr>
        <w:t>PËR</w:t>
      </w:r>
    </w:p>
    <w:p w14:paraId="7D869C84" w14:textId="77777777" w:rsidR="00D53493" w:rsidRPr="00432DA8" w:rsidRDefault="00D53493" w:rsidP="000D3F9E">
      <w:pPr>
        <w:spacing w:after="0"/>
        <w:jc w:val="center"/>
        <w:rPr>
          <w:rFonts w:ascii="Times New Roman" w:hAnsi="Times New Roman" w:cs="Times New Roman"/>
          <w:b/>
          <w:bCs/>
          <w:sz w:val="28"/>
          <w:szCs w:val="28"/>
          <w:lang w:val="sq-AL"/>
        </w:rPr>
      </w:pPr>
    </w:p>
    <w:p w14:paraId="302F6A91" w14:textId="77777777" w:rsidR="00D53493" w:rsidRPr="00432DA8" w:rsidRDefault="00402D83" w:rsidP="000D3F9E">
      <w:pPr>
        <w:spacing w:after="0"/>
        <w:jc w:val="center"/>
        <w:rPr>
          <w:rFonts w:ascii="Times New Roman" w:hAnsi="Times New Roman" w:cs="Times New Roman"/>
          <w:b/>
          <w:bCs/>
          <w:sz w:val="28"/>
          <w:szCs w:val="28"/>
          <w:u w:val="single"/>
          <w:lang w:val="sq-AL"/>
        </w:rPr>
      </w:pPr>
      <w:r w:rsidRPr="00432DA8">
        <w:rPr>
          <w:rFonts w:ascii="Times New Roman" w:hAnsi="Times New Roman" w:cs="Times New Roman"/>
          <w:b/>
          <w:bCs/>
          <w:sz w:val="28"/>
          <w:szCs w:val="28"/>
          <w:u w:val="single"/>
          <w:lang w:val="sq-AL"/>
        </w:rPr>
        <w:t>DEKORATAT NË REPUBLIKËN E SHQIPËRISË</w:t>
      </w:r>
    </w:p>
    <w:p w14:paraId="261804D5" w14:textId="77777777" w:rsidR="00D53493" w:rsidRPr="00432DA8" w:rsidRDefault="00D53493" w:rsidP="000D3F9E">
      <w:pPr>
        <w:pStyle w:val="BodyText"/>
        <w:shd w:val="clear" w:color="auto" w:fill="auto"/>
        <w:spacing w:line="276" w:lineRule="auto"/>
        <w:ind w:firstLine="0"/>
        <w:jc w:val="both"/>
        <w:rPr>
          <w:rFonts w:ascii="Times New Roman" w:hAnsi="Times New Roman" w:cs="Times New Roman"/>
          <w:sz w:val="28"/>
          <w:szCs w:val="28"/>
          <w:lang w:val="sq-AL"/>
        </w:rPr>
      </w:pPr>
    </w:p>
    <w:p w14:paraId="027E3626" w14:textId="77777777" w:rsidR="00D53493" w:rsidRPr="00432DA8" w:rsidRDefault="005F1BBC" w:rsidP="000D3F9E">
      <w:pPr>
        <w:pStyle w:val="BodyText"/>
        <w:shd w:val="clear" w:color="auto" w:fill="auto"/>
        <w:spacing w:line="276" w:lineRule="auto"/>
        <w:ind w:firstLine="0"/>
        <w:jc w:val="both"/>
        <w:rPr>
          <w:rFonts w:ascii="Times New Roman" w:hAnsi="Times New Roman" w:cs="Times New Roman"/>
          <w:bCs/>
          <w:sz w:val="28"/>
          <w:szCs w:val="28"/>
          <w:lang w:val="sq-AL"/>
        </w:rPr>
      </w:pPr>
      <w:r w:rsidRPr="00432DA8">
        <w:rPr>
          <w:rFonts w:ascii="Times New Roman" w:hAnsi="Times New Roman" w:cs="Times New Roman"/>
          <w:sz w:val="28"/>
          <w:szCs w:val="28"/>
          <w:lang w:val="sq-AL"/>
        </w:rPr>
        <w:t xml:space="preserve">       </w:t>
      </w:r>
      <w:r w:rsidR="008E5B9A" w:rsidRPr="00432DA8">
        <w:rPr>
          <w:rFonts w:ascii="Times New Roman" w:hAnsi="Times New Roman" w:cs="Times New Roman"/>
          <w:sz w:val="28"/>
          <w:szCs w:val="28"/>
          <w:lang w:val="sq-AL"/>
        </w:rPr>
        <w:t xml:space="preserve">Në mbështetje të </w:t>
      </w:r>
      <w:r w:rsidR="008D190E" w:rsidRPr="00432DA8">
        <w:rPr>
          <w:rFonts w:ascii="Times New Roman" w:hAnsi="Times New Roman" w:cs="Times New Roman"/>
          <w:sz w:val="28"/>
          <w:szCs w:val="28"/>
          <w:lang w:val="sq-AL" w:bidi="en-US"/>
        </w:rPr>
        <w:t>neneve 78 dhe</w:t>
      </w:r>
      <w:r w:rsidR="00402D83" w:rsidRPr="00432DA8">
        <w:rPr>
          <w:rFonts w:ascii="Times New Roman" w:hAnsi="Times New Roman" w:cs="Times New Roman"/>
          <w:sz w:val="28"/>
          <w:szCs w:val="28"/>
          <w:lang w:val="sq-AL" w:bidi="en-US"/>
        </w:rPr>
        <w:t xml:space="preserve"> 83</w:t>
      </w:r>
      <w:r w:rsidR="008D190E" w:rsidRPr="00432DA8">
        <w:rPr>
          <w:rFonts w:ascii="Times New Roman" w:hAnsi="Times New Roman" w:cs="Times New Roman"/>
          <w:sz w:val="28"/>
          <w:szCs w:val="28"/>
          <w:lang w:val="sq-AL" w:bidi="en-US"/>
        </w:rPr>
        <w:t xml:space="preserve"> pika 1</w:t>
      </w:r>
      <w:r w:rsidR="00402D83" w:rsidRPr="00432DA8">
        <w:rPr>
          <w:rFonts w:ascii="Times New Roman" w:hAnsi="Times New Roman" w:cs="Times New Roman"/>
          <w:sz w:val="28"/>
          <w:szCs w:val="28"/>
          <w:lang w:val="sq-AL" w:bidi="en-US"/>
        </w:rPr>
        <w:t xml:space="preserve">, </w:t>
      </w:r>
      <w:r w:rsidR="008E5B9A" w:rsidRPr="00432DA8">
        <w:rPr>
          <w:rFonts w:ascii="Times New Roman" w:hAnsi="Times New Roman" w:cs="Times New Roman"/>
          <w:sz w:val="28"/>
          <w:szCs w:val="28"/>
          <w:lang w:val="sq-AL"/>
        </w:rPr>
        <w:t xml:space="preserve">të Kushtetutës, </w:t>
      </w:r>
      <w:r w:rsidR="008E5B9A" w:rsidRPr="00432DA8">
        <w:rPr>
          <w:rFonts w:ascii="Times New Roman" w:hAnsi="Times New Roman" w:cs="Times New Roman"/>
          <w:sz w:val="28"/>
          <w:szCs w:val="28"/>
          <w:lang w:val="sq-AL" w:bidi="en-US"/>
        </w:rPr>
        <w:t xml:space="preserve">me propozimin e </w:t>
      </w:r>
      <w:r w:rsidR="008E5B9A" w:rsidRPr="00432DA8">
        <w:rPr>
          <w:rFonts w:ascii="Times New Roman" w:hAnsi="Times New Roman" w:cs="Times New Roman"/>
          <w:sz w:val="28"/>
          <w:szCs w:val="28"/>
          <w:lang w:val="sq-AL"/>
        </w:rPr>
        <w:t xml:space="preserve">Këshillit të </w:t>
      </w:r>
      <w:r w:rsidR="008E5B9A" w:rsidRPr="00432DA8">
        <w:rPr>
          <w:rFonts w:ascii="Times New Roman" w:hAnsi="Times New Roman" w:cs="Times New Roman"/>
          <w:sz w:val="28"/>
          <w:szCs w:val="28"/>
          <w:lang w:val="sq-AL" w:bidi="en-US"/>
        </w:rPr>
        <w:t>Ministrave,</w:t>
      </w:r>
      <w:r w:rsidR="007F2145" w:rsidRPr="00432DA8">
        <w:rPr>
          <w:rFonts w:ascii="Times New Roman" w:hAnsi="Times New Roman" w:cs="Times New Roman"/>
          <w:sz w:val="28"/>
          <w:szCs w:val="28"/>
          <w:lang w:val="sq-AL" w:bidi="en-US"/>
        </w:rPr>
        <w:t xml:space="preserve"> </w:t>
      </w:r>
      <w:r w:rsidR="007F2145" w:rsidRPr="00432DA8">
        <w:rPr>
          <w:rFonts w:ascii="Times New Roman" w:hAnsi="Times New Roman" w:cs="Times New Roman"/>
          <w:bCs/>
          <w:sz w:val="28"/>
          <w:szCs w:val="28"/>
          <w:lang w:val="sq-AL" w:bidi="en-US"/>
        </w:rPr>
        <w:t>Kuvendi i R</w:t>
      </w:r>
      <w:r w:rsidR="007F2145" w:rsidRPr="00432DA8">
        <w:rPr>
          <w:rFonts w:ascii="Times New Roman" w:hAnsi="Times New Roman" w:cs="Times New Roman"/>
          <w:bCs/>
          <w:sz w:val="28"/>
          <w:szCs w:val="28"/>
          <w:lang w:val="sq-AL"/>
        </w:rPr>
        <w:t>epublikës së Shqipërisë</w:t>
      </w:r>
    </w:p>
    <w:p w14:paraId="3EF01051" w14:textId="77777777" w:rsidR="00D53493" w:rsidRPr="00432DA8" w:rsidRDefault="00D53493" w:rsidP="000D3F9E">
      <w:pPr>
        <w:spacing w:after="0"/>
        <w:jc w:val="center"/>
        <w:rPr>
          <w:rFonts w:ascii="Times New Roman" w:hAnsi="Times New Roman" w:cs="Times New Roman"/>
          <w:b/>
          <w:sz w:val="28"/>
          <w:szCs w:val="28"/>
          <w:lang w:val="sq-AL"/>
        </w:rPr>
      </w:pPr>
    </w:p>
    <w:p w14:paraId="1AAEDC55" w14:textId="77777777" w:rsidR="00D53493" w:rsidRPr="00432DA8" w:rsidRDefault="008E5B9A" w:rsidP="000D3F9E">
      <w:pPr>
        <w:spacing w:after="0"/>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V</w:t>
      </w:r>
      <w:r w:rsidR="007F2145" w:rsidRPr="00432DA8">
        <w:rPr>
          <w:rFonts w:ascii="Times New Roman" w:hAnsi="Times New Roman" w:cs="Times New Roman"/>
          <w:b/>
          <w:sz w:val="28"/>
          <w:szCs w:val="28"/>
          <w:lang w:val="sq-AL"/>
        </w:rPr>
        <w:t xml:space="preserve"> </w:t>
      </w:r>
      <w:r w:rsidRPr="00432DA8">
        <w:rPr>
          <w:rFonts w:ascii="Times New Roman" w:hAnsi="Times New Roman" w:cs="Times New Roman"/>
          <w:b/>
          <w:sz w:val="28"/>
          <w:szCs w:val="28"/>
          <w:lang w:val="sq-AL"/>
        </w:rPr>
        <w:t>E</w:t>
      </w:r>
      <w:r w:rsidR="007F2145" w:rsidRPr="00432DA8">
        <w:rPr>
          <w:rFonts w:ascii="Times New Roman" w:hAnsi="Times New Roman" w:cs="Times New Roman"/>
          <w:b/>
          <w:sz w:val="28"/>
          <w:szCs w:val="28"/>
          <w:lang w:val="sq-AL"/>
        </w:rPr>
        <w:t xml:space="preserve"> </w:t>
      </w:r>
      <w:r w:rsidRPr="00432DA8">
        <w:rPr>
          <w:rFonts w:ascii="Times New Roman" w:hAnsi="Times New Roman" w:cs="Times New Roman"/>
          <w:b/>
          <w:sz w:val="28"/>
          <w:szCs w:val="28"/>
          <w:lang w:val="sq-AL"/>
        </w:rPr>
        <w:t>N</w:t>
      </w:r>
      <w:r w:rsidR="007F2145" w:rsidRPr="00432DA8">
        <w:rPr>
          <w:rFonts w:ascii="Times New Roman" w:hAnsi="Times New Roman" w:cs="Times New Roman"/>
          <w:b/>
          <w:sz w:val="28"/>
          <w:szCs w:val="28"/>
          <w:lang w:val="sq-AL"/>
        </w:rPr>
        <w:t xml:space="preserve"> </w:t>
      </w:r>
      <w:r w:rsidRPr="00432DA8">
        <w:rPr>
          <w:rFonts w:ascii="Times New Roman" w:hAnsi="Times New Roman" w:cs="Times New Roman"/>
          <w:b/>
          <w:sz w:val="28"/>
          <w:szCs w:val="28"/>
          <w:lang w:val="sq-AL"/>
        </w:rPr>
        <w:t>D</w:t>
      </w:r>
      <w:r w:rsidR="007F2145" w:rsidRPr="00432DA8">
        <w:rPr>
          <w:rFonts w:ascii="Times New Roman" w:hAnsi="Times New Roman" w:cs="Times New Roman"/>
          <w:b/>
          <w:sz w:val="28"/>
          <w:szCs w:val="28"/>
          <w:lang w:val="sq-AL"/>
        </w:rPr>
        <w:t xml:space="preserve"> </w:t>
      </w:r>
      <w:r w:rsidRPr="00432DA8">
        <w:rPr>
          <w:rFonts w:ascii="Times New Roman" w:hAnsi="Times New Roman" w:cs="Times New Roman"/>
          <w:b/>
          <w:sz w:val="28"/>
          <w:szCs w:val="28"/>
          <w:lang w:val="sq-AL"/>
        </w:rPr>
        <w:t>O</w:t>
      </w:r>
      <w:r w:rsidR="007F2145" w:rsidRPr="00432DA8">
        <w:rPr>
          <w:rFonts w:ascii="Times New Roman" w:hAnsi="Times New Roman" w:cs="Times New Roman"/>
          <w:b/>
          <w:sz w:val="28"/>
          <w:szCs w:val="28"/>
          <w:lang w:val="sq-AL"/>
        </w:rPr>
        <w:t xml:space="preserve"> </w:t>
      </w:r>
      <w:r w:rsidRPr="00432DA8">
        <w:rPr>
          <w:rFonts w:ascii="Times New Roman" w:hAnsi="Times New Roman" w:cs="Times New Roman"/>
          <w:b/>
          <w:sz w:val="28"/>
          <w:szCs w:val="28"/>
          <w:lang w:val="sq-AL"/>
        </w:rPr>
        <w:t>S</w:t>
      </w:r>
      <w:r w:rsidR="007F2145" w:rsidRPr="00432DA8">
        <w:rPr>
          <w:rFonts w:ascii="Times New Roman" w:hAnsi="Times New Roman" w:cs="Times New Roman"/>
          <w:b/>
          <w:sz w:val="28"/>
          <w:szCs w:val="28"/>
          <w:lang w:val="sq-AL"/>
        </w:rPr>
        <w:t xml:space="preserve"> </w:t>
      </w:r>
      <w:r w:rsidRPr="00432DA8">
        <w:rPr>
          <w:rFonts w:ascii="Times New Roman" w:hAnsi="Times New Roman" w:cs="Times New Roman"/>
          <w:b/>
          <w:sz w:val="28"/>
          <w:szCs w:val="28"/>
          <w:lang w:val="sq-AL"/>
        </w:rPr>
        <w:t>I:</w:t>
      </w:r>
    </w:p>
    <w:p w14:paraId="41475862" w14:textId="77777777" w:rsidR="00D53493" w:rsidRPr="00432DA8" w:rsidRDefault="00D53493" w:rsidP="000D3F9E">
      <w:pPr>
        <w:spacing w:after="0"/>
        <w:rPr>
          <w:rFonts w:ascii="Times New Roman" w:hAnsi="Times New Roman" w:cs="Times New Roman"/>
          <w:b/>
          <w:sz w:val="28"/>
          <w:szCs w:val="28"/>
          <w:lang w:val="sq-AL"/>
        </w:rPr>
      </w:pPr>
    </w:p>
    <w:p w14:paraId="69168795" w14:textId="77777777" w:rsidR="00D53493" w:rsidRPr="00432DA8" w:rsidRDefault="008E5B9A" w:rsidP="000D3F9E">
      <w:pPr>
        <w:spacing w:after="0"/>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KREU I</w:t>
      </w:r>
    </w:p>
    <w:p w14:paraId="205C531F" w14:textId="77777777" w:rsidR="00D53493" w:rsidRPr="00432DA8" w:rsidRDefault="008E5B9A" w:rsidP="000D3F9E">
      <w:pPr>
        <w:spacing w:after="0"/>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DISPOZITA TË PËRGJITHSHME</w:t>
      </w:r>
    </w:p>
    <w:p w14:paraId="10ED86A2" w14:textId="77777777" w:rsidR="000D3F9E" w:rsidRPr="00432DA8" w:rsidRDefault="000D3F9E" w:rsidP="00402D83">
      <w:pPr>
        <w:pStyle w:val="PlainText"/>
        <w:spacing w:line="276" w:lineRule="auto"/>
        <w:rPr>
          <w:rFonts w:ascii="Times New Roman" w:hAnsi="Times New Roman"/>
          <w:b/>
          <w:noProof w:val="0"/>
          <w:sz w:val="28"/>
          <w:szCs w:val="28"/>
          <w:lang w:val="sq-AL"/>
        </w:rPr>
      </w:pPr>
    </w:p>
    <w:p w14:paraId="0352BB70" w14:textId="77777777" w:rsidR="000D3F9E" w:rsidRPr="00432DA8" w:rsidRDefault="000D3F9E" w:rsidP="000D3F9E">
      <w:pPr>
        <w:pStyle w:val="PlainText"/>
        <w:spacing w:line="276" w:lineRule="auto"/>
        <w:jc w:val="center"/>
        <w:rPr>
          <w:rFonts w:ascii="Times New Roman" w:hAnsi="Times New Roman"/>
          <w:b/>
          <w:noProof w:val="0"/>
          <w:sz w:val="28"/>
          <w:szCs w:val="28"/>
          <w:lang w:val="sq-AL"/>
        </w:rPr>
      </w:pPr>
      <w:r w:rsidRPr="00432DA8">
        <w:rPr>
          <w:rFonts w:ascii="Times New Roman" w:hAnsi="Times New Roman"/>
          <w:b/>
          <w:noProof w:val="0"/>
          <w:sz w:val="28"/>
          <w:szCs w:val="28"/>
          <w:lang w:val="sq-AL"/>
        </w:rPr>
        <w:t>Neni 1</w:t>
      </w:r>
    </w:p>
    <w:p w14:paraId="17ED6F36" w14:textId="77777777" w:rsidR="002672F5" w:rsidRPr="00432DA8" w:rsidRDefault="002672F5" w:rsidP="002005D3">
      <w:pPr>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Objekti</w:t>
      </w:r>
    </w:p>
    <w:p w14:paraId="0AD034F4" w14:textId="77777777" w:rsidR="000D3F9E" w:rsidRPr="00432DA8" w:rsidRDefault="002672F5" w:rsidP="002005D3">
      <w:pPr>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Objekt i këtij ligji është përcaktimi i </w:t>
      </w:r>
      <w:r w:rsidR="009C28BA" w:rsidRPr="00432DA8">
        <w:rPr>
          <w:rFonts w:ascii="Times New Roman" w:hAnsi="Times New Roman" w:cs="Times New Roman"/>
          <w:sz w:val="28"/>
          <w:szCs w:val="28"/>
          <w:lang w:val="sq-AL"/>
        </w:rPr>
        <w:t xml:space="preserve">llojeve të dekoratave që jepen në Republikën e Shqipërisë, si dhe </w:t>
      </w:r>
      <w:r w:rsidRPr="00432DA8">
        <w:rPr>
          <w:rFonts w:ascii="Times New Roman" w:hAnsi="Times New Roman" w:cs="Times New Roman"/>
          <w:sz w:val="28"/>
          <w:szCs w:val="28"/>
          <w:lang w:val="sq-AL"/>
        </w:rPr>
        <w:t xml:space="preserve">rregullave, procedurave dhe kritereve për propozimin, shqyrtimin dhe dhënien e </w:t>
      </w:r>
      <w:r w:rsidR="008F763D">
        <w:rPr>
          <w:rFonts w:ascii="Times New Roman" w:hAnsi="Times New Roman" w:cs="Times New Roman"/>
          <w:sz w:val="28"/>
          <w:szCs w:val="28"/>
          <w:lang w:val="sq-AL"/>
        </w:rPr>
        <w:t>tyre</w:t>
      </w:r>
      <w:r w:rsidR="008F763D" w:rsidRPr="00432DA8">
        <w:rPr>
          <w:rFonts w:ascii="Times New Roman" w:hAnsi="Times New Roman" w:cs="Times New Roman"/>
          <w:sz w:val="28"/>
          <w:szCs w:val="28"/>
          <w:lang w:val="sq-AL"/>
        </w:rPr>
        <w:t xml:space="preserve"> </w:t>
      </w:r>
      <w:r w:rsidRPr="00432DA8">
        <w:rPr>
          <w:rFonts w:ascii="Times New Roman" w:hAnsi="Times New Roman" w:cs="Times New Roman"/>
          <w:sz w:val="28"/>
          <w:szCs w:val="28"/>
          <w:lang w:val="sq-AL"/>
        </w:rPr>
        <w:t>nga autoritetet përgjegjë</w:t>
      </w:r>
      <w:r w:rsidR="009C28BA" w:rsidRPr="00432DA8">
        <w:rPr>
          <w:rFonts w:ascii="Times New Roman" w:hAnsi="Times New Roman" w:cs="Times New Roman"/>
          <w:sz w:val="28"/>
          <w:szCs w:val="28"/>
          <w:lang w:val="sq-AL"/>
        </w:rPr>
        <w:t xml:space="preserve">se </w:t>
      </w:r>
      <w:r w:rsidRPr="00432DA8">
        <w:rPr>
          <w:rFonts w:ascii="Times New Roman" w:hAnsi="Times New Roman" w:cs="Times New Roman"/>
          <w:sz w:val="28"/>
          <w:szCs w:val="28"/>
          <w:lang w:val="sq-AL"/>
        </w:rPr>
        <w:t xml:space="preserve">dhe mbajtjen e tyre publike. </w:t>
      </w:r>
    </w:p>
    <w:p w14:paraId="708C1FF2" w14:textId="77777777" w:rsidR="000D3F9E" w:rsidRPr="00432DA8" w:rsidRDefault="000D3F9E">
      <w:pPr>
        <w:spacing w:after="0"/>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Neni 2</w:t>
      </w:r>
    </w:p>
    <w:p w14:paraId="4AB286AB" w14:textId="77777777" w:rsidR="002672F5" w:rsidRPr="00432DA8" w:rsidRDefault="002672F5" w:rsidP="002005D3">
      <w:pPr>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Qëllimi</w:t>
      </w:r>
    </w:p>
    <w:p w14:paraId="3DE51C6C" w14:textId="77777777" w:rsidR="000D3F9E" w:rsidRPr="00432DA8" w:rsidRDefault="002672F5" w:rsidP="002005D3">
      <w:pPr>
        <w:shd w:val="clear" w:color="auto" w:fill="FFFFFF" w:themeFill="background1"/>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Ky ligj ka për qëllim krijimin dhe organizimin e sistemit të dekoratave në Republikën e Shqipërisë, që jepen si</w:t>
      </w:r>
      <w:r w:rsidR="00CC55CD" w:rsidRPr="00432DA8">
        <w:rPr>
          <w:rFonts w:ascii="Times New Roman" w:hAnsi="Times New Roman" w:cs="Times New Roman"/>
          <w:sz w:val="28"/>
          <w:szCs w:val="28"/>
          <w:lang w:val="sq-AL"/>
        </w:rPr>
        <w:t xml:space="preserve"> shenjë mirënjohjeje ndaj </w:t>
      </w:r>
      <w:r w:rsidRPr="00432DA8">
        <w:rPr>
          <w:rFonts w:ascii="Times New Roman" w:hAnsi="Times New Roman" w:cs="Times New Roman"/>
          <w:sz w:val="28"/>
          <w:szCs w:val="28"/>
          <w:lang w:val="sq-AL"/>
        </w:rPr>
        <w:t xml:space="preserve">shtetasve shqiptarë apo </w:t>
      </w:r>
      <w:r w:rsidR="00CC55CD" w:rsidRPr="00432DA8">
        <w:rPr>
          <w:rFonts w:ascii="Times New Roman" w:hAnsi="Times New Roman" w:cs="Times New Roman"/>
          <w:sz w:val="28"/>
          <w:szCs w:val="28"/>
          <w:lang w:val="sq-AL"/>
        </w:rPr>
        <w:t xml:space="preserve">të huaj </w:t>
      </w:r>
      <w:r w:rsidR="00F7377E" w:rsidRPr="00432DA8">
        <w:rPr>
          <w:rFonts w:ascii="Times New Roman" w:hAnsi="Times New Roman" w:cs="Times New Roman"/>
          <w:sz w:val="28"/>
          <w:szCs w:val="28"/>
          <w:lang w:val="sq-AL"/>
        </w:rPr>
        <w:t>për kontributin e dhënë</w:t>
      </w:r>
      <w:r w:rsidRPr="00432DA8">
        <w:rPr>
          <w:rFonts w:ascii="Times New Roman" w:hAnsi="Times New Roman" w:cs="Times New Roman"/>
          <w:sz w:val="28"/>
          <w:szCs w:val="28"/>
          <w:lang w:val="sq-AL"/>
        </w:rPr>
        <w:t xml:space="preserve"> dhe merita</w:t>
      </w:r>
      <w:r w:rsidR="00F7377E" w:rsidRPr="00432DA8">
        <w:rPr>
          <w:rFonts w:ascii="Times New Roman" w:hAnsi="Times New Roman" w:cs="Times New Roman"/>
          <w:sz w:val="28"/>
          <w:szCs w:val="28"/>
          <w:lang w:val="sq-AL"/>
        </w:rPr>
        <w:t>t e</w:t>
      </w:r>
      <w:r w:rsidRPr="00432DA8">
        <w:rPr>
          <w:rFonts w:ascii="Times New Roman" w:hAnsi="Times New Roman" w:cs="Times New Roman"/>
          <w:sz w:val="28"/>
          <w:szCs w:val="28"/>
          <w:lang w:val="sq-AL"/>
        </w:rPr>
        <w:t xml:space="preserve"> shquara apo të veçanta, civile ose ushtarake, ndaj shtetit dhe kombit shqiptar.</w:t>
      </w:r>
    </w:p>
    <w:p w14:paraId="19802DF5" w14:textId="77777777" w:rsidR="00C8290C" w:rsidRPr="00432DA8" w:rsidRDefault="00C8290C" w:rsidP="000D3F9E">
      <w:pPr>
        <w:spacing w:after="0"/>
        <w:jc w:val="center"/>
        <w:rPr>
          <w:rFonts w:ascii="Times New Roman" w:hAnsi="Times New Roman" w:cs="Times New Roman"/>
          <w:b/>
          <w:sz w:val="28"/>
          <w:szCs w:val="28"/>
          <w:lang w:val="sq-AL"/>
        </w:rPr>
      </w:pPr>
    </w:p>
    <w:p w14:paraId="656FD7DC" w14:textId="77777777" w:rsidR="000D3F9E" w:rsidRPr="00432DA8" w:rsidRDefault="000D3F9E" w:rsidP="000D3F9E">
      <w:pPr>
        <w:spacing w:after="0"/>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Neni 3</w:t>
      </w:r>
    </w:p>
    <w:p w14:paraId="0EB8F42F" w14:textId="77777777" w:rsidR="000D3F9E" w:rsidRPr="00432DA8" w:rsidRDefault="000D3F9E" w:rsidP="002005D3">
      <w:pPr>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Parime të përgjithshme</w:t>
      </w:r>
    </w:p>
    <w:p w14:paraId="687C59B5" w14:textId="77777777" w:rsidR="006D27BD" w:rsidRPr="00432DA8" w:rsidRDefault="000D3F9E" w:rsidP="002005D3">
      <w:pPr>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lastRenderedPageBreak/>
        <w:t xml:space="preserve">1. Dhënia e dekoratave </w:t>
      </w:r>
      <w:r w:rsidR="00D763C3" w:rsidRPr="00432DA8">
        <w:rPr>
          <w:rFonts w:ascii="Times New Roman" w:hAnsi="Times New Roman" w:cs="Times New Roman"/>
          <w:sz w:val="28"/>
          <w:szCs w:val="28"/>
          <w:lang w:val="sq-AL"/>
        </w:rPr>
        <w:t xml:space="preserve">në Republikën e Shqipërisë </w:t>
      </w:r>
      <w:r w:rsidRPr="00432DA8">
        <w:rPr>
          <w:rFonts w:ascii="Times New Roman" w:hAnsi="Times New Roman" w:cs="Times New Roman"/>
          <w:sz w:val="28"/>
          <w:szCs w:val="28"/>
          <w:lang w:val="sq-AL"/>
        </w:rPr>
        <w:t xml:space="preserve">udhëhiqet nga parimet e </w:t>
      </w:r>
      <w:r w:rsidR="006D27BD" w:rsidRPr="00432DA8">
        <w:rPr>
          <w:rFonts w:ascii="Times New Roman" w:hAnsi="Times New Roman" w:cs="Times New Roman"/>
          <w:sz w:val="28"/>
          <w:szCs w:val="28"/>
          <w:lang w:val="sq-AL"/>
        </w:rPr>
        <w:t>mëposhtme:</w:t>
      </w:r>
    </w:p>
    <w:p w14:paraId="058A5C29" w14:textId="77777777" w:rsidR="006D27BD" w:rsidRPr="00432DA8" w:rsidRDefault="00B56735" w:rsidP="002005D3">
      <w:pPr>
        <w:spacing w:after="0"/>
        <w:ind w:left="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     </w:t>
      </w:r>
      <w:r w:rsidR="006D27BD" w:rsidRPr="00432DA8">
        <w:rPr>
          <w:rFonts w:ascii="Times New Roman" w:hAnsi="Times New Roman" w:cs="Times New Roman"/>
          <w:sz w:val="28"/>
          <w:szCs w:val="28"/>
          <w:lang w:val="sq-AL"/>
        </w:rPr>
        <w:t xml:space="preserve">a) parimi i </w:t>
      </w:r>
      <w:r w:rsidR="000D3F9E" w:rsidRPr="00432DA8">
        <w:rPr>
          <w:rFonts w:ascii="Times New Roman" w:hAnsi="Times New Roman" w:cs="Times New Roman"/>
          <w:sz w:val="28"/>
          <w:szCs w:val="28"/>
          <w:lang w:val="sq-AL"/>
        </w:rPr>
        <w:t>mirënjohj</w:t>
      </w:r>
      <w:r w:rsidR="006D27BD" w:rsidRPr="00432DA8">
        <w:rPr>
          <w:rFonts w:ascii="Times New Roman" w:hAnsi="Times New Roman" w:cs="Times New Roman"/>
          <w:sz w:val="28"/>
          <w:szCs w:val="28"/>
          <w:lang w:val="sq-AL"/>
        </w:rPr>
        <w:t>es</w:t>
      </w:r>
      <w:r w:rsidR="000D3F9E" w:rsidRPr="00432DA8">
        <w:rPr>
          <w:rFonts w:ascii="Times New Roman" w:hAnsi="Times New Roman" w:cs="Times New Roman"/>
          <w:sz w:val="28"/>
          <w:szCs w:val="28"/>
          <w:lang w:val="sq-AL"/>
        </w:rPr>
        <w:t xml:space="preserve"> publike</w:t>
      </w:r>
      <w:r w:rsidR="006D27BD" w:rsidRPr="00432DA8">
        <w:rPr>
          <w:rFonts w:ascii="Times New Roman" w:hAnsi="Times New Roman" w:cs="Times New Roman"/>
          <w:sz w:val="28"/>
          <w:szCs w:val="28"/>
          <w:lang w:val="sq-AL"/>
        </w:rPr>
        <w:t>;</w:t>
      </w:r>
    </w:p>
    <w:p w14:paraId="27FE377C" w14:textId="77777777" w:rsidR="006D27BD" w:rsidRPr="00432DA8" w:rsidRDefault="00B56735" w:rsidP="002005D3">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     </w:t>
      </w:r>
      <w:r w:rsidR="006D27BD" w:rsidRPr="00432DA8">
        <w:rPr>
          <w:rFonts w:ascii="Times New Roman" w:hAnsi="Times New Roman" w:cs="Times New Roman"/>
          <w:sz w:val="28"/>
          <w:szCs w:val="28"/>
          <w:lang w:val="sq-AL"/>
        </w:rPr>
        <w:t xml:space="preserve">b) parimi i </w:t>
      </w:r>
      <w:r w:rsidR="000D3F9E" w:rsidRPr="00432DA8">
        <w:rPr>
          <w:rFonts w:ascii="Times New Roman" w:hAnsi="Times New Roman" w:cs="Times New Roman"/>
          <w:sz w:val="28"/>
          <w:szCs w:val="28"/>
          <w:lang w:val="sq-AL"/>
        </w:rPr>
        <w:t>vlerësimi</w:t>
      </w:r>
      <w:r w:rsidR="006D27BD" w:rsidRPr="00432DA8">
        <w:rPr>
          <w:rFonts w:ascii="Times New Roman" w:hAnsi="Times New Roman" w:cs="Times New Roman"/>
          <w:sz w:val="28"/>
          <w:szCs w:val="28"/>
          <w:lang w:val="sq-AL"/>
        </w:rPr>
        <w:t xml:space="preserve">t të </w:t>
      </w:r>
      <w:r w:rsidR="000D3F9E" w:rsidRPr="00432DA8">
        <w:rPr>
          <w:rFonts w:ascii="Times New Roman" w:hAnsi="Times New Roman" w:cs="Times New Roman"/>
          <w:sz w:val="28"/>
          <w:szCs w:val="28"/>
          <w:lang w:val="sq-AL"/>
        </w:rPr>
        <w:t>kontribut</w:t>
      </w:r>
      <w:r w:rsidR="006D27BD" w:rsidRPr="00432DA8">
        <w:rPr>
          <w:rFonts w:ascii="Times New Roman" w:hAnsi="Times New Roman" w:cs="Times New Roman"/>
          <w:sz w:val="28"/>
          <w:szCs w:val="28"/>
          <w:lang w:val="sq-AL"/>
        </w:rPr>
        <w:t>it;</w:t>
      </w:r>
    </w:p>
    <w:p w14:paraId="5EA3586D" w14:textId="77777777" w:rsidR="006D27BD" w:rsidRPr="00432DA8" w:rsidRDefault="00B56735" w:rsidP="002005D3">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     </w:t>
      </w:r>
      <w:r w:rsidR="006D27BD" w:rsidRPr="00432DA8">
        <w:rPr>
          <w:rFonts w:ascii="Times New Roman" w:hAnsi="Times New Roman" w:cs="Times New Roman"/>
          <w:sz w:val="28"/>
          <w:szCs w:val="28"/>
          <w:lang w:val="sq-AL"/>
        </w:rPr>
        <w:t xml:space="preserve">c) parimi i </w:t>
      </w:r>
      <w:r w:rsidR="000D3F9E" w:rsidRPr="00432DA8">
        <w:rPr>
          <w:rFonts w:ascii="Times New Roman" w:hAnsi="Times New Roman" w:cs="Times New Roman"/>
          <w:sz w:val="28"/>
          <w:szCs w:val="28"/>
          <w:lang w:val="sq-AL"/>
        </w:rPr>
        <w:t>meritokrac</w:t>
      </w:r>
      <w:r w:rsidR="006D27BD" w:rsidRPr="00432DA8">
        <w:rPr>
          <w:rFonts w:ascii="Times New Roman" w:hAnsi="Times New Roman" w:cs="Times New Roman"/>
          <w:sz w:val="28"/>
          <w:szCs w:val="28"/>
          <w:lang w:val="sq-AL"/>
        </w:rPr>
        <w:t>isë;</w:t>
      </w:r>
    </w:p>
    <w:p w14:paraId="3B843945" w14:textId="77777777" w:rsidR="006D27BD" w:rsidRPr="00432DA8" w:rsidRDefault="00B56735" w:rsidP="002005D3">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     </w:t>
      </w:r>
      <w:r w:rsidR="006D27BD" w:rsidRPr="00432DA8">
        <w:rPr>
          <w:rFonts w:ascii="Times New Roman" w:hAnsi="Times New Roman" w:cs="Times New Roman"/>
          <w:sz w:val="28"/>
          <w:szCs w:val="28"/>
          <w:lang w:val="sq-AL"/>
        </w:rPr>
        <w:t xml:space="preserve">ç) parimi i </w:t>
      </w:r>
      <w:r w:rsidR="000D3F9E" w:rsidRPr="00432DA8">
        <w:rPr>
          <w:rFonts w:ascii="Times New Roman" w:hAnsi="Times New Roman" w:cs="Times New Roman"/>
          <w:sz w:val="28"/>
          <w:szCs w:val="28"/>
          <w:lang w:val="sq-AL"/>
        </w:rPr>
        <w:t>objektiviteti</w:t>
      </w:r>
      <w:r w:rsidR="006D27BD" w:rsidRPr="00432DA8">
        <w:rPr>
          <w:rFonts w:ascii="Times New Roman" w:hAnsi="Times New Roman" w:cs="Times New Roman"/>
          <w:sz w:val="28"/>
          <w:szCs w:val="28"/>
          <w:lang w:val="sq-AL"/>
        </w:rPr>
        <w:t>t;</w:t>
      </w:r>
    </w:p>
    <w:p w14:paraId="5A95E694" w14:textId="77777777" w:rsidR="006D27BD" w:rsidRPr="00432DA8" w:rsidRDefault="00B56735" w:rsidP="002005D3">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     </w:t>
      </w:r>
      <w:r w:rsidR="006D27BD" w:rsidRPr="00432DA8">
        <w:rPr>
          <w:rFonts w:ascii="Times New Roman" w:hAnsi="Times New Roman" w:cs="Times New Roman"/>
          <w:sz w:val="28"/>
          <w:szCs w:val="28"/>
          <w:lang w:val="sq-AL"/>
        </w:rPr>
        <w:t xml:space="preserve">d) parimi i përgjegjshmërisë dhe </w:t>
      </w:r>
      <w:r w:rsidR="000D3F9E" w:rsidRPr="00432DA8">
        <w:rPr>
          <w:rFonts w:ascii="Times New Roman" w:hAnsi="Times New Roman" w:cs="Times New Roman"/>
          <w:sz w:val="28"/>
          <w:szCs w:val="28"/>
          <w:lang w:val="sq-AL"/>
        </w:rPr>
        <w:t xml:space="preserve">transparencës, </w:t>
      </w:r>
    </w:p>
    <w:p w14:paraId="43BBA5CA" w14:textId="77777777" w:rsidR="006D27BD" w:rsidRPr="00432DA8" w:rsidRDefault="00B56735" w:rsidP="002005D3">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     </w:t>
      </w:r>
      <w:r w:rsidR="006D27BD" w:rsidRPr="00432DA8">
        <w:rPr>
          <w:rFonts w:ascii="Times New Roman" w:hAnsi="Times New Roman" w:cs="Times New Roman"/>
          <w:sz w:val="28"/>
          <w:szCs w:val="28"/>
          <w:lang w:val="sq-AL"/>
        </w:rPr>
        <w:t xml:space="preserve">dh) parimi i </w:t>
      </w:r>
      <w:r w:rsidR="000D3F9E" w:rsidRPr="00432DA8">
        <w:rPr>
          <w:rFonts w:ascii="Times New Roman" w:hAnsi="Times New Roman" w:cs="Times New Roman"/>
          <w:sz w:val="28"/>
          <w:szCs w:val="28"/>
          <w:lang w:val="sq-AL"/>
        </w:rPr>
        <w:t>proporcionalitetit</w:t>
      </w:r>
      <w:r w:rsidR="006D27BD" w:rsidRPr="00432DA8">
        <w:rPr>
          <w:rFonts w:ascii="Times New Roman" w:hAnsi="Times New Roman" w:cs="Times New Roman"/>
          <w:sz w:val="28"/>
          <w:szCs w:val="28"/>
          <w:lang w:val="sq-AL"/>
        </w:rPr>
        <w:t>;</w:t>
      </w:r>
    </w:p>
    <w:p w14:paraId="10D4110D" w14:textId="77777777" w:rsidR="006D27BD" w:rsidRPr="00432DA8" w:rsidRDefault="00B56735" w:rsidP="002005D3">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     </w:t>
      </w:r>
      <w:r w:rsidR="006D27BD" w:rsidRPr="00432DA8">
        <w:rPr>
          <w:rFonts w:ascii="Times New Roman" w:hAnsi="Times New Roman" w:cs="Times New Roman"/>
          <w:sz w:val="28"/>
          <w:szCs w:val="28"/>
          <w:lang w:val="sq-AL"/>
        </w:rPr>
        <w:t xml:space="preserve">e) parimi i </w:t>
      </w:r>
      <w:r w:rsidR="000D3F9E" w:rsidRPr="00432DA8">
        <w:rPr>
          <w:rFonts w:ascii="Times New Roman" w:hAnsi="Times New Roman" w:cs="Times New Roman"/>
          <w:sz w:val="28"/>
          <w:szCs w:val="28"/>
          <w:lang w:val="sq-AL"/>
        </w:rPr>
        <w:t>barazisë gjinore</w:t>
      </w:r>
      <w:r w:rsidR="006D27BD" w:rsidRPr="00432DA8">
        <w:rPr>
          <w:rFonts w:ascii="Times New Roman" w:hAnsi="Times New Roman" w:cs="Times New Roman"/>
          <w:sz w:val="28"/>
          <w:szCs w:val="28"/>
          <w:lang w:val="sq-AL"/>
        </w:rPr>
        <w:t xml:space="preserve">, </w:t>
      </w:r>
      <w:r w:rsidR="000D3F9E" w:rsidRPr="00432DA8">
        <w:rPr>
          <w:rFonts w:ascii="Times New Roman" w:hAnsi="Times New Roman" w:cs="Times New Roman"/>
          <w:sz w:val="28"/>
          <w:szCs w:val="28"/>
          <w:lang w:val="sq-AL"/>
        </w:rPr>
        <w:t xml:space="preserve">dhe </w:t>
      </w:r>
    </w:p>
    <w:p w14:paraId="329ECAF5" w14:textId="77777777" w:rsidR="000D3F9E" w:rsidRPr="00432DA8" w:rsidRDefault="00B56735" w:rsidP="002005D3">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     </w:t>
      </w:r>
      <w:r w:rsidR="006D27BD" w:rsidRPr="00432DA8">
        <w:rPr>
          <w:rFonts w:ascii="Times New Roman" w:hAnsi="Times New Roman" w:cs="Times New Roman"/>
          <w:sz w:val="28"/>
          <w:szCs w:val="28"/>
          <w:lang w:val="sq-AL"/>
        </w:rPr>
        <w:t xml:space="preserve">ë) parimi i </w:t>
      </w:r>
      <w:r w:rsidR="000D3F9E" w:rsidRPr="00432DA8">
        <w:rPr>
          <w:rFonts w:ascii="Times New Roman" w:hAnsi="Times New Roman" w:cs="Times New Roman"/>
          <w:sz w:val="28"/>
          <w:szCs w:val="28"/>
          <w:lang w:val="sq-AL"/>
        </w:rPr>
        <w:t>reciprocitetit ndërkombëtar.</w:t>
      </w:r>
    </w:p>
    <w:p w14:paraId="10DCEB6E" w14:textId="77777777" w:rsidR="000D3F9E" w:rsidRPr="00432DA8" w:rsidRDefault="000D3F9E" w:rsidP="002005D3">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2. </w:t>
      </w:r>
      <w:r w:rsidR="000A29E5" w:rsidRPr="00432DA8">
        <w:rPr>
          <w:rFonts w:ascii="Times New Roman" w:hAnsi="Times New Roman" w:cs="Times New Roman"/>
          <w:sz w:val="28"/>
          <w:szCs w:val="28"/>
          <w:lang w:val="sq-AL"/>
        </w:rPr>
        <w:t xml:space="preserve">Përfitimi i një dekorate në Republikën e Shqipërisë nuk është një e drejtë dhe nuk mund të kërkohet si e tillë, </w:t>
      </w:r>
      <w:r w:rsidRPr="00432DA8">
        <w:rPr>
          <w:rFonts w:ascii="Times New Roman" w:hAnsi="Times New Roman" w:cs="Times New Roman"/>
          <w:sz w:val="28"/>
          <w:szCs w:val="28"/>
          <w:lang w:val="sq-AL"/>
        </w:rPr>
        <w:t xml:space="preserve">në rrugë individuale </w:t>
      </w:r>
      <w:r w:rsidR="000A29E5" w:rsidRPr="00432DA8">
        <w:rPr>
          <w:rFonts w:ascii="Times New Roman" w:hAnsi="Times New Roman" w:cs="Times New Roman"/>
          <w:sz w:val="28"/>
          <w:szCs w:val="28"/>
          <w:lang w:val="sq-AL"/>
        </w:rPr>
        <w:t>ose</w:t>
      </w:r>
      <w:r w:rsidRPr="00432DA8">
        <w:rPr>
          <w:rFonts w:ascii="Times New Roman" w:hAnsi="Times New Roman" w:cs="Times New Roman"/>
          <w:sz w:val="28"/>
          <w:szCs w:val="28"/>
          <w:lang w:val="sq-AL"/>
        </w:rPr>
        <w:t xml:space="preserve"> institucionale.</w:t>
      </w:r>
    </w:p>
    <w:p w14:paraId="064086F3" w14:textId="77777777" w:rsidR="000D3F9E" w:rsidRPr="00432DA8" w:rsidRDefault="000A29E5" w:rsidP="002005D3">
      <w:pPr>
        <w:jc w:val="both"/>
        <w:rPr>
          <w:rFonts w:ascii="Times New Roman" w:hAnsi="Times New Roman" w:cs="Times New Roman"/>
          <w:b/>
          <w:sz w:val="28"/>
          <w:szCs w:val="28"/>
          <w:lang w:val="sq-AL"/>
        </w:rPr>
      </w:pPr>
      <w:r w:rsidRPr="00432DA8">
        <w:rPr>
          <w:rFonts w:ascii="Times New Roman" w:hAnsi="Times New Roman" w:cs="Times New Roman"/>
          <w:sz w:val="28"/>
          <w:szCs w:val="28"/>
          <w:lang w:val="sq-AL"/>
        </w:rPr>
        <w:tab/>
        <w:t>3</w:t>
      </w:r>
      <w:r w:rsidR="000D3F9E" w:rsidRPr="00432DA8">
        <w:rPr>
          <w:rFonts w:ascii="Times New Roman" w:hAnsi="Times New Roman" w:cs="Times New Roman"/>
          <w:sz w:val="28"/>
          <w:szCs w:val="28"/>
          <w:lang w:val="sq-AL"/>
        </w:rPr>
        <w:t xml:space="preserve">. </w:t>
      </w:r>
      <w:r w:rsidRPr="00432DA8">
        <w:rPr>
          <w:rFonts w:ascii="Times New Roman" w:hAnsi="Times New Roman" w:cs="Times New Roman"/>
          <w:sz w:val="28"/>
          <w:szCs w:val="28"/>
          <w:lang w:val="sq-AL"/>
        </w:rPr>
        <w:t>Dhënia e dekoratës</w:t>
      </w:r>
      <w:r w:rsidR="000D3F9E" w:rsidRPr="00432DA8">
        <w:rPr>
          <w:rFonts w:ascii="Times New Roman" w:hAnsi="Times New Roman" w:cs="Times New Roman"/>
          <w:sz w:val="28"/>
          <w:szCs w:val="28"/>
          <w:lang w:val="sq-AL"/>
        </w:rPr>
        <w:t xml:space="preserve"> nuk shoqërohet me shpërblim financiar.</w:t>
      </w:r>
    </w:p>
    <w:p w14:paraId="7485BD4A" w14:textId="77777777" w:rsidR="00DA5D04" w:rsidRPr="00432DA8" w:rsidRDefault="00DA5D04" w:rsidP="000D3F9E">
      <w:pPr>
        <w:spacing w:after="0"/>
        <w:jc w:val="center"/>
        <w:rPr>
          <w:rFonts w:ascii="Times New Roman" w:hAnsi="Times New Roman" w:cs="Times New Roman"/>
          <w:b/>
          <w:sz w:val="28"/>
          <w:szCs w:val="28"/>
          <w:lang w:val="sq-AL"/>
        </w:rPr>
      </w:pPr>
    </w:p>
    <w:p w14:paraId="49BBB5BF" w14:textId="77777777" w:rsidR="000D3F9E" w:rsidRPr="00432DA8" w:rsidRDefault="000D3F9E" w:rsidP="000D3F9E">
      <w:pPr>
        <w:spacing w:after="0"/>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KREU II</w:t>
      </w:r>
    </w:p>
    <w:p w14:paraId="41382F96" w14:textId="77777777" w:rsidR="000D3F9E" w:rsidRPr="00432DA8" w:rsidRDefault="000D3F9E" w:rsidP="00B34511">
      <w:pPr>
        <w:spacing w:after="0"/>
        <w:ind w:left="2160" w:firstLine="720"/>
        <w:rPr>
          <w:rFonts w:ascii="Times New Roman" w:hAnsi="Times New Roman" w:cs="Times New Roman"/>
          <w:b/>
          <w:sz w:val="28"/>
          <w:szCs w:val="28"/>
          <w:lang w:val="sq-AL"/>
        </w:rPr>
      </w:pPr>
      <w:r w:rsidRPr="00432DA8">
        <w:rPr>
          <w:rFonts w:ascii="Times New Roman" w:hAnsi="Times New Roman" w:cs="Times New Roman"/>
          <w:b/>
          <w:sz w:val="28"/>
          <w:szCs w:val="28"/>
          <w:lang w:val="sq-AL"/>
        </w:rPr>
        <w:t>SISTEMI I DEKORATAVE</w:t>
      </w:r>
    </w:p>
    <w:p w14:paraId="2386671C" w14:textId="77777777" w:rsidR="000D3F9E" w:rsidRPr="00432DA8" w:rsidRDefault="000D3F9E" w:rsidP="000D3F9E">
      <w:pPr>
        <w:spacing w:after="0"/>
        <w:rPr>
          <w:rFonts w:ascii="Times New Roman" w:hAnsi="Times New Roman" w:cs="Times New Roman"/>
          <w:sz w:val="28"/>
          <w:szCs w:val="28"/>
          <w:lang w:val="sq-AL"/>
        </w:rPr>
      </w:pPr>
    </w:p>
    <w:p w14:paraId="762E59F0" w14:textId="77777777" w:rsidR="00AA5938" w:rsidRPr="00432DA8" w:rsidRDefault="000D3F9E">
      <w:pPr>
        <w:spacing w:after="0"/>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Neni 4</w:t>
      </w:r>
    </w:p>
    <w:p w14:paraId="6B3D31F0" w14:textId="77777777" w:rsidR="00AA5938" w:rsidRPr="00432DA8" w:rsidRDefault="00AA5938" w:rsidP="00AA5938">
      <w:pPr>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Subjektet përfitues</w:t>
      </w:r>
    </w:p>
    <w:p w14:paraId="25B1B7CE" w14:textId="77777777" w:rsidR="00AA5938" w:rsidRPr="00432DA8" w:rsidRDefault="00AA5938" w:rsidP="00FC0FAF">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Dekoratat që parashikohen në këtë ligj mund t</w:t>
      </w:r>
      <w:r w:rsidR="006D7798" w:rsidRPr="00432DA8">
        <w:rPr>
          <w:rFonts w:ascii="Times New Roman" w:hAnsi="Times New Roman" w:cs="Times New Roman"/>
          <w:sz w:val="28"/>
          <w:szCs w:val="28"/>
          <w:lang w:val="sq-AL"/>
        </w:rPr>
        <w:t>’i jepen</w:t>
      </w:r>
      <w:r w:rsidR="00E76F5E" w:rsidRPr="00432DA8">
        <w:rPr>
          <w:rFonts w:ascii="Times New Roman" w:hAnsi="Times New Roman" w:cs="Times New Roman"/>
          <w:sz w:val="28"/>
          <w:szCs w:val="28"/>
          <w:lang w:val="sq-AL"/>
        </w:rPr>
        <w:t xml:space="preserve"> çdo</w:t>
      </w:r>
      <w:r w:rsidR="006D7798" w:rsidRPr="00432DA8">
        <w:rPr>
          <w:rFonts w:ascii="Times New Roman" w:hAnsi="Times New Roman" w:cs="Times New Roman"/>
          <w:sz w:val="28"/>
          <w:szCs w:val="28"/>
          <w:lang w:val="sq-AL"/>
        </w:rPr>
        <w:t xml:space="preserve"> s</w:t>
      </w:r>
      <w:r w:rsidR="00E76F5E" w:rsidRPr="00432DA8">
        <w:rPr>
          <w:rFonts w:ascii="Times New Roman" w:hAnsi="Times New Roman" w:cs="Times New Roman"/>
          <w:sz w:val="28"/>
          <w:szCs w:val="28"/>
          <w:lang w:val="sq-AL"/>
        </w:rPr>
        <w:t>htetasi</w:t>
      </w:r>
      <w:r w:rsidRPr="00432DA8">
        <w:rPr>
          <w:rFonts w:ascii="Times New Roman" w:hAnsi="Times New Roman" w:cs="Times New Roman"/>
          <w:sz w:val="28"/>
          <w:szCs w:val="28"/>
          <w:lang w:val="sq-AL"/>
        </w:rPr>
        <w:t>,</w:t>
      </w:r>
      <w:r w:rsidR="00C86B23">
        <w:rPr>
          <w:rFonts w:ascii="Times New Roman" w:hAnsi="Times New Roman" w:cs="Times New Roman"/>
          <w:sz w:val="28"/>
          <w:szCs w:val="28"/>
          <w:lang w:val="sq-AL"/>
        </w:rPr>
        <w:t xml:space="preserve"> shqiptar ose t</w:t>
      </w:r>
      <w:r w:rsidR="00424785">
        <w:rPr>
          <w:rFonts w:ascii="Times New Roman" w:hAnsi="Times New Roman" w:cs="Times New Roman"/>
          <w:sz w:val="28"/>
          <w:szCs w:val="28"/>
          <w:lang w:val="sq-AL"/>
        </w:rPr>
        <w:t>ë</w:t>
      </w:r>
      <w:r w:rsidR="00C86B23">
        <w:rPr>
          <w:rFonts w:ascii="Times New Roman" w:hAnsi="Times New Roman" w:cs="Times New Roman"/>
          <w:sz w:val="28"/>
          <w:szCs w:val="28"/>
          <w:lang w:val="sq-AL"/>
        </w:rPr>
        <w:t xml:space="preserve"> huaj,</w:t>
      </w:r>
      <w:r w:rsidRPr="00432DA8">
        <w:rPr>
          <w:rFonts w:ascii="Times New Roman" w:hAnsi="Times New Roman" w:cs="Times New Roman"/>
          <w:sz w:val="28"/>
          <w:szCs w:val="28"/>
          <w:lang w:val="sq-AL"/>
        </w:rPr>
        <w:t xml:space="preserve"> person</w:t>
      </w:r>
      <w:r w:rsidR="00E76F5E" w:rsidRPr="00432DA8">
        <w:rPr>
          <w:rFonts w:ascii="Times New Roman" w:hAnsi="Times New Roman" w:cs="Times New Roman"/>
          <w:sz w:val="28"/>
          <w:szCs w:val="28"/>
          <w:lang w:val="sq-AL"/>
        </w:rPr>
        <w:t>i</w:t>
      </w:r>
      <w:r w:rsidRPr="00432DA8">
        <w:rPr>
          <w:rFonts w:ascii="Times New Roman" w:hAnsi="Times New Roman" w:cs="Times New Roman"/>
          <w:sz w:val="28"/>
          <w:szCs w:val="28"/>
          <w:lang w:val="sq-AL"/>
        </w:rPr>
        <w:t xml:space="preserve"> </w:t>
      </w:r>
      <w:r w:rsidR="0078434D">
        <w:rPr>
          <w:rFonts w:ascii="Times New Roman" w:hAnsi="Times New Roman" w:cs="Times New Roman"/>
          <w:sz w:val="28"/>
          <w:szCs w:val="28"/>
          <w:lang w:val="sq-AL"/>
        </w:rPr>
        <w:t>juridik</w:t>
      </w:r>
      <w:r w:rsidR="005E6D6A" w:rsidRPr="00432DA8">
        <w:rPr>
          <w:rFonts w:ascii="Times New Roman" w:hAnsi="Times New Roman" w:cs="Times New Roman"/>
          <w:sz w:val="28"/>
          <w:szCs w:val="28"/>
          <w:lang w:val="sq-AL"/>
        </w:rPr>
        <w:t>, privat ose</w:t>
      </w:r>
      <w:r w:rsidR="00597D3D" w:rsidRPr="00432DA8">
        <w:rPr>
          <w:rFonts w:ascii="Times New Roman" w:hAnsi="Times New Roman" w:cs="Times New Roman"/>
          <w:sz w:val="28"/>
          <w:szCs w:val="28"/>
          <w:lang w:val="sq-AL"/>
        </w:rPr>
        <w:t xml:space="preserve"> publik</w:t>
      </w:r>
      <w:r w:rsidRPr="00432DA8">
        <w:rPr>
          <w:rFonts w:ascii="Times New Roman" w:hAnsi="Times New Roman" w:cs="Times New Roman"/>
          <w:sz w:val="28"/>
          <w:szCs w:val="28"/>
          <w:lang w:val="sq-AL"/>
        </w:rPr>
        <w:t xml:space="preserve">, </w:t>
      </w:r>
      <w:r w:rsidR="00597D3D" w:rsidRPr="00432DA8">
        <w:rPr>
          <w:rFonts w:ascii="Times New Roman" w:hAnsi="Times New Roman" w:cs="Times New Roman"/>
          <w:sz w:val="28"/>
          <w:szCs w:val="28"/>
          <w:lang w:val="sq-AL"/>
        </w:rPr>
        <w:t>forcës, shërbimit</w:t>
      </w:r>
      <w:r w:rsidRPr="00432DA8">
        <w:rPr>
          <w:rFonts w:ascii="Times New Roman" w:hAnsi="Times New Roman" w:cs="Times New Roman"/>
          <w:sz w:val="28"/>
          <w:szCs w:val="28"/>
          <w:lang w:val="sq-AL"/>
        </w:rPr>
        <w:t xml:space="preserve"> </w:t>
      </w:r>
      <w:r w:rsidR="00597D3D" w:rsidRPr="00432DA8">
        <w:rPr>
          <w:rFonts w:ascii="Times New Roman" w:hAnsi="Times New Roman" w:cs="Times New Roman"/>
          <w:sz w:val="28"/>
          <w:szCs w:val="28"/>
          <w:lang w:val="sq-AL"/>
        </w:rPr>
        <w:t>ose</w:t>
      </w:r>
      <w:r w:rsidRPr="00432DA8">
        <w:rPr>
          <w:rFonts w:ascii="Times New Roman" w:hAnsi="Times New Roman" w:cs="Times New Roman"/>
          <w:sz w:val="28"/>
          <w:szCs w:val="28"/>
          <w:lang w:val="sq-AL"/>
        </w:rPr>
        <w:t xml:space="preserve"> njësi</w:t>
      </w:r>
      <w:r w:rsidR="00597D3D" w:rsidRPr="00432DA8">
        <w:rPr>
          <w:rFonts w:ascii="Times New Roman" w:hAnsi="Times New Roman" w:cs="Times New Roman"/>
          <w:sz w:val="28"/>
          <w:szCs w:val="28"/>
          <w:lang w:val="sq-AL"/>
        </w:rPr>
        <w:t>s</w:t>
      </w:r>
      <w:r w:rsidRPr="00432DA8">
        <w:rPr>
          <w:rFonts w:ascii="Times New Roman" w:hAnsi="Times New Roman" w:cs="Times New Roman"/>
          <w:sz w:val="28"/>
          <w:szCs w:val="28"/>
          <w:lang w:val="sq-AL"/>
        </w:rPr>
        <w:t xml:space="preserve">ë ushtarake, si dhe </w:t>
      </w:r>
      <w:r w:rsidR="00597D3D" w:rsidRPr="00432DA8">
        <w:rPr>
          <w:rFonts w:ascii="Times New Roman" w:hAnsi="Times New Roman" w:cs="Times New Roman"/>
          <w:sz w:val="28"/>
          <w:szCs w:val="28"/>
          <w:lang w:val="sq-AL"/>
        </w:rPr>
        <w:t>shërbimeve</w:t>
      </w:r>
      <w:r w:rsidRPr="00432DA8">
        <w:rPr>
          <w:rFonts w:ascii="Times New Roman" w:hAnsi="Times New Roman" w:cs="Times New Roman"/>
          <w:sz w:val="28"/>
          <w:szCs w:val="28"/>
          <w:lang w:val="sq-AL"/>
        </w:rPr>
        <w:t xml:space="preserve"> </w:t>
      </w:r>
      <w:r w:rsidR="00597D3D" w:rsidRPr="00432DA8">
        <w:rPr>
          <w:rFonts w:ascii="Times New Roman" w:hAnsi="Times New Roman" w:cs="Times New Roman"/>
          <w:sz w:val="28"/>
          <w:szCs w:val="28"/>
          <w:lang w:val="sq-AL"/>
        </w:rPr>
        <w:t>ose</w:t>
      </w:r>
      <w:r w:rsidRPr="00432DA8">
        <w:rPr>
          <w:rFonts w:ascii="Times New Roman" w:hAnsi="Times New Roman" w:cs="Times New Roman"/>
          <w:sz w:val="28"/>
          <w:szCs w:val="28"/>
          <w:lang w:val="sq-AL"/>
        </w:rPr>
        <w:t xml:space="preserve"> njësi</w:t>
      </w:r>
      <w:r w:rsidR="00597D3D" w:rsidRPr="00432DA8">
        <w:rPr>
          <w:rFonts w:ascii="Times New Roman" w:hAnsi="Times New Roman" w:cs="Times New Roman"/>
          <w:sz w:val="28"/>
          <w:szCs w:val="28"/>
          <w:lang w:val="sq-AL"/>
        </w:rPr>
        <w:t>ve përgjegjëse për rendin dhe sigurinë publike</w:t>
      </w:r>
      <w:r w:rsidRPr="00432DA8">
        <w:rPr>
          <w:rFonts w:ascii="Times New Roman" w:hAnsi="Times New Roman" w:cs="Times New Roman"/>
          <w:sz w:val="28"/>
          <w:szCs w:val="28"/>
          <w:lang w:val="sq-AL"/>
        </w:rPr>
        <w:t>.</w:t>
      </w:r>
    </w:p>
    <w:p w14:paraId="2DE517CE" w14:textId="77777777" w:rsidR="00AA5938" w:rsidRPr="00432DA8" w:rsidRDefault="00B85593" w:rsidP="00B85593">
      <w:pPr>
        <w:tabs>
          <w:tab w:val="left" w:pos="6572"/>
        </w:tabs>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ab/>
      </w:r>
    </w:p>
    <w:p w14:paraId="48CEF5A1" w14:textId="77777777" w:rsidR="00AA5938" w:rsidRPr="00432DA8" w:rsidRDefault="00AA5938">
      <w:pPr>
        <w:spacing w:after="0"/>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Neni 5</w:t>
      </w:r>
    </w:p>
    <w:p w14:paraId="46B1F961" w14:textId="77777777" w:rsidR="000D3F9E" w:rsidRPr="00432DA8" w:rsidRDefault="00D81923" w:rsidP="00FC0FAF">
      <w:pPr>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Llojet e dekoratave</w:t>
      </w:r>
    </w:p>
    <w:p w14:paraId="34B8DA8D" w14:textId="77777777" w:rsidR="000D3F9E" w:rsidRPr="00432DA8" w:rsidRDefault="000D3F9E" w:rsidP="00FC0FAF">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Dekoratat në Republikën e Shqipërisë</w:t>
      </w:r>
      <w:r w:rsidR="006D7798" w:rsidRPr="00432DA8">
        <w:rPr>
          <w:rFonts w:ascii="Times New Roman" w:hAnsi="Times New Roman" w:cs="Times New Roman"/>
          <w:sz w:val="28"/>
          <w:szCs w:val="28"/>
          <w:lang w:val="sq-AL"/>
        </w:rPr>
        <w:t xml:space="preserve">, ndahen </w:t>
      </w:r>
      <w:r w:rsidR="009026C2" w:rsidRPr="00432DA8">
        <w:rPr>
          <w:rFonts w:ascii="Times New Roman" w:hAnsi="Times New Roman" w:cs="Times New Roman"/>
          <w:sz w:val="28"/>
          <w:szCs w:val="28"/>
          <w:lang w:val="sq-AL"/>
        </w:rPr>
        <w:t>n</w:t>
      </w:r>
      <w:r w:rsidR="009026C2">
        <w:rPr>
          <w:rFonts w:ascii="Times New Roman" w:hAnsi="Times New Roman" w:cs="Times New Roman"/>
          <w:sz w:val="28"/>
          <w:szCs w:val="28"/>
          <w:lang w:val="sq-AL"/>
        </w:rPr>
        <w:t>ë</w:t>
      </w:r>
      <w:r w:rsidR="009026C2" w:rsidRPr="00432DA8">
        <w:rPr>
          <w:rFonts w:ascii="Times New Roman" w:hAnsi="Times New Roman" w:cs="Times New Roman"/>
          <w:sz w:val="28"/>
          <w:szCs w:val="28"/>
          <w:lang w:val="sq-AL"/>
        </w:rPr>
        <w:t xml:space="preserve"> </w:t>
      </w:r>
      <w:r w:rsidR="006D7798" w:rsidRPr="00432DA8">
        <w:rPr>
          <w:rFonts w:ascii="Times New Roman" w:hAnsi="Times New Roman" w:cs="Times New Roman"/>
          <w:sz w:val="28"/>
          <w:szCs w:val="28"/>
          <w:lang w:val="sq-AL"/>
        </w:rPr>
        <w:t>urdhra dhe medalje,</w:t>
      </w:r>
      <w:r w:rsidR="00D81923" w:rsidRPr="00432DA8">
        <w:rPr>
          <w:rFonts w:ascii="Times New Roman" w:hAnsi="Times New Roman" w:cs="Times New Roman"/>
          <w:sz w:val="28"/>
          <w:szCs w:val="28"/>
          <w:lang w:val="sq-AL"/>
        </w:rPr>
        <w:t xml:space="preserve"> </w:t>
      </w:r>
      <w:r w:rsidRPr="00432DA8">
        <w:rPr>
          <w:rFonts w:ascii="Times New Roman" w:hAnsi="Times New Roman" w:cs="Times New Roman"/>
          <w:sz w:val="28"/>
          <w:szCs w:val="28"/>
          <w:lang w:val="sq-AL"/>
        </w:rPr>
        <w:t>si</w:t>
      </w:r>
      <w:r w:rsidR="009210CA" w:rsidRPr="00432DA8">
        <w:rPr>
          <w:rFonts w:ascii="Times New Roman" w:hAnsi="Times New Roman" w:cs="Times New Roman"/>
          <w:sz w:val="28"/>
          <w:szCs w:val="28"/>
          <w:lang w:val="sq-AL"/>
        </w:rPr>
        <w:t xml:space="preserve"> </w:t>
      </w:r>
      <w:r w:rsidRPr="00432DA8">
        <w:rPr>
          <w:rFonts w:ascii="Times New Roman" w:hAnsi="Times New Roman" w:cs="Times New Roman"/>
          <w:sz w:val="28"/>
          <w:szCs w:val="28"/>
          <w:lang w:val="sq-AL"/>
        </w:rPr>
        <w:t>vijon:</w:t>
      </w:r>
    </w:p>
    <w:p w14:paraId="32A524AC" w14:textId="77777777" w:rsidR="00D81923" w:rsidRPr="00432DA8" w:rsidRDefault="00D81923" w:rsidP="00597D3D">
      <w:pPr>
        <w:spacing w:after="0"/>
        <w:ind w:firstLine="720"/>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a) </w:t>
      </w:r>
      <w:r w:rsidR="000D3F9E" w:rsidRPr="00432DA8">
        <w:rPr>
          <w:rFonts w:ascii="Times New Roman" w:hAnsi="Times New Roman" w:cs="Times New Roman"/>
          <w:sz w:val="28"/>
          <w:szCs w:val="28"/>
          <w:lang w:val="sq-AL"/>
        </w:rPr>
        <w:t xml:space="preserve">Urdhri Suprem i Shqiponjës; </w:t>
      </w:r>
    </w:p>
    <w:p w14:paraId="047C9EF9" w14:textId="77777777" w:rsidR="00597D3D" w:rsidRPr="00432DA8" w:rsidRDefault="00D81923" w:rsidP="00597D3D">
      <w:pPr>
        <w:spacing w:after="0"/>
        <w:ind w:firstLine="720"/>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b) </w:t>
      </w:r>
      <w:r w:rsidR="000D3F9E" w:rsidRPr="00432DA8">
        <w:rPr>
          <w:rFonts w:ascii="Times New Roman" w:hAnsi="Times New Roman" w:cs="Times New Roman"/>
          <w:sz w:val="28"/>
          <w:szCs w:val="28"/>
          <w:lang w:val="sq-AL"/>
        </w:rPr>
        <w:t>Urdhri i Skënderbeut;</w:t>
      </w:r>
    </w:p>
    <w:p w14:paraId="3BEB6AAF" w14:textId="77777777" w:rsidR="000D3F9E" w:rsidRPr="00432DA8" w:rsidRDefault="00D81923" w:rsidP="00597D3D">
      <w:pPr>
        <w:spacing w:after="0"/>
        <w:ind w:firstLine="720"/>
        <w:rPr>
          <w:rFonts w:ascii="Times New Roman" w:hAnsi="Times New Roman" w:cs="Times New Roman"/>
          <w:sz w:val="28"/>
          <w:szCs w:val="28"/>
          <w:lang w:val="sq-AL"/>
        </w:rPr>
      </w:pPr>
      <w:r w:rsidRPr="00432DA8">
        <w:rPr>
          <w:rFonts w:ascii="Times New Roman" w:eastAsiaTheme="minorEastAsia" w:hAnsi="Times New Roman" w:cs="Times New Roman"/>
          <w:sz w:val="28"/>
          <w:szCs w:val="28"/>
          <w:lang w:val="sq-AL"/>
        </w:rPr>
        <w:t xml:space="preserve">c) </w:t>
      </w:r>
      <w:r w:rsidR="000D3F9E" w:rsidRPr="00432DA8">
        <w:rPr>
          <w:rFonts w:ascii="Times New Roman" w:eastAsiaTheme="minorEastAsia" w:hAnsi="Times New Roman" w:cs="Times New Roman"/>
          <w:sz w:val="28"/>
          <w:szCs w:val="28"/>
          <w:lang w:val="sq-AL"/>
        </w:rPr>
        <w:t>Urdhri i Lisit Akademik;</w:t>
      </w:r>
      <w:r w:rsidR="000D3F9E" w:rsidRPr="00432DA8">
        <w:rPr>
          <w:rFonts w:ascii="Times New Roman" w:hAnsi="Times New Roman" w:cs="Times New Roman"/>
          <w:sz w:val="28"/>
          <w:szCs w:val="28"/>
          <w:lang w:val="sq-AL"/>
        </w:rPr>
        <w:t xml:space="preserve"> </w:t>
      </w:r>
    </w:p>
    <w:p w14:paraId="51688634" w14:textId="77777777" w:rsidR="00D81923" w:rsidRPr="00432DA8" w:rsidRDefault="00D81923" w:rsidP="00597D3D">
      <w:pPr>
        <w:spacing w:after="0"/>
        <w:ind w:firstLine="720"/>
        <w:jc w:val="both"/>
        <w:rPr>
          <w:rFonts w:ascii="Times New Roman" w:hAnsi="Times New Roman" w:cs="Times New Roman"/>
          <w:i/>
          <w:iCs/>
          <w:sz w:val="28"/>
          <w:szCs w:val="28"/>
          <w:lang w:val="sq-AL"/>
        </w:rPr>
      </w:pPr>
      <w:r w:rsidRPr="00432DA8">
        <w:rPr>
          <w:rFonts w:ascii="Times New Roman" w:hAnsi="Times New Roman" w:cs="Times New Roman"/>
          <w:sz w:val="28"/>
          <w:szCs w:val="28"/>
          <w:lang w:val="sq-AL"/>
        </w:rPr>
        <w:t xml:space="preserve">ç) </w:t>
      </w:r>
      <w:r w:rsidR="000D3F9E" w:rsidRPr="00432DA8">
        <w:rPr>
          <w:rFonts w:ascii="Times New Roman" w:hAnsi="Times New Roman" w:cs="Times New Roman"/>
          <w:sz w:val="28"/>
          <w:szCs w:val="28"/>
          <w:lang w:val="sq-AL"/>
        </w:rPr>
        <w:t>Medalja e Meritës Ushtarake;</w:t>
      </w:r>
    </w:p>
    <w:p w14:paraId="31F14F6F" w14:textId="77777777" w:rsidR="000D3F9E" w:rsidRPr="00432DA8" w:rsidRDefault="00D81923" w:rsidP="00597D3D">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d) </w:t>
      </w:r>
      <w:r w:rsidR="000D3F9E" w:rsidRPr="00432DA8">
        <w:rPr>
          <w:rFonts w:ascii="Times New Roman" w:hAnsi="Times New Roman" w:cs="Times New Roman"/>
          <w:sz w:val="28"/>
          <w:szCs w:val="28"/>
          <w:lang w:val="sq-AL"/>
        </w:rPr>
        <w:t>Medalja e Meritës Civile;</w:t>
      </w:r>
    </w:p>
    <w:p w14:paraId="1181274D" w14:textId="77777777" w:rsidR="00D81923" w:rsidRPr="00432DA8" w:rsidRDefault="00AA5938" w:rsidP="00597D3D">
      <w:pPr>
        <w:spacing w:after="0"/>
        <w:ind w:firstLine="720"/>
        <w:rPr>
          <w:rFonts w:ascii="Times New Roman" w:hAnsi="Times New Roman" w:cs="Times New Roman"/>
          <w:i/>
          <w:sz w:val="28"/>
          <w:szCs w:val="28"/>
          <w:lang w:val="sq-AL"/>
        </w:rPr>
      </w:pPr>
      <w:r w:rsidRPr="00432DA8">
        <w:rPr>
          <w:rFonts w:ascii="Times New Roman" w:hAnsi="Times New Roman" w:cs="Times New Roman"/>
          <w:sz w:val="28"/>
          <w:szCs w:val="28"/>
          <w:lang w:val="sq-AL"/>
        </w:rPr>
        <w:t xml:space="preserve">dh) </w:t>
      </w:r>
      <w:r w:rsidR="000D3F9E" w:rsidRPr="00432DA8">
        <w:rPr>
          <w:rFonts w:ascii="Times New Roman" w:hAnsi="Times New Roman" w:cs="Times New Roman"/>
          <w:sz w:val="28"/>
          <w:szCs w:val="28"/>
          <w:lang w:val="sq-AL"/>
        </w:rPr>
        <w:t xml:space="preserve">Medalja </w:t>
      </w:r>
      <w:r w:rsidR="009026C2" w:rsidRPr="00432DA8">
        <w:rPr>
          <w:rFonts w:ascii="Times New Roman" w:hAnsi="Times New Roman" w:cs="Times New Roman"/>
          <w:sz w:val="28"/>
          <w:szCs w:val="28"/>
          <w:lang w:val="sq-AL"/>
        </w:rPr>
        <w:t>N</w:t>
      </w:r>
      <w:r w:rsidR="009026C2">
        <w:rPr>
          <w:rFonts w:ascii="Times New Roman" w:hAnsi="Times New Roman" w:cs="Times New Roman"/>
          <w:sz w:val="28"/>
          <w:szCs w:val="28"/>
          <w:lang w:val="sq-AL"/>
        </w:rPr>
        <w:t>ë</w:t>
      </w:r>
      <w:r w:rsidR="009026C2" w:rsidRPr="00432DA8">
        <w:rPr>
          <w:rFonts w:ascii="Times New Roman" w:hAnsi="Times New Roman" w:cs="Times New Roman"/>
          <w:sz w:val="28"/>
          <w:szCs w:val="28"/>
          <w:lang w:val="sq-AL"/>
        </w:rPr>
        <w:t>n</w:t>
      </w:r>
      <w:r w:rsidR="009026C2">
        <w:rPr>
          <w:rFonts w:ascii="Times New Roman" w:hAnsi="Times New Roman" w:cs="Times New Roman"/>
          <w:sz w:val="28"/>
          <w:szCs w:val="28"/>
          <w:lang w:val="sq-AL"/>
        </w:rPr>
        <w:t>ë</w:t>
      </w:r>
      <w:r w:rsidR="009026C2" w:rsidRPr="00432DA8">
        <w:rPr>
          <w:rFonts w:ascii="Times New Roman" w:hAnsi="Times New Roman" w:cs="Times New Roman"/>
          <w:sz w:val="28"/>
          <w:szCs w:val="28"/>
          <w:lang w:val="sq-AL"/>
        </w:rPr>
        <w:t xml:space="preserve"> </w:t>
      </w:r>
      <w:r w:rsidR="009210CA" w:rsidRPr="00432DA8">
        <w:rPr>
          <w:rFonts w:ascii="Times New Roman" w:hAnsi="Times New Roman" w:cs="Times New Roman"/>
          <w:sz w:val="28"/>
          <w:szCs w:val="28"/>
          <w:lang w:val="sq-AL"/>
        </w:rPr>
        <w:t>Tereza</w:t>
      </w:r>
      <w:r w:rsidR="00D81923" w:rsidRPr="00432DA8">
        <w:rPr>
          <w:rFonts w:ascii="Times New Roman" w:hAnsi="Times New Roman" w:cs="Times New Roman"/>
          <w:sz w:val="28"/>
          <w:szCs w:val="28"/>
          <w:lang w:val="sq-AL"/>
        </w:rPr>
        <w:t>;</w:t>
      </w:r>
    </w:p>
    <w:p w14:paraId="22CD5D83" w14:textId="77777777" w:rsidR="00D81923" w:rsidRPr="00432DA8" w:rsidRDefault="00D81923" w:rsidP="00597D3D">
      <w:pPr>
        <w:spacing w:after="0"/>
        <w:ind w:firstLine="720"/>
        <w:rPr>
          <w:rFonts w:ascii="Times New Roman" w:hAnsi="Times New Roman" w:cs="Times New Roman"/>
          <w:bCs/>
          <w:sz w:val="28"/>
          <w:szCs w:val="28"/>
          <w:lang w:val="sq-AL"/>
        </w:rPr>
      </w:pPr>
      <w:r w:rsidRPr="00432DA8">
        <w:rPr>
          <w:rFonts w:ascii="Times New Roman" w:hAnsi="Times New Roman" w:cs="Times New Roman"/>
          <w:bCs/>
          <w:sz w:val="28"/>
          <w:szCs w:val="28"/>
          <w:lang w:val="sq-AL"/>
        </w:rPr>
        <w:t xml:space="preserve">e) </w:t>
      </w:r>
      <w:r w:rsidR="000D3F9E" w:rsidRPr="00432DA8">
        <w:rPr>
          <w:rFonts w:ascii="Times New Roman" w:hAnsi="Times New Roman" w:cs="Times New Roman"/>
          <w:bCs/>
          <w:sz w:val="28"/>
          <w:szCs w:val="28"/>
          <w:lang w:val="sq-AL"/>
        </w:rPr>
        <w:t>Medalja Pishtar</w:t>
      </w:r>
      <w:r w:rsidR="00250273" w:rsidRPr="00432DA8">
        <w:rPr>
          <w:lang w:val="sq-AL"/>
        </w:rPr>
        <w:t xml:space="preserve"> </w:t>
      </w:r>
      <w:r w:rsidR="00250273" w:rsidRPr="00432DA8">
        <w:rPr>
          <w:rFonts w:ascii="Times New Roman" w:hAnsi="Times New Roman" w:cs="Times New Roman"/>
          <w:bCs/>
          <w:sz w:val="28"/>
          <w:szCs w:val="28"/>
          <w:lang w:val="sq-AL"/>
        </w:rPr>
        <w:t>i Demokracisë</w:t>
      </w:r>
      <w:r w:rsidRPr="00432DA8">
        <w:rPr>
          <w:rFonts w:ascii="Times New Roman" w:hAnsi="Times New Roman" w:cs="Times New Roman"/>
          <w:bCs/>
          <w:sz w:val="28"/>
          <w:szCs w:val="28"/>
          <w:lang w:val="sq-AL"/>
        </w:rPr>
        <w:t>;</w:t>
      </w:r>
    </w:p>
    <w:p w14:paraId="3B892855" w14:textId="77777777" w:rsidR="00D81923" w:rsidRPr="00432DA8" w:rsidRDefault="00D81923" w:rsidP="00597D3D">
      <w:pPr>
        <w:spacing w:after="0"/>
        <w:ind w:firstLine="720"/>
        <w:rPr>
          <w:rFonts w:ascii="Times New Roman" w:hAnsi="Times New Roman" w:cs="Times New Roman"/>
          <w:bCs/>
          <w:sz w:val="28"/>
          <w:szCs w:val="28"/>
          <w:lang w:val="sq-AL"/>
        </w:rPr>
      </w:pPr>
      <w:r w:rsidRPr="00432DA8">
        <w:rPr>
          <w:rFonts w:ascii="Times New Roman" w:hAnsi="Times New Roman" w:cs="Times New Roman"/>
          <w:bCs/>
          <w:sz w:val="28"/>
          <w:szCs w:val="28"/>
          <w:lang w:val="sq-AL"/>
        </w:rPr>
        <w:t>ë) Medalja e Mirënjohjes Publike;</w:t>
      </w:r>
    </w:p>
    <w:p w14:paraId="17DD1222" w14:textId="77777777" w:rsidR="00D81923" w:rsidRPr="00432DA8" w:rsidRDefault="00D81923" w:rsidP="00597D3D">
      <w:pPr>
        <w:spacing w:after="0"/>
        <w:ind w:firstLine="720"/>
        <w:rPr>
          <w:rFonts w:ascii="Times New Roman" w:hAnsi="Times New Roman" w:cs="Times New Roman"/>
          <w:bCs/>
          <w:sz w:val="28"/>
          <w:szCs w:val="28"/>
          <w:lang w:val="sq-AL"/>
        </w:rPr>
      </w:pPr>
      <w:r w:rsidRPr="00432DA8">
        <w:rPr>
          <w:rFonts w:ascii="Times New Roman" w:hAnsi="Times New Roman" w:cs="Times New Roman"/>
          <w:bCs/>
          <w:sz w:val="28"/>
          <w:szCs w:val="28"/>
          <w:lang w:val="sq-AL"/>
        </w:rPr>
        <w:t>f) Medaljet pë</w:t>
      </w:r>
      <w:r w:rsidR="005865CE" w:rsidRPr="00432DA8">
        <w:rPr>
          <w:rFonts w:ascii="Times New Roman" w:hAnsi="Times New Roman" w:cs="Times New Roman"/>
          <w:bCs/>
          <w:sz w:val="28"/>
          <w:szCs w:val="28"/>
          <w:lang w:val="sq-AL"/>
        </w:rPr>
        <w:t>rkujtimore ushtarake dhe civile;</w:t>
      </w:r>
    </w:p>
    <w:p w14:paraId="170D603F" w14:textId="77777777" w:rsidR="00597D3D" w:rsidRPr="00432DA8" w:rsidRDefault="00597D3D" w:rsidP="00597D3D">
      <w:pPr>
        <w:spacing w:after="0"/>
        <w:ind w:firstLine="720"/>
        <w:rPr>
          <w:rFonts w:ascii="Times New Roman" w:hAnsi="Times New Roman" w:cs="Times New Roman"/>
          <w:bCs/>
          <w:sz w:val="28"/>
          <w:szCs w:val="28"/>
          <w:lang w:val="sq-AL"/>
        </w:rPr>
      </w:pPr>
      <w:r w:rsidRPr="00432DA8">
        <w:rPr>
          <w:rFonts w:ascii="Times New Roman" w:hAnsi="Times New Roman" w:cs="Times New Roman"/>
          <w:bCs/>
          <w:sz w:val="28"/>
          <w:szCs w:val="28"/>
          <w:lang w:val="sq-AL"/>
        </w:rPr>
        <w:lastRenderedPageBreak/>
        <w:t>g</w:t>
      </w:r>
      <w:r w:rsidR="00FA2A54" w:rsidRPr="00432DA8">
        <w:rPr>
          <w:rFonts w:ascii="Times New Roman" w:hAnsi="Times New Roman" w:cs="Times New Roman"/>
          <w:bCs/>
          <w:sz w:val="28"/>
          <w:szCs w:val="28"/>
          <w:lang w:val="sq-AL"/>
        </w:rPr>
        <w:t xml:space="preserve">) Medalja e Shërbimit Ushtarak. </w:t>
      </w:r>
    </w:p>
    <w:p w14:paraId="773205B5" w14:textId="4F1A9AA3" w:rsidR="005865CE" w:rsidRPr="00432DA8" w:rsidRDefault="00597D3D" w:rsidP="00597D3D">
      <w:pPr>
        <w:spacing w:after="0"/>
        <w:ind w:firstLine="720"/>
        <w:rPr>
          <w:rFonts w:ascii="Times New Roman" w:hAnsi="Times New Roman" w:cs="Times New Roman"/>
          <w:bCs/>
          <w:sz w:val="28"/>
          <w:szCs w:val="28"/>
          <w:lang w:val="sq-AL"/>
        </w:rPr>
      </w:pPr>
      <w:r w:rsidRPr="00432DA8">
        <w:rPr>
          <w:rFonts w:ascii="Times New Roman" w:hAnsi="Times New Roman" w:cs="Times New Roman"/>
          <w:bCs/>
          <w:sz w:val="28"/>
          <w:szCs w:val="28"/>
          <w:lang w:val="sq-AL"/>
        </w:rPr>
        <w:t>gj</w:t>
      </w:r>
      <w:r w:rsidR="005865CE" w:rsidRPr="00432DA8">
        <w:rPr>
          <w:rFonts w:ascii="Times New Roman" w:hAnsi="Times New Roman" w:cs="Times New Roman"/>
          <w:bCs/>
          <w:sz w:val="28"/>
          <w:szCs w:val="28"/>
          <w:lang w:val="sq-AL"/>
        </w:rPr>
        <w:t>) Medal</w:t>
      </w:r>
      <w:r w:rsidR="007D5932">
        <w:rPr>
          <w:rFonts w:ascii="Times New Roman" w:hAnsi="Times New Roman" w:cs="Times New Roman"/>
          <w:bCs/>
          <w:sz w:val="28"/>
          <w:szCs w:val="28"/>
          <w:lang w:val="sq-AL"/>
        </w:rPr>
        <w:t xml:space="preserve">ja e Shërbimit të Rendit Publik. </w:t>
      </w:r>
    </w:p>
    <w:p w14:paraId="5511F321" w14:textId="77777777" w:rsidR="00AA5938" w:rsidRPr="00432DA8" w:rsidRDefault="0039797A" w:rsidP="00B34511">
      <w:pPr>
        <w:spacing w:after="0"/>
        <w:ind w:firstLine="720"/>
        <w:rPr>
          <w:rFonts w:ascii="Times New Roman" w:hAnsi="Times New Roman" w:cs="Times New Roman"/>
          <w:bCs/>
          <w:sz w:val="28"/>
          <w:szCs w:val="28"/>
          <w:lang w:val="sq-AL"/>
        </w:rPr>
      </w:pPr>
      <w:r w:rsidRPr="00432DA8">
        <w:rPr>
          <w:rFonts w:ascii="Times New Roman" w:hAnsi="Times New Roman" w:cs="Times New Roman"/>
          <w:bCs/>
          <w:sz w:val="28"/>
          <w:szCs w:val="28"/>
          <w:lang w:val="sq-AL"/>
        </w:rPr>
        <w:t xml:space="preserve">     </w:t>
      </w:r>
    </w:p>
    <w:p w14:paraId="2CA914ED" w14:textId="77777777" w:rsidR="00D54832" w:rsidRPr="00432DA8" w:rsidRDefault="00D54832" w:rsidP="00B34511">
      <w:pPr>
        <w:spacing w:after="0"/>
        <w:ind w:firstLine="720"/>
        <w:rPr>
          <w:rFonts w:ascii="Times New Roman" w:hAnsi="Times New Roman" w:cs="Times New Roman"/>
          <w:b/>
          <w:sz w:val="28"/>
          <w:szCs w:val="28"/>
          <w:lang w:val="sq-AL"/>
        </w:rPr>
      </w:pPr>
    </w:p>
    <w:p w14:paraId="6D949D10" w14:textId="77777777" w:rsidR="005865CE" w:rsidRPr="00432DA8" w:rsidRDefault="005865CE" w:rsidP="00B34511">
      <w:pPr>
        <w:spacing w:after="0"/>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 xml:space="preserve">Neni </w:t>
      </w:r>
      <w:r w:rsidR="00A722A4" w:rsidRPr="00432DA8">
        <w:rPr>
          <w:rFonts w:ascii="Times New Roman" w:hAnsi="Times New Roman" w:cs="Times New Roman"/>
          <w:b/>
          <w:sz w:val="28"/>
          <w:szCs w:val="28"/>
          <w:lang w:val="sq-AL"/>
        </w:rPr>
        <w:t>6</w:t>
      </w:r>
    </w:p>
    <w:p w14:paraId="795A6E43" w14:textId="77777777" w:rsidR="005865CE" w:rsidRPr="00432DA8" w:rsidRDefault="005865CE" w:rsidP="00B34511">
      <w:pPr>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Autoritetet përgjegjëse për dhënien e dekoratave</w:t>
      </w:r>
    </w:p>
    <w:p w14:paraId="1D44FF7F" w14:textId="77777777" w:rsidR="005865CE" w:rsidRPr="00432DA8" w:rsidRDefault="008E0529">
      <w:pPr>
        <w:spacing w:after="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ab/>
        <w:t>1. Dekoratat e parashikuar</w:t>
      </w:r>
      <w:r w:rsidR="00C15CCB" w:rsidRPr="00432DA8">
        <w:rPr>
          <w:rFonts w:ascii="Times New Roman" w:hAnsi="Times New Roman" w:cs="Times New Roman"/>
          <w:sz w:val="28"/>
          <w:szCs w:val="28"/>
          <w:lang w:val="sq-AL"/>
        </w:rPr>
        <w:t>a</w:t>
      </w:r>
      <w:r w:rsidR="00994E5F" w:rsidRPr="00432DA8">
        <w:rPr>
          <w:rFonts w:ascii="Times New Roman" w:hAnsi="Times New Roman" w:cs="Times New Roman"/>
          <w:sz w:val="28"/>
          <w:szCs w:val="28"/>
          <w:lang w:val="sq-AL"/>
        </w:rPr>
        <w:t xml:space="preserve"> në shkronjën</w:t>
      </w:r>
      <w:r w:rsidRPr="00432DA8">
        <w:rPr>
          <w:rFonts w:ascii="Times New Roman" w:hAnsi="Times New Roman" w:cs="Times New Roman"/>
          <w:sz w:val="28"/>
          <w:szCs w:val="28"/>
          <w:lang w:val="sq-AL"/>
        </w:rPr>
        <w:t xml:space="preserve"> </w:t>
      </w:r>
      <w:r w:rsidR="00884369" w:rsidRPr="00432DA8">
        <w:rPr>
          <w:rFonts w:ascii="Times New Roman" w:hAnsi="Times New Roman" w:cs="Times New Roman"/>
          <w:sz w:val="28"/>
          <w:szCs w:val="28"/>
          <w:lang w:val="sq-AL"/>
        </w:rPr>
        <w:t xml:space="preserve">“a” </w:t>
      </w:r>
      <w:r w:rsidR="00A6359C" w:rsidRPr="00432DA8">
        <w:rPr>
          <w:rFonts w:ascii="Times New Roman" w:hAnsi="Times New Roman" w:cs="Times New Roman"/>
          <w:sz w:val="28"/>
          <w:szCs w:val="28"/>
          <w:lang w:val="sq-AL"/>
        </w:rPr>
        <w:t>deri në shkronjën “e” të nenit 5</w:t>
      </w:r>
      <w:r w:rsidR="00884369" w:rsidRPr="00432DA8">
        <w:rPr>
          <w:rFonts w:ascii="Times New Roman" w:hAnsi="Times New Roman" w:cs="Times New Roman"/>
          <w:sz w:val="28"/>
          <w:szCs w:val="28"/>
          <w:lang w:val="sq-AL"/>
        </w:rPr>
        <w:t xml:space="preserve"> të këtij ligji, jepen me dekret të Presidentit të Republikës. </w:t>
      </w:r>
      <w:r w:rsidR="008F763D">
        <w:rPr>
          <w:rFonts w:ascii="Times New Roman" w:hAnsi="Times New Roman" w:cs="Times New Roman"/>
          <w:sz w:val="28"/>
          <w:szCs w:val="28"/>
          <w:lang w:val="sq-AL"/>
        </w:rPr>
        <w:t>Dekreti i Presidentit</w:t>
      </w:r>
      <w:r w:rsidR="00884369" w:rsidRPr="00432DA8">
        <w:rPr>
          <w:rFonts w:ascii="Times New Roman" w:hAnsi="Times New Roman" w:cs="Times New Roman"/>
          <w:sz w:val="28"/>
          <w:szCs w:val="28"/>
          <w:lang w:val="sq-AL"/>
        </w:rPr>
        <w:t xml:space="preserve"> botohe</w:t>
      </w:r>
      <w:r w:rsidR="008F763D">
        <w:rPr>
          <w:rFonts w:ascii="Times New Roman" w:hAnsi="Times New Roman" w:cs="Times New Roman"/>
          <w:sz w:val="28"/>
          <w:szCs w:val="28"/>
          <w:lang w:val="sq-AL"/>
        </w:rPr>
        <w:t>t</w:t>
      </w:r>
      <w:r w:rsidR="00424785">
        <w:rPr>
          <w:rFonts w:ascii="Times New Roman" w:hAnsi="Times New Roman" w:cs="Times New Roman"/>
          <w:sz w:val="28"/>
          <w:szCs w:val="28"/>
          <w:lang w:val="sq-AL"/>
        </w:rPr>
        <w:t xml:space="preserve"> në Fletoren Zyrtare.</w:t>
      </w:r>
    </w:p>
    <w:p w14:paraId="7B0A680D" w14:textId="77777777" w:rsidR="00424785" w:rsidRDefault="00884369">
      <w:pPr>
        <w:spacing w:after="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ab/>
        <w:t xml:space="preserve">2. </w:t>
      </w:r>
      <w:r w:rsidR="00C15CCB" w:rsidRPr="00432DA8">
        <w:rPr>
          <w:rFonts w:ascii="Times New Roman" w:hAnsi="Times New Roman" w:cs="Times New Roman"/>
          <w:sz w:val="28"/>
          <w:szCs w:val="28"/>
          <w:lang w:val="sq-AL"/>
        </w:rPr>
        <w:t>Dekor</w:t>
      </w:r>
      <w:r w:rsidR="00424785">
        <w:rPr>
          <w:rFonts w:ascii="Times New Roman" w:hAnsi="Times New Roman" w:cs="Times New Roman"/>
          <w:sz w:val="28"/>
          <w:szCs w:val="28"/>
          <w:lang w:val="sq-AL"/>
        </w:rPr>
        <w:t>atat e parashikuara në shkronjën</w:t>
      </w:r>
      <w:r w:rsidR="00C15CCB" w:rsidRPr="00432DA8">
        <w:rPr>
          <w:rFonts w:ascii="Times New Roman" w:hAnsi="Times New Roman" w:cs="Times New Roman"/>
          <w:sz w:val="28"/>
          <w:szCs w:val="28"/>
          <w:lang w:val="sq-AL"/>
        </w:rPr>
        <w:t xml:space="preserve"> “</w:t>
      </w:r>
      <w:r w:rsidR="00A6359C" w:rsidRPr="00432DA8">
        <w:rPr>
          <w:rFonts w:ascii="Times New Roman" w:hAnsi="Times New Roman" w:cs="Times New Roman"/>
          <w:sz w:val="28"/>
          <w:szCs w:val="28"/>
          <w:lang w:val="sq-AL"/>
        </w:rPr>
        <w:t>ë” të nenit 5</w:t>
      </w:r>
      <w:r w:rsidR="006A5240" w:rsidRPr="00432DA8">
        <w:rPr>
          <w:rFonts w:ascii="Times New Roman" w:hAnsi="Times New Roman" w:cs="Times New Roman"/>
          <w:sz w:val="28"/>
          <w:szCs w:val="28"/>
          <w:lang w:val="sq-AL"/>
        </w:rPr>
        <w:t xml:space="preserve"> të këtij ligji</w:t>
      </w:r>
      <w:r w:rsidR="00424785">
        <w:rPr>
          <w:rFonts w:ascii="Times New Roman" w:hAnsi="Times New Roman" w:cs="Times New Roman"/>
          <w:sz w:val="28"/>
          <w:szCs w:val="28"/>
          <w:lang w:val="sq-AL"/>
        </w:rPr>
        <w:t>,</w:t>
      </w:r>
      <w:r w:rsidR="006A5240" w:rsidRPr="00432DA8">
        <w:rPr>
          <w:rFonts w:ascii="Times New Roman" w:hAnsi="Times New Roman" w:cs="Times New Roman"/>
          <w:sz w:val="28"/>
          <w:szCs w:val="28"/>
          <w:lang w:val="sq-AL"/>
        </w:rPr>
        <w:t xml:space="preserve"> jepen me urdhër të Kryeministrit.</w:t>
      </w:r>
    </w:p>
    <w:p w14:paraId="5946AE69" w14:textId="77777777" w:rsidR="00884369" w:rsidRDefault="00424785" w:rsidP="00424785">
      <w:pPr>
        <w:spacing w:after="0"/>
        <w:ind w:firstLine="720"/>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3. Dekoratat e parashikuara në shkronjën “f” </w:t>
      </w:r>
      <w:r w:rsidRPr="00432DA8">
        <w:rPr>
          <w:rFonts w:ascii="Times New Roman" w:hAnsi="Times New Roman" w:cs="Times New Roman"/>
          <w:sz w:val="28"/>
          <w:szCs w:val="28"/>
          <w:lang w:val="sq-AL"/>
        </w:rPr>
        <w:t>të nenit 5 të këtij ligji</w:t>
      </w:r>
      <w:r>
        <w:rPr>
          <w:rFonts w:ascii="Times New Roman" w:hAnsi="Times New Roman" w:cs="Times New Roman"/>
          <w:sz w:val="28"/>
          <w:szCs w:val="28"/>
          <w:lang w:val="sq-AL"/>
        </w:rPr>
        <w:t xml:space="preserve">, jepen me urdhër të Kryeministrit </w:t>
      </w:r>
      <w:r w:rsidRPr="00D23ADA">
        <w:rPr>
          <w:rFonts w:ascii="Times New Roman" w:hAnsi="Times New Roman" w:cs="Times New Roman"/>
          <w:sz w:val="28"/>
          <w:szCs w:val="28"/>
          <w:lang w:val="sq-AL"/>
        </w:rPr>
        <w:t>ose</w:t>
      </w:r>
      <w:r>
        <w:rPr>
          <w:rFonts w:ascii="Times New Roman" w:hAnsi="Times New Roman" w:cs="Times New Roman"/>
          <w:sz w:val="28"/>
          <w:szCs w:val="28"/>
          <w:lang w:val="sq-AL"/>
        </w:rPr>
        <w:t xml:space="preserve"> të ministrit propozues për krijimin e dekoratës.</w:t>
      </w:r>
    </w:p>
    <w:p w14:paraId="079DDD5F" w14:textId="77777777" w:rsidR="006A5240" w:rsidRPr="00432DA8" w:rsidRDefault="00424785">
      <w:pPr>
        <w:spacing w:after="0"/>
        <w:jc w:val="both"/>
        <w:rPr>
          <w:rFonts w:ascii="Times New Roman" w:hAnsi="Times New Roman" w:cs="Times New Roman"/>
          <w:sz w:val="28"/>
          <w:szCs w:val="28"/>
          <w:lang w:val="sq-AL"/>
        </w:rPr>
      </w:pPr>
      <w:r>
        <w:rPr>
          <w:rFonts w:ascii="Times New Roman" w:hAnsi="Times New Roman" w:cs="Times New Roman"/>
          <w:sz w:val="28"/>
          <w:szCs w:val="28"/>
          <w:lang w:val="sq-AL"/>
        </w:rPr>
        <w:tab/>
        <w:t>4</w:t>
      </w:r>
      <w:r w:rsidR="006A5240" w:rsidRPr="00432DA8">
        <w:rPr>
          <w:rFonts w:ascii="Times New Roman" w:hAnsi="Times New Roman" w:cs="Times New Roman"/>
          <w:sz w:val="28"/>
          <w:szCs w:val="28"/>
          <w:lang w:val="sq-AL"/>
        </w:rPr>
        <w:t xml:space="preserve">. </w:t>
      </w:r>
      <w:r w:rsidR="00597D3D" w:rsidRPr="00432DA8">
        <w:rPr>
          <w:rFonts w:ascii="Times New Roman" w:hAnsi="Times New Roman" w:cs="Times New Roman"/>
          <w:sz w:val="28"/>
          <w:szCs w:val="28"/>
          <w:lang w:val="sq-AL"/>
        </w:rPr>
        <w:t xml:space="preserve">Dekorata e parashikuar në shkronjën “g” të nenit 5 të këtij ligji jepet me urdhër të ministrit përgjegjës për Forcat e Armatosura të Republikës së Shqipërisë. </w:t>
      </w:r>
    </w:p>
    <w:p w14:paraId="4E423637" w14:textId="77777777" w:rsidR="000D3F9E" w:rsidRPr="00432DA8" w:rsidRDefault="00424785" w:rsidP="00597D3D">
      <w:pPr>
        <w:jc w:val="both"/>
        <w:rPr>
          <w:rFonts w:ascii="Times New Roman" w:hAnsi="Times New Roman" w:cs="Times New Roman"/>
          <w:b/>
          <w:sz w:val="28"/>
          <w:szCs w:val="28"/>
          <w:lang w:val="sq-AL"/>
        </w:rPr>
      </w:pPr>
      <w:r>
        <w:rPr>
          <w:rFonts w:ascii="Times New Roman" w:hAnsi="Times New Roman" w:cs="Times New Roman"/>
          <w:sz w:val="28"/>
          <w:szCs w:val="28"/>
          <w:lang w:val="sq-AL"/>
        </w:rPr>
        <w:tab/>
        <w:t>5</w:t>
      </w:r>
      <w:r w:rsidR="00DC1D10" w:rsidRPr="00432DA8">
        <w:rPr>
          <w:rFonts w:ascii="Times New Roman" w:hAnsi="Times New Roman" w:cs="Times New Roman"/>
          <w:sz w:val="28"/>
          <w:szCs w:val="28"/>
          <w:lang w:val="sq-AL"/>
        </w:rPr>
        <w:t xml:space="preserve">. </w:t>
      </w:r>
      <w:r w:rsidR="00597D3D" w:rsidRPr="00432DA8">
        <w:rPr>
          <w:rFonts w:ascii="Times New Roman" w:hAnsi="Times New Roman" w:cs="Times New Roman"/>
          <w:sz w:val="28"/>
          <w:szCs w:val="28"/>
          <w:lang w:val="sq-AL"/>
        </w:rPr>
        <w:t>Dekorata e parashikuar në shkronjën “g</w:t>
      </w:r>
      <w:r w:rsidR="00104174" w:rsidRPr="00432DA8">
        <w:rPr>
          <w:rFonts w:ascii="Times New Roman" w:hAnsi="Times New Roman" w:cs="Times New Roman"/>
          <w:sz w:val="28"/>
          <w:szCs w:val="28"/>
          <w:lang w:val="sq-AL"/>
        </w:rPr>
        <w:t>j</w:t>
      </w:r>
      <w:r w:rsidR="00597D3D" w:rsidRPr="00432DA8">
        <w:rPr>
          <w:rFonts w:ascii="Times New Roman" w:hAnsi="Times New Roman" w:cs="Times New Roman"/>
          <w:sz w:val="28"/>
          <w:szCs w:val="28"/>
          <w:lang w:val="sq-AL"/>
        </w:rPr>
        <w:t>” të nenit 5 të këtij ligji jepet me urdhër të ministrit përgjegjës për rendin dhe sigurinë publike.</w:t>
      </w:r>
    </w:p>
    <w:p w14:paraId="5D26B85E" w14:textId="77777777" w:rsidR="00597D3D" w:rsidRPr="00432DA8" w:rsidRDefault="00597D3D" w:rsidP="000D3F9E">
      <w:pPr>
        <w:spacing w:after="0"/>
        <w:jc w:val="center"/>
        <w:rPr>
          <w:rFonts w:ascii="Times New Roman" w:hAnsi="Times New Roman" w:cs="Times New Roman"/>
          <w:b/>
          <w:bCs/>
          <w:sz w:val="28"/>
          <w:szCs w:val="28"/>
          <w:lang w:val="sq-AL"/>
        </w:rPr>
      </w:pPr>
    </w:p>
    <w:p w14:paraId="317BC691" w14:textId="77777777" w:rsidR="000D3F9E" w:rsidRPr="00432DA8" w:rsidRDefault="000D3F9E" w:rsidP="000D3F9E">
      <w:pPr>
        <w:spacing w:after="0"/>
        <w:jc w:val="center"/>
        <w:rPr>
          <w:rFonts w:ascii="Times New Roman" w:hAnsi="Times New Roman" w:cs="Times New Roman"/>
          <w:b/>
          <w:bCs/>
          <w:sz w:val="28"/>
          <w:szCs w:val="28"/>
          <w:lang w:val="sq-AL"/>
        </w:rPr>
      </w:pPr>
      <w:r w:rsidRPr="00432DA8">
        <w:rPr>
          <w:rFonts w:ascii="Times New Roman" w:hAnsi="Times New Roman" w:cs="Times New Roman"/>
          <w:b/>
          <w:bCs/>
          <w:sz w:val="28"/>
          <w:szCs w:val="28"/>
          <w:lang w:val="sq-AL"/>
        </w:rPr>
        <w:t xml:space="preserve">Neni </w:t>
      </w:r>
      <w:r w:rsidR="00A722A4" w:rsidRPr="00432DA8">
        <w:rPr>
          <w:rFonts w:ascii="Times New Roman" w:hAnsi="Times New Roman" w:cs="Times New Roman"/>
          <w:b/>
          <w:bCs/>
          <w:sz w:val="28"/>
          <w:szCs w:val="28"/>
          <w:lang w:val="sq-AL"/>
        </w:rPr>
        <w:t>7</w:t>
      </w:r>
    </w:p>
    <w:p w14:paraId="747D6909" w14:textId="77777777" w:rsidR="000D3F9E" w:rsidRPr="00432DA8" w:rsidRDefault="000D3F9E" w:rsidP="00B34511">
      <w:pPr>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Urdhri Suprem i Shqiponjës</w:t>
      </w:r>
    </w:p>
    <w:p w14:paraId="0A337F99" w14:textId="77777777" w:rsidR="000D3F9E" w:rsidRPr="00432DA8" w:rsidRDefault="000D3F9E" w:rsidP="00B34511">
      <w:pPr>
        <w:spacing w:after="0"/>
        <w:ind w:firstLine="360"/>
        <w:jc w:val="both"/>
        <w:rPr>
          <w:rFonts w:ascii="Times New Roman" w:hAnsi="Times New Roman" w:cs="Times New Roman"/>
          <w:b/>
          <w:sz w:val="28"/>
          <w:szCs w:val="28"/>
          <w:lang w:val="sq-AL"/>
        </w:rPr>
      </w:pPr>
      <w:r w:rsidRPr="00432DA8">
        <w:rPr>
          <w:rFonts w:ascii="Times New Roman" w:hAnsi="Times New Roman" w:cs="Times New Roman"/>
          <w:sz w:val="28"/>
          <w:szCs w:val="28"/>
          <w:lang w:val="sq-AL"/>
        </w:rPr>
        <w:t>1. Urdhri Suprem</w:t>
      </w:r>
      <w:r w:rsidR="00AB0D06" w:rsidRPr="00432DA8">
        <w:rPr>
          <w:rFonts w:ascii="Times New Roman" w:hAnsi="Times New Roman" w:cs="Times New Roman"/>
          <w:sz w:val="28"/>
          <w:szCs w:val="28"/>
          <w:lang w:val="sq-AL"/>
        </w:rPr>
        <w:t xml:space="preserve"> </w:t>
      </w:r>
      <w:r w:rsidRPr="00432DA8">
        <w:rPr>
          <w:rFonts w:ascii="Times New Roman" w:hAnsi="Times New Roman" w:cs="Times New Roman"/>
          <w:sz w:val="28"/>
          <w:szCs w:val="28"/>
          <w:lang w:val="sq-AL"/>
        </w:rPr>
        <w:t xml:space="preserve">i Shqiponjës </w:t>
      </w:r>
      <w:r w:rsidR="00506322" w:rsidRPr="00432DA8">
        <w:rPr>
          <w:rFonts w:ascii="Times New Roman" w:hAnsi="Times New Roman" w:cs="Times New Roman"/>
          <w:sz w:val="28"/>
          <w:szCs w:val="28"/>
          <w:lang w:val="sq-AL"/>
        </w:rPr>
        <w:t xml:space="preserve">është </w:t>
      </w:r>
      <w:r w:rsidRPr="00432DA8">
        <w:rPr>
          <w:rFonts w:ascii="Times New Roman" w:hAnsi="Times New Roman" w:cs="Times New Roman"/>
          <w:sz w:val="28"/>
          <w:szCs w:val="28"/>
          <w:lang w:val="sq-AL"/>
        </w:rPr>
        <w:t>dekorata më e lartë në Republikën e Shqipërisë</w:t>
      </w:r>
      <w:r w:rsidR="009B4871" w:rsidRPr="00432DA8">
        <w:rPr>
          <w:rFonts w:ascii="Times New Roman" w:hAnsi="Times New Roman" w:cs="Times New Roman"/>
          <w:sz w:val="28"/>
          <w:szCs w:val="28"/>
          <w:lang w:val="sq-AL"/>
        </w:rPr>
        <w:t xml:space="preserve"> dhe shprehja me e larte e mirënjohjes </w:t>
      </w:r>
      <w:r w:rsidR="004A2613" w:rsidRPr="00432DA8">
        <w:rPr>
          <w:rFonts w:ascii="Times New Roman" w:hAnsi="Times New Roman" w:cs="Times New Roman"/>
          <w:sz w:val="28"/>
          <w:szCs w:val="28"/>
          <w:lang w:val="sq-AL"/>
        </w:rPr>
        <w:t>se shtetit shqiptar</w:t>
      </w:r>
      <w:r w:rsidR="00506322" w:rsidRPr="00432DA8">
        <w:rPr>
          <w:rFonts w:ascii="Times New Roman" w:hAnsi="Times New Roman" w:cs="Times New Roman"/>
          <w:sz w:val="28"/>
          <w:szCs w:val="28"/>
          <w:lang w:val="sq-AL"/>
        </w:rPr>
        <w:t xml:space="preserve">, e cila </w:t>
      </w:r>
      <w:r w:rsidR="00104174" w:rsidRPr="00432DA8">
        <w:rPr>
          <w:rFonts w:ascii="Times New Roman" w:hAnsi="Times New Roman" w:cs="Times New Roman"/>
          <w:sz w:val="28"/>
          <w:szCs w:val="28"/>
          <w:lang w:val="sq-AL"/>
        </w:rPr>
        <w:t xml:space="preserve">jepet </w:t>
      </w:r>
      <w:r w:rsidR="00E96058" w:rsidRPr="00432DA8">
        <w:rPr>
          <w:rFonts w:ascii="Times New Roman" w:hAnsi="Times New Roman" w:cs="Times New Roman"/>
          <w:sz w:val="28"/>
          <w:szCs w:val="28"/>
          <w:lang w:val="sq-AL"/>
        </w:rPr>
        <w:t>për kontribut</w:t>
      </w:r>
      <w:r w:rsidR="004A2613" w:rsidRPr="00432DA8">
        <w:rPr>
          <w:rFonts w:ascii="Times New Roman" w:hAnsi="Times New Roman" w:cs="Times New Roman"/>
          <w:sz w:val="28"/>
          <w:szCs w:val="28"/>
          <w:lang w:val="sq-AL"/>
        </w:rPr>
        <w:t>e</w:t>
      </w:r>
      <w:r w:rsidR="00E96058" w:rsidRPr="00432DA8">
        <w:rPr>
          <w:rFonts w:ascii="Times New Roman" w:hAnsi="Times New Roman" w:cs="Times New Roman"/>
          <w:sz w:val="28"/>
          <w:szCs w:val="28"/>
          <w:lang w:val="sq-AL"/>
        </w:rPr>
        <w:t xml:space="preserve"> dhe merita </w:t>
      </w:r>
      <w:r w:rsidRPr="00432DA8">
        <w:rPr>
          <w:rFonts w:ascii="Times New Roman" w:hAnsi="Times New Roman" w:cs="Times New Roman"/>
          <w:sz w:val="28"/>
          <w:szCs w:val="28"/>
          <w:lang w:val="sq-AL"/>
        </w:rPr>
        <w:t xml:space="preserve">të veçanta, të shquara e të qëndrueshme, civile </w:t>
      </w:r>
      <w:r w:rsidR="00E96058" w:rsidRPr="00432DA8">
        <w:rPr>
          <w:rFonts w:ascii="Times New Roman" w:hAnsi="Times New Roman" w:cs="Times New Roman"/>
          <w:sz w:val="28"/>
          <w:szCs w:val="28"/>
          <w:lang w:val="sq-AL"/>
        </w:rPr>
        <w:t>ose</w:t>
      </w:r>
      <w:r w:rsidRPr="00432DA8">
        <w:rPr>
          <w:rFonts w:ascii="Times New Roman" w:hAnsi="Times New Roman" w:cs="Times New Roman"/>
          <w:sz w:val="28"/>
          <w:szCs w:val="28"/>
          <w:lang w:val="sq-AL"/>
        </w:rPr>
        <w:t xml:space="preserve"> ushtarake, në dobi të </w:t>
      </w:r>
      <w:r w:rsidR="00E96058" w:rsidRPr="00432DA8">
        <w:rPr>
          <w:rFonts w:ascii="Times New Roman" w:hAnsi="Times New Roman" w:cs="Times New Roman"/>
          <w:sz w:val="28"/>
          <w:szCs w:val="28"/>
          <w:lang w:val="sq-AL"/>
        </w:rPr>
        <w:t>s</w:t>
      </w:r>
      <w:r w:rsidRPr="00432DA8">
        <w:rPr>
          <w:rFonts w:ascii="Times New Roman" w:hAnsi="Times New Roman" w:cs="Times New Roman"/>
          <w:sz w:val="28"/>
          <w:szCs w:val="28"/>
          <w:lang w:val="sq-AL"/>
        </w:rPr>
        <w:t xml:space="preserve">htetit dhe </w:t>
      </w:r>
      <w:r w:rsidR="00E96058" w:rsidRPr="00432DA8">
        <w:rPr>
          <w:rFonts w:ascii="Times New Roman" w:hAnsi="Times New Roman" w:cs="Times New Roman"/>
          <w:sz w:val="28"/>
          <w:szCs w:val="28"/>
          <w:lang w:val="sq-AL"/>
        </w:rPr>
        <w:t>k</w:t>
      </w:r>
      <w:r w:rsidRPr="00432DA8">
        <w:rPr>
          <w:rFonts w:ascii="Times New Roman" w:hAnsi="Times New Roman" w:cs="Times New Roman"/>
          <w:sz w:val="28"/>
          <w:szCs w:val="28"/>
          <w:lang w:val="sq-AL"/>
        </w:rPr>
        <w:t>ombit shqiptar</w:t>
      </w:r>
      <w:r w:rsidR="004A2613" w:rsidRPr="00432DA8">
        <w:rPr>
          <w:rFonts w:ascii="Times New Roman" w:hAnsi="Times New Roman" w:cs="Times New Roman"/>
          <w:sz w:val="28"/>
          <w:szCs w:val="28"/>
          <w:lang w:val="sq-AL"/>
        </w:rPr>
        <w:t xml:space="preserve"> si edhe te shoqërisë dhe te vlerave demokratike</w:t>
      </w:r>
      <w:r w:rsidRPr="00432DA8">
        <w:rPr>
          <w:rFonts w:ascii="Times New Roman" w:hAnsi="Times New Roman" w:cs="Times New Roman"/>
          <w:sz w:val="28"/>
          <w:szCs w:val="28"/>
          <w:lang w:val="sq-AL"/>
        </w:rPr>
        <w:t>.</w:t>
      </w:r>
    </w:p>
    <w:p w14:paraId="74B2D7D6" w14:textId="77777777" w:rsidR="000D3F9E" w:rsidRPr="00432DA8" w:rsidRDefault="000D3F9E" w:rsidP="00B34511">
      <w:pPr>
        <w:spacing w:after="0"/>
        <w:ind w:firstLine="36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2. Urdhri Suprem i Shqiponjës përbëhet </w:t>
      </w:r>
      <w:r w:rsidR="00D251BB" w:rsidRPr="00432DA8">
        <w:rPr>
          <w:rFonts w:ascii="Times New Roman" w:hAnsi="Times New Roman" w:cs="Times New Roman"/>
          <w:sz w:val="28"/>
          <w:szCs w:val="28"/>
          <w:lang w:val="sq-AL"/>
        </w:rPr>
        <w:t xml:space="preserve">në rend zbritës </w:t>
      </w:r>
      <w:r w:rsidRPr="00432DA8">
        <w:rPr>
          <w:rFonts w:ascii="Times New Roman" w:hAnsi="Times New Roman" w:cs="Times New Roman"/>
          <w:sz w:val="28"/>
          <w:szCs w:val="28"/>
          <w:lang w:val="sq-AL"/>
        </w:rPr>
        <w:t>nga këto shkallë:</w:t>
      </w:r>
    </w:p>
    <w:p w14:paraId="0C0F22FC" w14:textId="77777777" w:rsidR="00E96058" w:rsidRPr="00432DA8" w:rsidRDefault="00E96058" w:rsidP="00B34511">
      <w:pPr>
        <w:spacing w:after="0"/>
        <w:ind w:left="360" w:firstLine="36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a) </w:t>
      </w:r>
      <w:r w:rsidR="000D3F9E" w:rsidRPr="00432DA8">
        <w:rPr>
          <w:rFonts w:ascii="Times New Roman" w:hAnsi="Times New Roman" w:cs="Times New Roman"/>
          <w:sz w:val="28"/>
          <w:szCs w:val="28"/>
          <w:lang w:val="sq-AL"/>
        </w:rPr>
        <w:t>Gjerdani i Madh</w:t>
      </w:r>
      <w:r w:rsidR="00D01A67" w:rsidRPr="00432DA8">
        <w:rPr>
          <w:rFonts w:ascii="Times New Roman" w:hAnsi="Times New Roman" w:cs="Times New Roman"/>
          <w:sz w:val="28"/>
          <w:szCs w:val="28"/>
          <w:lang w:val="sq-AL"/>
        </w:rPr>
        <w:t xml:space="preserve"> i</w:t>
      </w:r>
      <w:r w:rsidR="000D3F9E" w:rsidRPr="00432DA8">
        <w:rPr>
          <w:rFonts w:ascii="Times New Roman" w:hAnsi="Times New Roman" w:cs="Times New Roman"/>
          <w:sz w:val="28"/>
          <w:szCs w:val="28"/>
          <w:lang w:val="sq-AL"/>
        </w:rPr>
        <w:t xml:space="preserve"> Urdhrit;</w:t>
      </w:r>
    </w:p>
    <w:p w14:paraId="3BBDC2F0" w14:textId="77777777" w:rsidR="00E96058" w:rsidRPr="00432DA8" w:rsidRDefault="00E96058" w:rsidP="00B34511">
      <w:pPr>
        <w:spacing w:after="0"/>
        <w:ind w:left="360" w:firstLine="36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b) </w:t>
      </w:r>
      <w:r w:rsidR="000D3F9E" w:rsidRPr="00432DA8">
        <w:rPr>
          <w:rFonts w:ascii="Times New Roman" w:hAnsi="Times New Roman" w:cs="Times New Roman"/>
          <w:sz w:val="28"/>
          <w:szCs w:val="28"/>
          <w:lang w:val="sq-AL"/>
        </w:rPr>
        <w:t>Ylli i Madh;</w:t>
      </w:r>
    </w:p>
    <w:p w14:paraId="79EC3D29" w14:textId="77777777" w:rsidR="000D3F9E" w:rsidRPr="00432DA8" w:rsidRDefault="00E96058" w:rsidP="00B34511">
      <w:pPr>
        <w:spacing w:after="0"/>
        <w:ind w:left="360" w:firstLine="36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c) </w:t>
      </w:r>
      <w:r w:rsidR="000D3F9E" w:rsidRPr="00432DA8">
        <w:rPr>
          <w:rFonts w:ascii="Times New Roman" w:hAnsi="Times New Roman" w:cs="Times New Roman"/>
          <w:sz w:val="28"/>
          <w:szCs w:val="28"/>
          <w:lang w:val="sq-AL"/>
        </w:rPr>
        <w:t xml:space="preserve">Oficer i </w:t>
      </w:r>
      <w:r w:rsidR="00D85352" w:rsidRPr="00432DA8">
        <w:rPr>
          <w:rFonts w:ascii="Times New Roman" w:hAnsi="Times New Roman" w:cs="Times New Roman"/>
          <w:sz w:val="28"/>
          <w:szCs w:val="28"/>
          <w:lang w:val="sq-AL"/>
        </w:rPr>
        <w:t>M</w:t>
      </w:r>
      <w:r w:rsidR="000D3F9E" w:rsidRPr="00432DA8">
        <w:rPr>
          <w:rFonts w:ascii="Times New Roman" w:hAnsi="Times New Roman" w:cs="Times New Roman"/>
          <w:sz w:val="28"/>
          <w:szCs w:val="28"/>
          <w:lang w:val="sq-AL"/>
        </w:rPr>
        <w:t>adh</w:t>
      </w:r>
      <w:r w:rsidR="00104174" w:rsidRPr="00432DA8">
        <w:rPr>
          <w:rFonts w:ascii="Times New Roman" w:hAnsi="Times New Roman" w:cs="Times New Roman"/>
          <w:sz w:val="28"/>
          <w:szCs w:val="28"/>
          <w:lang w:val="sq-AL"/>
        </w:rPr>
        <w:t>;</w:t>
      </w:r>
    </w:p>
    <w:p w14:paraId="76F35523" w14:textId="77777777" w:rsidR="000D3F9E" w:rsidRPr="00432DA8" w:rsidRDefault="000D3F9E" w:rsidP="00B34511">
      <w:pPr>
        <w:spacing w:after="0"/>
        <w:ind w:left="360" w:firstLine="36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ç) Komandar;</w:t>
      </w:r>
    </w:p>
    <w:p w14:paraId="70161AAB" w14:textId="77777777" w:rsidR="000D3F9E" w:rsidRPr="00432DA8" w:rsidRDefault="000D3F9E" w:rsidP="00B34511">
      <w:pPr>
        <w:spacing w:after="0"/>
        <w:ind w:left="360" w:firstLine="36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d) Oficer;</w:t>
      </w:r>
    </w:p>
    <w:p w14:paraId="1B0A152C" w14:textId="77777777" w:rsidR="000D3F9E" w:rsidRPr="00432DA8" w:rsidRDefault="000D3F9E" w:rsidP="00B34511">
      <w:pPr>
        <w:spacing w:after="0"/>
        <w:ind w:left="360" w:firstLine="36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dh) Kalorës.</w:t>
      </w:r>
    </w:p>
    <w:p w14:paraId="6CDB06FB" w14:textId="77777777" w:rsidR="00723F78" w:rsidRPr="00432DA8" w:rsidRDefault="000D3F9E" w:rsidP="00B34511">
      <w:pPr>
        <w:spacing w:after="0"/>
        <w:ind w:firstLine="36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3.</w:t>
      </w:r>
      <w:r w:rsidR="00E96058" w:rsidRPr="00432DA8">
        <w:rPr>
          <w:rFonts w:ascii="Times New Roman" w:hAnsi="Times New Roman" w:cs="Times New Roman"/>
          <w:sz w:val="28"/>
          <w:szCs w:val="28"/>
          <w:lang w:val="sq-AL"/>
        </w:rPr>
        <w:t xml:space="preserve"> </w:t>
      </w:r>
      <w:r w:rsidR="006F16A9" w:rsidRPr="00432DA8">
        <w:rPr>
          <w:rFonts w:ascii="Times New Roman" w:hAnsi="Times New Roman" w:cs="Times New Roman"/>
          <w:sz w:val="28"/>
          <w:szCs w:val="28"/>
          <w:lang w:val="sq-AL"/>
        </w:rPr>
        <w:t>Urdhri Suprem i Shqiponjes</w:t>
      </w:r>
      <w:r w:rsidR="00104174" w:rsidRPr="00432DA8">
        <w:rPr>
          <w:rFonts w:ascii="Times New Roman" w:hAnsi="Times New Roman" w:cs="Times New Roman"/>
          <w:sz w:val="28"/>
          <w:szCs w:val="28"/>
          <w:lang w:val="sq-AL"/>
        </w:rPr>
        <w:t xml:space="preserve"> </w:t>
      </w:r>
      <w:r w:rsidR="00500224">
        <w:rPr>
          <w:rFonts w:ascii="Times New Roman" w:hAnsi="Times New Roman" w:cs="Times New Roman"/>
          <w:sz w:val="28"/>
          <w:szCs w:val="28"/>
          <w:lang w:val="sq-AL"/>
        </w:rPr>
        <w:t>përbëhet nga</w:t>
      </w:r>
      <w:r w:rsidR="006F16A9" w:rsidRPr="00432DA8">
        <w:rPr>
          <w:rFonts w:ascii="Times New Roman" w:hAnsi="Times New Roman" w:cs="Times New Roman"/>
          <w:sz w:val="28"/>
          <w:szCs w:val="28"/>
          <w:lang w:val="sq-AL"/>
        </w:rPr>
        <w:t xml:space="preserve"> të gjithë të dekoruarit</w:t>
      </w:r>
      <w:r w:rsidR="00104174" w:rsidRPr="00432DA8">
        <w:rPr>
          <w:rFonts w:ascii="Times New Roman" w:hAnsi="Times New Roman" w:cs="Times New Roman"/>
          <w:sz w:val="28"/>
          <w:szCs w:val="28"/>
          <w:lang w:val="sq-AL"/>
        </w:rPr>
        <w:t xml:space="preserve"> e Urdhrit</w:t>
      </w:r>
      <w:r w:rsidR="006F16A9" w:rsidRPr="00432DA8">
        <w:rPr>
          <w:rFonts w:ascii="Times New Roman" w:hAnsi="Times New Roman" w:cs="Times New Roman"/>
          <w:sz w:val="28"/>
          <w:szCs w:val="28"/>
          <w:lang w:val="sq-AL"/>
        </w:rPr>
        <w:t xml:space="preserve"> në një nga shkallët e tij. </w:t>
      </w:r>
      <w:r w:rsidR="006778F1" w:rsidRPr="00432DA8">
        <w:rPr>
          <w:rFonts w:ascii="Times New Roman" w:hAnsi="Times New Roman" w:cs="Times New Roman"/>
          <w:sz w:val="28"/>
          <w:szCs w:val="28"/>
          <w:lang w:val="sq-AL"/>
        </w:rPr>
        <w:t>Presidenti i Republikës është</w:t>
      </w:r>
      <w:r w:rsidR="00104174" w:rsidRPr="00432DA8">
        <w:rPr>
          <w:rFonts w:ascii="Times New Roman" w:hAnsi="Times New Roman" w:cs="Times New Roman"/>
          <w:sz w:val="28"/>
          <w:szCs w:val="28"/>
          <w:lang w:val="sq-AL"/>
        </w:rPr>
        <w:t xml:space="preserve"> k</w:t>
      </w:r>
      <w:r w:rsidR="00723F78" w:rsidRPr="00432DA8">
        <w:rPr>
          <w:rFonts w:ascii="Times New Roman" w:hAnsi="Times New Roman" w:cs="Times New Roman"/>
          <w:sz w:val="28"/>
          <w:szCs w:val="28"/>
          <w:lang w:val="sq-AL"/>
        </w:rPr>
        <w:t>ryetar i Urdhrit</w:t>
      </w:r>
      <w:r w:rsidR="00104174" w:rsidRPr="00432DA8">
        <w:rPr>
          <w:rFonts w:ascii="Times New Roman" w:hAnsi="Times New Roman" w:cs="Times New Roman"/>
          <w:sz w:val="28"/>
          <w:szCs w:val="28"/>
          <w:lang w:val="sq-AL"/>
        </w:rPr>
        <w:t>.</w:t>
      </w:r>
      <w:r w:rsidR="00723F78" w:rsidRPr="00432DA8">
        <w:rPr>
          <w:rFonts w:ascii="Times New Roman" w:hAnsi="Times New Roman" w:cs="Times New Roman"/>
          <w:sz w:val="28"/>
          <w:szCs w:val="28"/>
          <w:lang w:val="sq-AL"/>
        </w:rPr>
        <w:t xml:space="preserve"> </w:t>
      </w:r>
    </w:p>
    <w:p w14:paraId="29A7CEC2" w14:textId="77777777" w:rsidR="00D01A67" w:rsidRPr="00432DA8" w:rsidRDefault="00723F78" w:rsidP="00B34511">
      <w:pPr>
        <w:spacing w:after="0"/>
        <w:ind w:firstLine="36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4. </w:t>
      </w:r>
      <w:r w:rsidR="00D01A67" w:rsidRPr="00432DA8">
        <w:rPr>
          <w:rFonts w:ascii="Times New Roman" w:hAnsi="Times New Roman" w:cs="Times New Roman"/>
          <w:sz w:val="28"/>
          <w:szCs w:val="28"/>
          <w:lang w:val="sq-AL"/>
        </w:rPr>
        <w:t xml:space="preserve">Shkalla Gjerdani i Madh i Urdhrit </w:t>
      </w:r>
      <w:r w:rsidR="00B341D0" w:rsidRPr="00432DA8">
        <w:rPr>
          <w:rFonts w:ascii="Times New Roman" w:hAnsi="Times New Roman" w:cs="Times New Roman"/>
          <w:sz w:val="28"/>
          <w:szCs w:val="28"/>
          <w:lang w:val="sq-AL"/>
        </w:rPr>
        <w:t xml:space="preserve">mbahet vetëm nga </w:t>
      </w:r>
      <w:r w:rsidR="00D01A67" w:rsidRPr="00432DA8">
        <w:rPr>
          <w:rFonts w:ascii="Times New Roman" w:hAnsi="Times New Roman" w:cs="Times New Roman"/>
          <w:sz w:val="28"/>
          <w:szCs w:val="28"/>
          <w:lang w:val="sq-AL"/>
        </w:rPr>
        <w:t xml:space="preserve">Presidenti </w:t>
      </w:r>
      <w:r w:rsidR="00B341D0" w:rsidRPr="00432DA8">
        <w:rPr>
          <w:rFonts w:ascii="Times New Roman" w:hAnsi="Times New Roman" w:cs="Times New Roman"/>
          <w:sz w:val="28"/>
          <w:szCs w:val="28"/>
          <w:lang w:val="sq-AL"/>
        </w:rPr>
        <w:t>i</w:t>
      </w:r>
      <w:r w:rsidR="00AB0D06" w:rsidRPr="00432DA8">
        <w:rPr>
          <w:rFonts w:ascii="Times New Roman" w:hAnsi="Times New Roman" w:cs="Times New Roman"/>
          <w:sz w:val="28"/>
          <w:szCs w:val="28"/>
          <w:lang w:val="sq-AL"/>
        </w:rPr>
        <w:t xml:space="preserve"> Republikës në detyrë dhe i kalohet </w:t>
      </w:r>
      <w:r w:rsidR="00D01A67" w:rsidRPr="00432DA8">
        <w:rPr>
          <w:rFonts w:ascii="Times New Roman" w:hAnsi="Times New Roman" w:cs="Times New Roman"/>
          <w:sz w:val="28"/>
          <w:szCs w:val="28"/>
          <w:lang w:val="sq-AL"/>
        </w:rPr>
        <w:t xml:space="preserve">Presidentit pasardhës </w:t>
      </w:r>
      <w:r w:rsidR="009E7D18">
        <w:rPr>
          <w:rFonts w:ascii="Times New Roman" w:hAnsi="Times New Roman" w:cs="Times New Roman"/>
          <w:sz w:val="28"/>
          <w:szCs w:val="28"/>
          <w:lang w:val="sq-AL"/>
        </w:rPr>
        <w:t xml:space="preserve">gjatë ceremonisë së fillimit të </w:t>
      </w:r>
      <w:r w:rsidR="009E7D18">
        <w:rPr>
          <w:rFonts w:ascii="Times New Roman" w:hAnsi="Times New Roman" w:cs="Times New Roman"/>
          <w:sz w:val="28"/>
          <w:szCs w:val="28"/>
          <w:lang w:val="sq-AL"/>
        </w:rPr>
        <w:lastRenderedPageBreak/>
        <w:t>detyrës të Presidentit të Republikës, sipas rregullave të caktuara në ceremonialin zyrtar të Republikës së Shqipërisë.</w:t>
      </w:r>
      <w:r w:rsidR="009E7D18" w:rsidRPr="00432DA8">
        <w:rPr>
          <w:rFonts w:ascii="Times New Roman" w:hAnsi="Times New Roman" w:cs="Times New Roman"/>
          <w:sz w:val="28"/>
          <w:szCs w:val="28"/>
          <w:lang w:val="sq-AL"/>
        </w:rPr>
        <w:t xml:space="preserve"> </w:t>
      </w:r>
    </w:p>
    <w:p w14:paraId="25B3C0D2" w14:textId="77777777" w:rsidR="000D3F9E" w:rsidRPr="00432DA8" w:rsidRDefault="00723F78" w:rsidP="00B34511">
      <w:pPr>
        <w:spacing w:after="0"/>
        <w:ind w:firstLine="36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5</w:t>
      </w:r>
      <w:r w:rsidR="00AB0D06" w:rsidRPr="00432DA8">
        <w:rPr>
          <w:rFonts w:ascii="Times New Roman" w:hAnsi="Times New Roman" w:cs="Times New Roman"/>
          <w:sz w:val="28"/>
          <w:szCs w:val="28"/>
          <w:lang w:val="sq-AL"/>
        </w:rPr>
        <w:t xml:space="preserve">. </w:t>
      </w:r>
      <w:r w:rsidR="000D3F9E" w:rsidRPr="00432DA8">
        <w:rPr>
          <w:rFonts w:ascii="Times New Roman" w:hAnsi="Times New Roman" w:cs="Times New Roman"/>
          <w:sz w:val="28"/>
          <w:szCs w:val="28"/>
          <w:lang w:val="sq-AL"/>
        </w:rPr>
        <w:t xml:space="preserve">Presidenti </w:t>
      </w:r>
      <w:r w:rsidR="00432DA8" w:rsidRPr="00432DA8">
        <w:rPr>
          <w:rFonts w:ascii="Times New Roman" w:hAnsi="Times New Roman" w:cs="Times New Roman"/>
          <w:sz w:val="28"/>
          <w:szCs w:val="28"/>
          <w:lang w:val="sq-AL"/>
        </w:rPr>
        <w:t>i</w:t>
      </w:r>
      <w:r w:rsidR="000D3F9E" w:rsidRPr="00432DA8">
        <w:rPr>
          <w:rFonts w:ascii="Times New Roman" w:hAnsi="Times New Roman" w:cs="Times New Roman"/>
          <w:sz w:val="28"/>
          <w:szCs w:val="28"/>
          <w:lang w:val="sq-AL"/>
        </w:rPr>
        <w:t xml:space="preserve"> Republikës</w:t>
      </w:r>
      <w:r w:rsidR="00FE237F" w:rsidRPr="00432DA8">
        <w:rPr>
          <w:rFonts w:ascii="Times New Roman" w:hAnsi="Times New Roman" w:cs="Times New Roman"/>
          <w:sz w:val="28"/>
          <w:szCs w:val="28"/>
          <w:lang w:val="sq-AL"/>
        </w:rPr>
        <w:t>, p</w:t>
      </w:r>
      <w:r w:rsidR="00432DA8" w:rsidRPr="00432DA8">
        <w:rPr>
          <w:rFonts w:ascii="Times New Roman" w:hAnsi="Times New Roman" w:cs="Times New Roman"/>
          <w:sz w:val="28"/>
          <w:szCs w:val="28"/>
          <w:lang w:val="sq-AL"/>
        </w:rPr>
        <w:t>ë</w:t>
      </w:r>
      <w:r w:rsidR="00FE237F" w:rsidRPr="00432DA8">
        <w:rPr>
          <w:rFonts w:ascii="Times New Roman" w:hAnsi="Times New Roman" w:cs="Times New Roman"/>
          <w:sz w:val="28"/>
          <w:szCs w:val="28"/>
          <w:lang w:val="sq-AL"/>
        </w:rPr>
        <w:t>r shkak t</w:t>
      </w:r>
      <w:r w:rsidR="00432DA8" w:rsidRPr="00432DA8">
        <w:rPr>
          <w:rFonts w:ascii="Times New Roman" w:hAnsi="Times New Roman" w:cs="Times New Roman"/>
          <w:sz w:val="28"/>
          <w:szCs w:val="28"/>
          <w:lang w:val="sq-AL"/>
        </w:rPr>
        <w:t>ë</w:t>
      </w:r>
      <w:r w:rsidR="00FE237F" w:rsidRPr="00432DA8">
        <w:rPr>
          <w:rFonts w:ascii="Times New Roman" w:hAnsi="Times New Roman" w:cs="Times New Roman"/>
          <w:sz w:val="28"/>
          <w:szCs w:val="28"/>
          <w:lang w:val="sq-AL"/>
        </w:rPr>
        <w:t xml:space="preserve"> funksionit,</w:t>
      </w:r>
      <w:r w:rsidR="00882248" w:rsidRPr="00432DA8">
        <w:rPr>
          <w:rFonts w:ascii="Times New Roman" w:hAnsi="Times New Roman" w:cs="Times New Roman"/>
          <w:sz w:val="28"/>
          <w:szCs w:val="28"/>
          <w:lang w:val="sq-AL"/>
        </w:rPr>
        <w:t xml:space="preserve"> është mbajtës i </w:t>
      </w:r>
      <w:r w:rsidR="00D01A67" w:rsidRPr="00432DA8">
        <w:rPr>
          <w:rFonts w:ascii="Times New Roman" w:hAnsi="Times New Roman" w:cs="Times New Roman"/>
          <w:sz w:val="28"/>
          <w:szCs w:val="28"/>
          <w:lang w:val="sq-AL"/>
        </w:rPr>
        <w:t>shkall</w:t>
      </w:r>
      <w:r w:rsidR="00882248" w:rsidRPr="00432DA8">
        <w:rPr>
          <w:rFonts w:ascii="Times New Roman" w:hAnsi="Times New Roman" w:cs="Times New Roman"/>
          <w:sz w:val="28"/>
          <w:szCs w:val="28"/>
          <w:lang w:val="sq-AL"/>
        </w:rPr>
        <w:t>ës</w:t>
      </w:r>
      <w:r w:rsidR="00D01A67" w:rsidRPr="00432DA8">
        <w:rPr>
          <w:rFonts w:ascii="Times New Roman" w:hAnsi="Times New Roman" w:cs="Times New Roman"/>
          <w:sz w:val="28"/>
          <w:szCs w:val="28"/>
          <w:lang w:val="sq-AL"/>
        </w:rPr>
        <w:t xml:space="preserve"> </w:t>
      </w:r>
      <w:r w:rsidR="000D3F9E" w:rsidRPr="00432DA8">
        <w:rPr>
          <w:rFonts w:ascii="Times New Roman" w:hAnsi="Times New Roman" w:cs="Times New Roman"/>
          <w:sz w:val="28"/>
          <w:szCs w:val="28"/>
          <w:lang w:val="sq-AL"/>
        </w:rPr>
        <w:t xml:space="preserve">Ylli </w:t>
      </w:r>
      <w:r w:rsidR="00D01A67" w:rsidRPr="00432DA8">
        <w:rPr>
          <w:rFonts w:ascii="Times New Roman" w:hAnsi="Times New Roman" w:cs="Times New Roman"/>
          <w:sz w:val="28"/>
          <w:szCs w:val="28"/>
          <w:lang w:val="sq-AL"/>
        </w:rPr>
        <w:t>i</w:t>
      </w:r>
      <w:r w:rsidR="000D3F9E" w:rsidRPr="00432DA8">
        <w:rPr>
          <w:rFonts w:ascii="Times New Roman" w:hAnsi="Times New Roman" w:cs="Times New Roman"/>
          <w:sz w:val="28"/>
          <w:szCs w:val="28"/>
          <w:lang w:val="sq-AL"/>
        </w:rPr>
        <w:t xml:space="preserve"> Madh</w:t>
      </w:r>
      <w:r w:rsidR="00A64425" w:rsidRPr="00432DA8">
        <w:rPr>
          <w:rFonts w:ascii="Times New Roman" w:hAnsi="Times New Roman" w:cs="Times New Roman"/>
          <w:sz w:val="28"/>
          <w:szCs w:val="28"/>
          <w:lang w:val="sq-AL"/>
        </w:rPr>
        <w:t xml:space="preserve"> që nga dita</w:t>
      </w:r>
      <w:r w:rsidR="00B341D0" w:rsidRPr="00432DA8">
        <w:rPr>
          <w:rFonts w:ascii="Times New Roman" w:hAnsi="Times New Roman" w:cs="Times New Roman"/>
          <w:sz w:val="28"/>
          <w:szCs w:val="28"/>
          <w:lang w:val="sq-AL"/>
        </w:rPr>
        <w:t xml:space="preserve"> e</w:t>
      </w:r>
      <w:r w:rsidR="000D3F9E" w:rsidRPr="00432DA8">
        <w:rPr>
          <w:rFonts w:ascii="Times New Roman" w:hAnsi="Times New Roman" w:cs="Times New Roman"/>
          <w:sz w:val="28"/>
          <w:szCs w:val="28"/>
          <w:lang w:val="sq-AL"/>
        </w:rPr>
        <w:t xml:space="preserve"> mar</w:t>
      </w:r>
      <w:r w:rsidR="00D01A67" w:rsidRPr="00432DA8">
        <w:rPr>
          <w:rFonts w:ascii="Times New Roman" w:hAnsi="Times New Roman" w:cs="Times New Roman"/>
          <w:sz w:val="28"/>
          <w:szCs w:val="28"/>
          <w:lang w:val="sq-AL"/>
        </w:rPr>
        <w:t>r</w:t>
      </w:r>
      <w:r w:rsidR="000D3F9E" w:rsidRPr="00432DA8">
        <w:rPr>
          <w:rFonts w:ascii="Times New Roman" w:hAnsi="Times New Roman" w:cs="Times New Roman"/>
          <w:sz w:val="28"/>
          <w:szCs w:val="28"/>
          <w:lang w:val="sq-AL"/>
        </w:rPr>
        <w:t>jes së detyrës</w:t>
      </w:r>
      <w:r w:rsidR="00AB0D06" w:rsidRPr="00432DA8">
        <w:rPr>
          <w:rFonts w:ascii="Times New Roman" w:hAnsi="Times New Roman" w:cs="Times New Roman"/>
          <w:sz w:val="28"/>
          <w:szCs w:val="28"/>
          <w:lang w:val="sq-AL"/>
        </w:rPr>
        <w:t xml:space="preserve">. </w:t>
      </w:r>
    </w:p>
    <w:p w14:paraId="7BF8F1AE" w14:textId="77777777" w:rsidR="00F31736" w:rsidRPr="00432DA8" w:rsidRDefault="00723F78" w:rsidP="00432DA8">
      <w:pPr>
        <w:spacing w:after="0"/>
        <w:ind w:firstLine="36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6</w:t>
      </w:r>
      <w:r w:rsidR="000D3F9E" w:rsidRPr="00432DA8">
        <w:rPr>
          <w:rFonts w:ascii="Times New Roman" w:hAnsi="Times New Roman" w:cs="Times New Roman"/>
          <w:sz w:val="28"/>
          <w:szCs w:val="28"/>
          <w:lang w:val="sq-AL"/>
        </w:rPr>
        <w:t xml:space="preserve">. </w:t>
      </w:r>
      <w:r w:rsidR="00AB0D06" w:rsidRPr="00432DA8">
        <w:rPr>
          <w:rFonts w:ascii="Times New Roman" w:hAnsi="Times New Roman" w:cs="Times New Roman"/>
          <w:sz w:val="28"/>
          <w:szCs w:val="28"/>
          <w:lang w:val="sq-AL"/>
        </w:rPr>
        <w:t>Shkal</w:t>
      </w:r>
      <w:r w:rsidR="004517C7" w:rsidRPr="00432DA8">
        <w:rPr>
          <w:rFonts w:ascii="Times New Roman" w:hAnsi="Times New Roman" w:cs="Times New Roman"/>
          <w:sz w:val="28"/>
          <w:szCs w:val="28"/>
          <w:lang w:val="sq-AL"/>
        </w:rPr>
        <w:t xml:space="preserve">la </w:t>
      </w:r>
      <w:r w:rsidR="00AB0D06" w:rsidRPr="00432DA8">
        <w:rPr>
          <w:rFonts w:ascii="Times New Roman" w:hAnsi="Times New Roman" w:cs="Times New Roman"/>
          <w:sz w:val="28"/>
          <w:szCs w:val="28"/>
          <w:lang w:val="sq-AL"/>
        </w:rPr>
        <w:t>Ylli i Madh</w:t>
      </w:r>
      <w:r w:rsidR="00A6359C" w:rsidRPr="00432DA8">
        <w:rPr>
          <w:rFonts w:ascii="Times New Roman" w:hAnsi="Times New Roman" w:cs="Times New Roman"/>
          <w:sz w:val="28"/>
          <w:szCs w:val="28"/>
          <w:lang w:val="sq-AL"/>
        </w:rPr>
        <w:t xml:space="preserve"> mund t’i jepet edhe kreut</w:t>
      </w:r>
      <w:r w:rsidR="004517C7" w:rsidRPr="00432DA8">
        <w:rPr>
          <w:rFonts w:ascii="Times New Roman" w:hAnsi="Times New Roman" w:cs="Times New Roman"/>
          <w:sz w:val="28"/>
          <w:szCs w:val="28"/>
          <w:lang w:val="sq-AL"/>
        </w:rPr>
        <w:t xml:space="preserve"> të shtetit</w:t>
      </w:r>
      <w:r w:rsidR="00AB0D06" w:rsidRPr="00432DA8">
        <w:rPr>
          <w:rFonts w:ascii="Times New Roman" w:hAnsi="Times New Roman" w:cs="Times New Roman"/>
          <w:sz w:val="28"/>
          <w:szCs w:val="28"/>
          <w:lang w:val="sq-AL"/>
        </w:rPr>
        <w:t xml:space="preserve">, kryetarit të parlamentit </w:t>
      </w:r>
      <w:r w:rsidR="00104174" w:rsidRPr="00432DA8">
        <w:rPr>
          <w:rFonts w:ascii="Times New Roman" w:hAnsi="Times New Roman" w:cs="Times New Roman"/>
          <w:sz w:val="28"/>
          <w:szCs w:val="28"/>
          <w:lang w:val="sq-AL"/>
        </w:rPr>
        <w:t>ose</w:t>
      </w:r>
      <w:r w:rsidR="00AB0D06" w:rsidRPr="00432DA8">
        <w:rPr>
          <w:rFonts w:ascii="Times New Roman" w:hAnsi="Times New Roman" w:cs="Times New Roman"/>
          <w:sz w:val="28"/>
          <w:szCs w:val="28"/>
          <w:lang w:val="sq-AL"/>
        </w:rPr>
        <w:t xml:space="preserve"> kryeministrit të një shteti të huaj, gjatë vizitave zyrtare</w:t>
      </w:r>
      <w:r w:rsidR="00FE237F" w:rsidRPr="00432DA8">
        <w:rPr>
          <w:rFonts w:ascii="Times New Roman" w:hAnsi="Times New Roman" w:cs="Times New Roman"/>
          <w:sz w:val="28"/>
          <w:szCs w:val="28"/>
          <w:lang w:val="sq-AL"/>
        </w:rPr>
        <w:t xml:space="preserve">, </w:t>
      </w:r>
      <w:r w:rsidR="00432DA8" w:rsidRPr="00432DA8">
        <w:rPr>
          <w:rFonts w:ascii="Times New Roman" w:hAnsi="Times New Roman" w:cs="Times New Roman"/>
          <w:sz w:val="28"/>
          <w:szCs w:val="28"/>
          <w:lang w:val="sq-AL"/>
        </w:rPr>
        <w:t>mbi bazën e zakoneve dhe traditës diplomatike, si dhe të reciprocitetit ndërkombëtar</w:t>
      </w:r>
      <w:r w:rsidR="00AB0D06" w:rsidRPr="00432DA8">
        <w:rPr>
          <w:rFonts w:ascii="Times New Roman" w:hAnsi="Times New Roman" w:cs="Times New Roman"/>
          <w:sz w:val="28"/>
          <w:szCs w:val="28"/>
          <w:lang w:val="sq-AL"/>
        </w:rPr>
        <w:t>.</w:t>
      </w:r>
      <w:r w:rsidR="00432DA8" w:rsidRPr="00432DA8">
        <w:rPr>
          <w:rFonts w:ascii="Times New Roman" w:hAnsi="Times New Roman" w:cs="Times New Roman"/>
          <w:sz w:val="28"/>
          <w:szCs w:val="28"/>
          <w:lang w:val="sq-AL"/>
        </w:rPr>
        <w:t xml:space="preserve"> </w:t>
      </w:r>
      <w:r w:rsidR="00AB0D06" w:rsidRPr="00432DA8">
        <w:rPr>
          <w:rFonts w:ascii="Times New Roman" w:hAnsi="Times New Roman" w:cs="Times New Roman"/>
          <w:sz w:val="28"/>
          <w:szCs w:val="28"/>
          <w:lang w:val="sq-AL"/>
        </w:rPr>
        <w:t xml:space="preserve">Shkallët </w:t>
      </w:r>
      <w:r w:rsidR="00DC6D53" w:rsidRPr="00432DA8">
        <w:rPr>
          <w:rFonts w:ascii="Times New Roman" w:hAnsi="Times New Roman" w:cs="Times New Roman"/>
          <w:sz w:val="28"/>
          <w:szCs w:val="28"/>
          <w:lang w:val="sq-AL"/>
        </w:rPr>
        <w:t>e</w:t>
      </w:r>
      <w:r w:rsidR="00432DA8" w:rsidRPr="00432DA8">
        <w:rPr>
          <w:rFonts w:ascii="Times New Roman" w:hAnsi="Times New Roman" w:cs="Times New Roman"/>
          <w:sz w:val="28"/>
          <w:szCs w:val="28"/>
          <w:lang w:val="sq-AL"/>
        </w:rPr>
        <w:t xml:space="preserve"> tjera të</w:t>
      </w:r>
      <w:r w:rsidR="00DC6D53" w:rsidRPr="00432DA8">
        <w:rPr>
          <w:rFonts w:ascii="Times New Roman" w:hAnsi="Times New Roman" w:cs="Times New Roman"/>
          <w:sz w:val="28"/>
          <w:szCs w:val="28"/>
          <w:lang w:val="sq-AL"/>
        </w:rPr>
        <w:t xml:space="preserve"> </w:t>
      </w:r>
      <w:r w:rsidR="00AB0D06" w:rsidRPr="00432DA8">
        <w:rPr>
          <w:rFonts w:ascii="Times New Roman" w:hAnsi="Times New Roman" w:cs="Times New Roman"/>
          <w:sz w:val="28"/>
          <w:szCs w:val="28"/>
          <w:lang w:val="sq-AL"/>
        </w:rPr>
        <w:t>Urdhri</w:t>
      </w:r>
      <w:r w:rsidR="00432DA8" w:rsidRPr="00432DA8">
        <w:rPr>
          <w:rFonts w:ascii="Times New Roman" w:hAnsi="Times New Roman" w:cs="Times New Roman"/>
          <w:sz w:val="28"/>
          <w:szCs w:val="28"/>
          <w:lang w:val="sq-AL"/>
        </w:rPr>
        <w:t>t Suprem të</w:t>
      </w:r>
      <w:r w:rsidR="00AB0D06" w:rsidRPr="00432DA8">
        <w:rPr>
          <w:rFonts w:ascii="Times New Roman" w:hAnsi="Times New Roman" w:cs="Times New Roman"/>
          <w:sz w:val="28"/>
          <w:szCs w:val="28"/>
          <w:lang w:val="sq-AL"/>
        </w:rPr>
        <w:t xml:space="preserve"> Shqiponjës</w:t>
      </w:r>
      <w:r w:rsidR="00DC6D53" w:rsidRPr="00432DA8">
        <w:rPr>
          <w:rFonts w:ascii="Times New Roman" w:hAnsi="Times New Roman" w:cs="Times New Roman"/>
          <w:sz w:val="28"/>
          <w:szCs w:val="28"/>
          <w:lang w:val="sq-AL"/>
        </w:rPr>
        <w:t xml:space="preserve"> mund t’i</w:t>
      </w:r>
      <w:r w:rsidR="00AB0D06" w:rsidRPr="00432DA8">
        <w:rPr>
          <w:rFonts w:ascii="Times New Roman" w:hAnsi="Times New Roman" w:cs="Times New Roman"/>
          <w:sz w:val="28"/>
          <w:szCs w:val="28"/>
          <w:lang w:val="sq-AL"/>
        </w:rPr>
        <w:t xml:space="preserve"> jepen</w:t>
      </w:r>
      <w:r w:rsidR="00DC6D53" w:rsidRPr="00432DA8">
        <w:rPr>
          <w:rFonts w:ascii="Times New Roman" w:hAnsi="Times New Roman" w:cs="Times New Roman"/>
          <w:sz w:val="28"/>
          <w:szCs w:val="28"/>
          <w:lang w:val="sq-AL"/>
        </w:rPr>
        <w:t xml:space="preserve"> shtetasit t</w:t>
      </w:r>
      <w:r w:rsidR="00104174" w:rsidRPr="00432DA8">
        <w:rPr>
          <w:rFonts w:ascii="Times New Roman" w:hAnsi="Times New Roman" w:cs="Times New Roman"/>
          <w:sz w:val="28"/>
          <w:szCs w:val="28"/>
          <w:lang w:val="sq-AL"/>
        </w:rPr>
        <w:t>ë</w:t>
      </w:r>
      <w:r w:rsidR="00DC6D53" w:rsidRPr="00432DA8">
        <w:rPr>
          <w:rFonts w:ascii="Times New Roman" w:hAnsi="Times New Roman" w:cs="Times New Roman"/>
          <w:sz w:val="28"/>
          <w:szCs w:val="28"/>
          <w:lang w:val="sq-AL"/>
        </w:rPr>
        <w:t xml:space="preserve"> huaj</w:t>
      </w:r>
      <w:r w:rsidR="00AB0D06" w:rsidRPr="00432DA8">
        <w:rPr>
          <w:rFonts w:ascii="Times New Roman" w:hAnsi="Times New Roman" w:cs="Times New Roman"/>
          <w:sz w:val="28"/>
          <w:szCs w:val="28"/>
          <w:lang w:val="sq-AL"/>
        </w:rPr>
        <w:t xml:space="preserve"> </w:t>
      </w:r>
      <w:r w:rsidR="00104174" w:rsidRPr="00432DA8">
        <w:rPr>
          <w:rFonts w:ascii="Times New Roman" w:hAnsi="Times New Roman" w:cs="Times New Roman"/>
          <w:sz w:val="28"/>
          <w:szCs w:val="28"/>
          <w:lang w:val="sq-AL"/>
        </w:rPr>
        <w:t>për shkak të funksionit,</w:t>
      </w:r>
      <w:r w:rsidR="00AB0D06" w:rsidRPr="00432DA8">
        <w:rPr>
          <w:rFonts w:ascii="Times New Roman" w:hAnsi="Times New Roman" w:cs="Times New Roman"/>
          <w:sz w:val="28"/>
          <w:szCs w:val="28"/>
          <w:lang w:val="sq-AL"/>
        </w:rPr>
        <w:t xml:space="preserve"> mbi bazën e zakoneve dhe traditës diplomatike, si dhe të reciprocitetit ndërkombëtar.</w:t>
      </w:r>
    </w:p>
    <w:p w14:paraId="2DF5524A" w14:textId="77777777" w:rsidR="004F5B93" w:rsidRDefault="00432DA8" w:rsidP="00B34511">
      <w:pPr>
        <w:spacing w:after="0"/>
        <w:ind w:firstLine="36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7</w:t>
      </w:r>
      <w:r w:rsidR="005047BE" w:rsidRPr="00432DA8">
        <w:rPr>
          <w:rFonts w:ascii="Times New Roman" w:hAnsi="Times New Roman" w:cs="Times New Roman"/>
          <w:sz w:val="28"/>
          <w:szCs w:val="28"/>
          <w:lang w:val="sq-AL"/>
        </w:rPr>
        <w:t>. Mbajtësit e shkallës Ylli i Madh dhe Oficer i Madh të Urdhrit Suprem të Shqiponjës</w:t>
      </w:r>
      <w:r w:rsidR="00EC10F2" w:rsidRPr="00432DA8">
        <w:rPr>
          <w:rFonts w:ascii="Times New Roman" w:hAnsi="Times New Roman" w:cs="Times New Roman"/>
          <w:sz w:val="28"/>
          <w:szCs w:val="28"/>
          <w:lang w:val="sq-AL"/>
        </w:rPr>
        <w:t xml:space="preserve"> janë pjesë e rradhës së përparësisë në aktivitetet ceremoniale, sipas rregullave </w:t>
      </w:r>
      <w:r w:rsidR="009B329C">
        <w:rPr>
          <w:rFonts w:ascii="Times New Roman" w:hAnsi="Times New Roman" w:cs="Times New Roman"/>
          <w:sz w:val="28"/>
          <w:szCs w:val="28"/>
          <w:lang w:val="sq-AL"/>
        </w:rPr>
        <w:t>të përcaktuara në ceremonialin s</w:t>
      </w:r>
      <w:r w:rsidR="00EC10F2" w:rsidRPr="00432DA8">
        <w:rPr>
          <w:rFonts w:ascii="Times New Roman" w:hAnsi="Times New Roman" w:cs="Times New Roman"/>
          <w:sz w:val="28"/>
          <w:szCs w:val="28"/>
          <w:lang w:val="sq-AL"/>
        </w:rPr>
        <w:t>h</w:t>
      </w:r>
      <w:r w:rsidR="009B329C">
        <w:rPr>
          <w:rFonts w:ascii="Times New Roman" w:hAnsi="Times New Roman" w:cs="Times New Roman"/>
          <w:sz w:val="28"/>
          <w:szCs w:val="28"/>
          <w:lang w:val="sq-AL"/>
        </w:rPr>
        <w:t>t</w:t>
      </w:r>
      <w:r w:rsidR="00EC10F2" w:rsidRPr="00432DA8">
        <w:rPr>
          <w:rFonts w:ascii="Times New Roman" w:hAnsi="Times New Roman" w:cs="Times New Roman"/>
          <w:sz w:val="28"/>
          <w:szCs w:val="28"/>
          <w:lang w:val="sq-AL"/>
        </w:rPr>
        <w:t>etëror të Republikës së Shqipërisë.</w:t>
      </w:r>
    </w:p>
    <w:p w14:paraId="185CA5A9" w14:textId="170856B9" w:rsidR="005047BE" w:rsidRPr="00432DA8" w:rsidRDefault="004F5B93" w:rsidP="00B34511">
      <w:pPr>
        <w:spacing w:after="0"/>
        <w:ind w:firstLine="360"/>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8. </w:t>
      </w:r>
      <w:r w:rsidR="00EC10F2" w:rsidRPr="00432DA8">
        <w:rPr>
          <w:rFonts w:ascii="Times New Roman" w:hAnsi="Times New Roman" w:cs="Times New Roman"/>
          <w:sz w:val="28"/>
          <w:szCs w:val="28"/>
          <w:lang w:val="sq-AL"/>
        </w:rPr>
        <w:t>Mbajtësit e shkallës Ylli i Madh shoqërohen pas vdekjes me ceremoni zyrtare dhe nderime ushtarake.</w:t>
      </w:r>
    </w:p>
    <w:p w14:paraId="354C0B34" w14:textId="77777777" w:rsidR="000D3F9E" w:rsidRPr="00432DA8" w:rsidRDefault="000D3F9E" w:rsidP="00B34511">
      <w:pPr>
        <w:spacing w:after="0"/>
        <w:ind w:firstLine="360"/>
        <w:jc w:val="both"/>
        <w:rPr>
          <w:rFonts w:ascii="Times New Roman" w:hAnsi="Times New Roman" w:cs="Times New Roman"/>
          <w:sz w:val="28"/>
          <w:szCs w:val="28"/>
          <w:lang w:val="sq-AL"/>
        </w:rPr>
      </w:pPr>
    </w:p>
    <w:p w14:paraId="41569651" w14:textId="77777777" w:rsidR="000D3F9E" w:rsidRPr="00432DA8" w:rsidRDefault="000D3F9E">
      <w:pPr>
        <w:spacing w:after="0"/>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 xml:space="preserve">Neni </w:t>
      </w:r>
      <w:r w:rsidR="00A722A4" w:rsidRPr="00432DA8">
        <w:rPr>
          <w:rFonts w:ascii="Times New Roman" w:hAnsi="Times New Roman" w:cs="Times New Roman"/>
          <w:b/>
          <w:sz w:val="28"/>
          <w:szCs w:val="28"/>
          <w:lang w:val="sq-AL"/>
        </w:rPr>
        <w:t>8</w:t>
      </w:r>
    </w:p>
    <w:p w14:paraId="31D185C2" w14:textId="77777777" w:rsidR="000D3F9E" w:rsidRPr="00432DA8" w:rsidRDefault="000D3F9E" w:rsidP="00B34511">
      <w:pPr>
        <w:jc w:val="center"/>
        <w:rPr>
          <w:rFonts w:ascii="Times New Roman" w:hAnsi="Times New Roman" w:cs="Times New Roman"/>
          <w:b/>
          <w:i/>
          <w:iCs/>
          <w:sz w:val="28"/>
          <w:szCs w:val="28"/>
          <w:lang w:val="sq-AL"/>
        </w:rPr>
      </w:pPr>
      <w:r w:rsidRPr="00432DA8">
        <w:rPr>
          <w:rFonts w:ascii="Times New Roman" w:hAnsi="Times New Roman" w:cs="Times New Roman"/>
          <w:b/>
          <w:sz w:val="28"/>
          <w:szCs w:val="28"/>
          <w:lang w:val="sq-AL"/>
        </w:rPr>
        <w:t>Urdhri i Skënderbeut</w:t>
      </w:r>
    </w:p>
    <w:p w14:paraId="4E051F45" w14:textId="77777777" w:rsidR="0039797A" w:rsidRPr="00432DA8" w:rsidRDefault="000D3F9E" w:rsidP="00B34511">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1. Urdhri i Skënderbeut</w:t>
      </w:r>
      <w:r w:rsidR="0039797A" w:rsidRPr="00432DA8">
        <w:rPr>
          <w:rFonts w:ascii="Times New Roman" w:hAnsi="Times New Roman" w:cs="Times New Roman"/>
          <w:sz w:val="28"/>
          <w:szCs w:val="28"/>
          <w:lang w:val="sq-AL"/>
        </w:rPr>
        <w:t xml:space="preserve"> </w:t>
      </w:r>
      <w:r w:rsidR="00104174" w:rsidRPr="00432DA8">
        <w:rPr>
          <w:rFonts w:ascii="Times New Roman" w:hAnsi="Times New Roman" w:cs="Times New Roman"/>
          <w:sz w:val="28"/>
          <w:szCs w:val="28"/>
          <w:lang w:val="sq-AL"/>
        </w:rPr>
        <w:t xml:space="preserve">jepet për të vlerësuar kontribute dhe merita të dalluara e të qëndrueshme, civile ose ushtarake, </w:t>
      </w:r>
      <w:r w:rsidRPr="00432DA8">
        <w:rPr>
          <w:rFonts w:ascii="Times New Roman" w:hAnsi="Times New Roman" w:cs="Times New Roman"/>
          <w:sz w:val="28"/>
          <w:szCs w:val="28"/>
          <w:lang w:val="sq-AL"/>
        </w:rPr>
        <w:t xml:space="preserve">në dobi të shtetit e </w:t>
      </w:r>
      <w:r w:rsidR="0039797A" w:rsidRPr="00432DA8">
        <w:rPr>
          <w:rFonts w:ascii="Times New Roman" w:hAnsi="Times New Roman" w:cs="Times New Roman"/>
          <w:sz w:val="28"/>
          <w:szCs w:val="28"/>
          <w:lang w:val="sq-AL"/>
        </w:rPr>
        <w:t>k</w:t>
      </w:r>
      <w:r w:rsidRPr="00432DA8">
        <w:rPr>
          <w:rFonts w:ascii="Times New Roman" w:hAnsi="Times New Roman" w:cs="Times New Roman"/>
          <w:sz w:val="28"/>
          <w:szCs w:val="28"/>
          <w:lang w:val="sq-AL"/>
        </w:rPr>
        <w:t>ombit shqiptar</w:t>
      </w:r>
      <w:r w:rsidR="0039797A" w:rsidRPr="00432DA8">
        <w:rPr>
          <w:rFonts w:ascii="Times New Roman" w:hAnsi="Times New Roman" w:cs="Times New Roman"/>
          <w:sz w:val="28"/>
          <w:szCs w:val="28"/>
          <w:lang w:val="sq-AL"/>
        </w:rPr>
        <w:t xml:space="preserve">, </w:t>
      </w:r>
      <w:r w:rsidR="00104174" w:rsidRPr="00432DA8">
        <w:rPr>
          <w:rFonts w:ascii="Times New Roman" w:hAnsi="Times New Roman" w:cs="Times New Roman"/>
          <w:sz w:val="28"/>
          <w:szCs w:val="28"/>
          <w:lang w:val="sq-AL"/>
        </w:rPr>
        <w:t>si dhe të shoqërisë dhe vlerave demokratike</w:t>
      </w:r>
      <w:r w:rsidR="0039797A" w:rsidRPr="00432DA8">
        <w:rPr>
          <w:rFonts w:ascii="Times New Roman" w:hAnsi="Times New Roman" w:cs="Times New Roman"/>
          <w:sz w:val="28"/>
          <w:szCs w:val="28"/>
          <w:lang w:val="sq-AL"/>
        </w:rPr>
        <w:t>.</w:t>
      </w:r>
    </w:p>
    <w:p w14:paraId="358D71F5" w14:textId="77777777" w:rsidR="000D3F9E" w:rsidRPr="00432DA8" w:rsidRDefault="0039797A" w:rsidP="00B34511">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2. </w:t>
      </w:r>
      <w:r w:rsidR="000D3F9E" w:rsidRPr="00432DA8">
        <w:rPr>
          <w:rFonts w:ascii="Times New Roman" w:hAnsi="Times New Roman" w:cs="Times New Roman"/>
          <w:sz w:val="28"/>
          <w:szCs w:val="28"/>
          <w:lang w:val="sq-AL"/>
        </w:rPr>
        <w:t xml:space="preserve">Urdhri i Skënderbeut përbëhet </w:t>
      </w:r>
      <w:r w:rsidR="00D251BB" w:rsidRPr="00432DA8">
        <w:rPr>
          <w:rFonts w:ascii="Times New Roman" w:hAnsi="Times New Roman" w:cs="Times New Roman"/>
          <w:sz w:val="28"/>
          <w:szCs w:val="28"/>
          <w:lang w:val="sq-AL"/>
        </w:rPr>
        <w:t xml:space="preserve">në rend zbritës </w:t>
      </w:r>
      <w:r w:rsidR="000D3F9E" w:rsidRPr="00432DA8">
        <w:rPr>
          <w:rFonts w:ascii="Times New Roman" w:hAnsi="Times New Roman" w:cs="Times New Roman"/>
          <w:sz w:val="28"/>
          <w:szCs w:val="28"/>
          <w:lang w:val="sq-AL"/>
        </w:rPr>
        <w:t>nga këto shkallë:</w:t>
      </w:r>
    </w:p>
    <w:p w14:paraId="0E59A052" w14:textId="77777777" w:rsidR="000D3F9E" w:rsidRPr="00432DA8" w:rsidRDefault="000D3F9E" w:rsidP="00B34511">
      <w:pPr>
        <w:spacing w:after="0"/>
        <w:ind w:left="108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a) Ylli i Madh;</w:t>
      </w:r>
    </w:p>
    <w:p w14:paraId="1F6814E0" w14:textId="77777777" w:rsidR="000D3F9E" w:rsidRPr="00432DA8" w:rsidRDefault="000D3F9E" w:rsidP="00B34511">
      <w:pPr>
        <w:spacing w:after="0"/>
        <w:ind w:left="720" w:firstLine="36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b) Oficer i </w:t>
      </w:r>
      <w:r w:rsidR="00103C0E" w:rsidRPr="00432DA8">
        <w:rPr>
          <w:rFonts w:ascii="Times New Roman" w:hAnsi="Times New Roman" w:cs="Times New Roman"/>
          <w:sz w:val="28"/>
          <w:szCs w:val="28"/>
          <w:lang w:val="sq-AL"/>
        </w:rPr>
        <w:t>M</w:t>
      </w:r>
      <w:r w:rsidRPr="00432DA8">
        <w:rPr>
          <w:rFonts w:ascii="Times New Roman" w:hAnsi="Times New Roman" w:cs="Times New Roman"/>
          <w:sz w:val="28"/>
          <w:szCs w:val="28"/>
          <w:lang w:val="sq-AL"/>
        </w:rPr>
        <w:t>adh</w:t>
      </w:r>
      <w:r w:rsidR="00882248" w:rsidRPr="00432DA8">
        <w:rPr>
          <w:rFonts w:ascii="Times New Roman" w:hAnsi="Times New Roman" w:cs="Times New Roman"/>
          <w:sz w:val="28"/>
          <w:szCs w:val="28"/>
          <w:lang w:val="sq-AL"/>
        </w:rPr>
        <w:t>;</w:t>
      </w:r>
    </w:p>
    <w:p w14:paraId="76F599DB" w14:textId="77777777" w:rsidR="000D3F9E" w:rsidRPr="00432DA8" w:rsidRDefault="000D3F9E" w:rsidP="00B34511">
      <w:pPr>
        <w:spacing w:after="0"/>
        <w:ind w:left="720" w:firstLine="36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c) Komandar;</w:t>
      </w:r>
    </w:p>
    <w:p w14:paraId="471C6783" w14:textId="77777777" w:rsidR="000D3F9E" w:rsidRPr="00432DA8" w:rsidRDefault="000D3F9E" w:rsidP="00B34511">
      <w:pPr>
        <w:spacing w:after="0"/>
        <w:ind w:left="720" w:firstLine="36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ç) Oficer;</w:t>
      </w:r>
    </w:p>
    <w:p w14:paraId="27BBD74C" w14:textId="77777777" w:rsidR="00096D20" w:rsidRPr="00432DA8" w:rsidRDefault="000D3F9E" w:rsidP="00B34511">
      <w:pPr>
        <w:spacing w:after="0"/>
        <w:ind w:left="720" w:firstLine="36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d) Kalorës.</w:t>
      </w:r>
    </w:p>
    <w:p w14:paraId="6C3F35C1" w14:textId="77777777" w:rsidR="00EA534D" w:rsidRPr="00432DA8" w:rsidRDefault="00096D20">
      <w:pPr>
        <w:spacing w:after="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ab/>
      </w:r>
      <w:r w:rsidR="000D3F9E" w:rsidRPr="00432DA8">
        <w:rPr>
          <w:rFonts w:ascii="Times New Roman" w:hAnsi="Times New Roman" w:cs="Times New Roman"/>
          <w:sz w:val="28"/>
          <w:szCs w:val="28"/>
          <w:lang w:val="sq-AL"/>
        </w:rPr>
        <w:t>3.</w:t>
      </w:r>
      <w:r w:rsidR="00882248" w:rsidRPr="00432DA8">
        <w:rPr>
          <w:rFonts w:ascii="Times New Roman" w:hAnsi="Times New Roman" w:cs="Times New Roman"/>
          <w:sz w:val="28"/>
          <w:szCs w:val="28"/>
          <w:lang w:val="sq-AL"/>
        </w:rPr>
        <w:t xml:space="preserve"> Urdhri i Skënderbeut </w:t>
      </w:r>
      <w:r w:rsidR="00500224">
        <w:rPr>
          <w:rFonts w:ascii="Times New Roman" w:hAnsi="Times New Roman" w:cs="Times New Roman"/>
          <w:sz w:val="28"/>
          <w:szCs w:val="28"/>
          <w:lang w:val="sq-AL"/>
        </w:rPr>
        <w:t>përbëhet nga</w:t>
      </w:r>
      <w:r w:rsidR="00882248" w:rsidRPr="00432DA8">
        <w:rPr>
          <w:rFonts w:ascii="Times New Roman" w:hAnsi="Times New Roman" w:cs="Times New Roman"/>
          <w:sz w:val="28"/>
          <w:szCs w:val="28"/>
          <w:lang w:val="sq-AL"/>
        </w:rPr>
        <w:t xml:space="preserve"> të gjithë të dekoruarit e Urdhrit në një nga shkallët e tij. Presidenti i Republikës është kryetar i Urdhrit.</w:t>
      </w:r>
    </w:p>
    <w:p w14:paraId="4FFE2154" w14:textId="77777777" w:rsidR="00A64425" w:rsidRPr="00432DA8" w:rsidRDefault="00EA534D" w:rsidP="00A64425">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4. Presidenti i Republikës</w:t>
      </w:r>
      <w:r w:rsidR="00882248" w:rsidRPr="00432DA8">
        <w:rPr>
          <w:rFonts w:ascii="Times New Roman" w:hAnsi="Times New Roman" w:cs="Times New Roman"/>
          <w:sz w:val="28"/>
          <w:szCs w:val="28"/>
          <w:lang w:val="sq-AL"/>
        </w:rPr>
        <w:t>, për shkak të funksionit,</w:t>
      </w:r>
      <w:r w:rsidRPr="00432DA8">
        <w:rPr>
          <w:rFonts w:ascii="Times New Roman" w:hAnsi="Times New Roman" w:cs="Times New Roman"/>
          <w:sz w:val="28"/>
          <w:szCs w:val="28"/>
          <w:lang w:val="sq-AL"/>
        </w:rPr>
        <w:t xml:space="preserve"> është </w:t>
      </w:r>
      <w:r w:rsidR="00882248" w:rsidRPr="00432DA8">
        <w:rPr>
          <w:rFonts w:ascii="Times New Roman" w:hAnsi="Times New Roman" w:cs="Times New Roman"/>
          <w:sz w:val="28"/>
          <w:szCs w:val="28"/>
          <w:lang w:val="sq-AL"/>
        </w:rPr>
        <w:t>mbajtës i shkallës Ylli i Madh</w:t>
      </w:r>
      <w:r w:rsidRPr="00432DA8">
        <w:rPr>
          <w:rFonts w:ascii="Times New Roman" w:hAnsi="Times New Roman" w:cs="Times New Roman"/>
          <w:sz w:val="28"/>
          <w:szCs w:val="28"/>
          <w:lang w:val="sq-AL"/>
        </w:rPr>
        <w:t xml:space="preserve"> që nga dita e marrjes së detyrës. </w:t>
      </w:r>
      <w:r w:rsidR="00A64425" w:rsidRPr="00432DA8">
        <w:rPr>
          <w:rFonts w:ascii="Times New Roman" w:hAnsi="Times New Roman" w:cs="Times New Roman"/>
          <w:sz w:val="28"/>
          <w:szCs w:val="28"/>
          <w:lang w:val="sq-AL"/>
        </w:rPr>
        <w:t xml:space="preserve">Shkalla Ylli i Madh </w:t>
      </w:r>
      <w:r w:rsidR="003742F7" w:rsidRPr="00432DA8">
        <w:rPr>
          <w:rFonts w:ascii="Times New Roman" w:hAnsi="Times New Roman" w:cs="Times New Roman"/>
          <w:sz w:val="28"/>
          <w:szCs w:val="28"/>
          <w:lang w:val="sq-AL"/>
        </w:rPr>
        <w:t xml:space="preserve">i jepet </w:t>
      </w:r>
      <w:r w:rsidR="005F4A54" w:rsidRPr="00432DA8">
        <w:rPr>
          <w:rFonts w:ascii="Times New Roman" w:hAnsi="Times New Roman" w:cs="Times New Roman"/>
          <w:sz w:val="28"/>
          <w:szCs w:val="28"/>
          <w:lang w:val="sq-AL"/>
        </w:rPr>
        <w:t>për shkak të funksionit,</w:t>
      </w:r>
      <w:r w:rsidR="00A64425" w:rsidRPr="00432DA8">
        <w:rPr>
          <w:rFonts w:ascii="Times New Roman" w:hAnsi="Times New Roman" w:cs="Times New Roman"/>
          <w:sz w:val="28"/>
          <w:szCs w:val="28"/>
          <w:lang w:val="sq-AL"/>
        </w:rPr>
        <w:t xml:space="preserve"> pas mbarimit të tij, edhe Kryetarit të Kuvendit dhe Kryeministrit kur kanë ushtruar funksionin për jo më pak se dy vjet. </w:t>
      </w:r>
    </w:p>
    <w:p w14:paraId="52A4ADD4" w14:textId="77777777" w:rsidR="004F5B93" w:rsidRDefault="00EC10F2" w:rsidP="00A64425">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5. Mbajtësit e shkallës Ylli i Madh dhe Oficer i Madh të Urdhrit të Skënderbeut janë pjesë e rradhës së përparësisë në aktivitetet ceremoniale, sipas rregullave të përcaktuara në ceremonialin sh</w:t>
      </w:r>
      <w:r w:rsidR="009B329C">
        <w:rPr>
          <w:rFonts w:ascii="Times New Roman" w:hAnsi="Times New Roman" w:cs="Times New Roman"/>
          <w:sz w:val="28"/>
          <w:szCs w:val="28"/>
          <w:lang w:val="sq-AL"/>
        </w:rPr>
        <w:t>t</w:t>
      </w:r>
      <w:r w:rsidRPr="00432DA8">
        <w:rPr>
          <w:rFonts w:ascii="Times New Roman" w:hAnsi="Times New Roman" w:cs="Times New Roman"/>
          <w:sz w:val="28"/>
          <w:szCs w:val="28"/>
          <w:lang w:val="sq-AL"/>
        </w:rPr>
        <w:t>etëror të Republikës së Shqipërisë.</w:t>
      </w:r>
    </w:p>
    <w:p w14:paraId="444A9FD6" w14:textId="4CFC29A4" w:rsidR="00C00DAD" w:rsidRPr="00432DA8" w:rsidRDefault="004F5B93" w:rsidP="00D23ADA">
      <w:pPr>
        <w:spacing w:after="0"/>
        <w:ind w:firstLine="720"/>
        <w:jc w:val="both"/>
        <w:rPr>
          <w:rFonts w:ascii="Times New Roman" w:hAnsi="Times New Roman" w:cs="Times New Roman"/>
          <w:b/>
          <w:sz w:val="28"/>
          <w:szCs w:val="28"/>
          <w:lang w:val="sq-AL"/>
        </w:rPr>
      </w:pPr>
      <w:r>
        <w:rPr>
          <w:rFonts w:ascii="Times New Roman" w:hAnsi="Times New Roman" w:cs="Times New Roman"/>
          <w:sz w:val="28"/>
          <w:szCs w:val="28"/>
          <w:lang w:val="sq-AL"/>
        </w:rPr>
        <w:t xml:space="preserve">6. </w:t>
      </w:r>
      <w:r w:rsidR="00EC10F2" w:rsidRPr="00432DA8">
        <w:rPr>
          <w:rFonts w:ascii="Times New Roman" w:hAnsi="Times New Roman" w:cs="Times New Roman"/>
          <w:sz w:val="28"/>
          <w:szCs w:val="28"/>
          <w:lang w:val="sq-AL"/>
        </w:rPr>
        <w:t>Mbajtësit e shkallës Ylli i Madh shoqërohen pas vdekjes me ceremoni zyrtare dhe nderime ushtarake.</w:t>
      </w:r>
    </w:p>
    <w:p w14:paraId="7DE2AFA0" w14:textId="77777777" w:rsidR="000D3F9E" w:rsidRPr="00432DA8" w:rsidRDefault="000D3F9E" w:rsidP="000D3F9E">
      <w:pPr>
        <w:spacing w:after="0"/>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lastRenderedPageBreak/>
        <w:t xml:space="preserve">Neni </w:t>
      </w:r>
      <w:r w:rsidR="00A722A4" w:rsidRPr="00432DA8">
        <w:rPr>
          <w:rFonts w:ascii="Times New Roman" w:hAnsi="Times New Roman" w:cs="Times New Roman"/>
          <w:b/>
          <w:sz w:val="28"/>
          <w:szCs w:val="28"/>
          <w:lang w:val="sq-AL"/>
        </w:rPr>
        <w:t>9</w:t>
      </w:r>
    </w:p>
    <w:p w14:paraId="7C7899FD" w14:textId="77777777" w:rsidR="000D3F9E" w:rsidRPr="00432DA8" w:rsidRDefault="000D3F9E" w:rsidP="00B34511">
      <w:pPr>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 xml:space="preserve">Urdhri i Lisit Akademik </w:t>
      </w:r>
    </w:p>
    <w:p w14:paraId="39B86B55" w14:textId="24477A43" w:rsidR="000D3F9E" w:rsidRPr="00432DA8" w:rsidRDefault="000D3F9E" w:rsidP="00B34511">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1. Urdhri i Lisit Akademik</w:t>
      </w:r>
      <w:r w:rsidR="00C00DAD" w:rsidRPr="00432DA8">
        <w:rPr>
          <w:rFonts w:ascii="Times New Roman" w:hAnsi="Times New Roman" w:cs="Times New Roman"/>
          <w:sz w:val="28"/>
          <w:szCs w:val="28"/>
          <w:lang w:val="sq-AL"/>
        </w:rPr>
        <w:t xml:space="preserve"> jepet </w:t>
      </w:r>
      <w:r w:rsidRPr="00432DA8">
        <w:rPr>
          <w:rFonts w:ascii="Times New Roman" w:hAnsi="Times New Roman" w:cs="Times New Roman"/>
          <w:sz w:val="28"/>
          <w:szCs w:val="28"/>
          <w:lang w:val="sq-AL"/>
        </w:rPr>
        <w:t>për merita dhe kontribut</w:t>
      </w:r>
      <w:r w:rsidR="008D2F8A">
        <w:rPr>
          <w:rFonts w:ascii="Times New Roman" w:hAnsi="Times New Roman" w:cs="Times New Roman"/>
          <w:sz w:val="28"/>
          <w:szCs w:val="28"/>
          <w:lang w:val="sq-AL"/>
        </w:rPr>
        <w:t>e</w:t>
      </w:r>
      <w:r w:rsidRPr="00432DA8">
        <w:rPr>
          <w:rFonts w:ascii="Times New Roman" w:hAnsi="Times New Roman" w:cs="Times New Roman"/>
          <w:sz w:val="28"/>
          <w:szCs w:val="28"/>
          <w:lang w:val="sq-AL"/>
        </w:rPr>
        <w:t xml:space="preserve"> të </w:t>
      </w:r>
      <w:r w:rsidR="00A64425" w:rsidRPr="00432DA8">
        <w:rPr>
          <w:rFonts w:ascii="Times New Roman" w:hAnsi="Times New Roman" w:cs="Times New Roman"/>
          <w:sz w:val="28"/>
          <w:szCs w:val="28"/>
          <w:lang w:val="sq-AL"/>
        </w:rPr>
        <w:t>veçant</w:t>
      </w:r>
      <w:r w:rsidR="008D2F8A">
        <w:rPr>
          <w:rFonts w:ascii="Times New Roman" w:hAnsi="Times New Roman" w:cs="Times New Roman"/>
          <w:sz w:val="28"/>
          <w:szCs w:val="28"/>
          <w:lang w:val="sq-AL"/>
        </w:rPr>
        <w:t>a</w:t>
      </w:r>
      <w:r w:rsidRPr="00432DA8">
        <w:rPr>
          <w:rFonts w:ascii="Times New Roman" w:hAnsi="Times New Roman" w:cs="Times New Roman"/>
          <w:sz w:val="28"/>
          <w:szCs w:val="28"/>
          <w:lang w:val="sq-AL"/>
        </w:rPr>
        <w:t xml:space="preserve"> në fusha</w:t>
      </w:r>
      <w:r w:rsidR="00C00DAD" w:rsidRPr="00432DA8">
        <w:rPr>
          <w:rFonts w:ascii="Times New Roman" w:hAnsi="Times New Roman" w:cs="Times New Roman"/>
          <w:sz w:val="28"/>
          <w:szCs w:val="28"/>
          <w:lang w:val="sq-AL"/>
        </w:rPr>
        <w:t>t</w:t>
      </w:r>
      <w:r w:rsidRPr="00432DA8">
        <w:rPr>
          <w:rFonts w:ascii="Times New Roman" w:hAnsi="Times New Roman" w:cs="Times New Roman"/>
          <w:sz w:val="28"/>
          <w:szCs w:val="28"/>
          <w:lang w:val="sq-AL"/>
        </w:rPr>
        <w:t xml:space="preserve"> e artit, kulturës, dijes, shkencës, arsimit, sportit, gazetarisë,</w:t>
      </w:r>
      <w:r w:rsidR="00A64425" w:rsidRPr="00432DA8">
        <w:rPr>
          <w:rFonts w:ascii="Times New Roman" w:hAnsi="Times New Roman" w:cs="Times New Roman"/>
          <w:sz w:val="28"/>
          <w:szCs w:val="28"/>
          <w:lang w:val="sq-AL"/>
        </w:rPr>
        <w:t xml:space="preserve"> si edhe në zhvillimin e shoqërisë shqiptare dhe vlerave demokratike</w:t>
      </w:r>
      <w:r w:rsidRPr="00432DA8">
        <w:rPr>
          <w:rFonts w:ascii="Times New Roman" w:hAnsi="Times New Roman" w:cs="Times New Roman"/>
          <w:sz w:val="28"/>
          <w:szCs w:val="28"/>
          <w:lang w:val="sq-AL"/>
        </w:rPr>
        <w:t>.</w:t>
      </w:r>
    </w:p>
    <w:p w14:paraId="72FA6F6C" w14:textId="77777777" w:rsidR="000D3F9E" w:rsidRPr="00432DA8" w:rsidRDefault="000D3F9E" w:rsidP="00B34511">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2. Urdhri i Lisit Akademik përbëhet </w:t>
      </w:r>
      <w:r w:rsidR="00C00DAD" w:rsidRPr="00432DA8">
        <w:rPr>
          <w:rFonts w:ascii="Times New Roman" w:hAnsi="Times New Roman" w:cs="Times New Roman"/>
          <w:sz w:val="28"/>
          <w:szCs w:val="28"/>
          <w:lang w:val="sq-AL"/>
        </w:rPr>
        <w:t xml:space="preserve">në rend zbritës </w:t>
      </w:r>
      <w:r w:rsidRPr="00432DA8">
        <w:rPr>
          <w:rFonts w:ascii="Times New Roman" w:hAnsi="Times New Roman" w:cs="Times New Roman"/>
          <w:sz w:val="28"/>
          <w:szCs w:val="28"/>
          <w:lang w:val="sq-AL"/>
        </w:rPr>
        <w:t>nga këto shkallë:</w:t>
      </w:r>
    </w:p>
    <w:p w14:paraId="0C917062" w14:textId="77777777" w:rsidR="000D3F9E" w:rsidRPr="00432DA8" w:rsidRDefault="000D3F9E" w:rsidP="00B34511">
      <w:pPr>
        <w:spacing w:after="0"/>
        <w:ind w:left="108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a) Ylli i Madh;</w:t>
      </w:r>
    </w:p>
    <w:p w14:paraId="429113AD" w14:textId="77777777" w:rsidR="000D3F9E" w:rsidRPr="00432DA8" w:rsidRDefault="000D3F9E" w:rsidP="00B34511">
      <w:pPr>
        <w:spacing w:after="0"/>
        <w:ind w:left="720" w:firstLine="36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b) Komandar;</w:t>
      </w:r>
    </w:p>
    <w:p w14:paraId="52ACB6E7" w14:textId="77777777" w:rsidR="000D3F9E" w:rsidRPr="00432DA8" w:rsidRDefault="000D3F9E" w:rsidP="00B34511">
      <w:pPr>
        <w:spacing w:after="0"/>
        <w:ind w:left="720" w:firstLine="36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c) Kalorës.</w:t>
      </w:r>
    </w:p>
    <w:p w14:paraId="46F19AB4" w14:textId="77777777" w:rsidR="0099018C" w:rsidRPr="00432DA8" w:rsidRDefault="00A64425" w:rsidP="00A64425">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3. Urdhri i Lisit Akademik </w:t>
      </w:r>
      <w:r w:rsidR="00500224">
        <w:rPr>
          <w:rFonts w:ascii="Times New Roman" w:hAnsi="Times New Roman" w:cs="Times New Roman"/>
          <w:sz w:val="28"/>
          <w:szCs w:val="28"/>
          <w:lang w:val="sq-AL"/>
        </w:rPr>
        <w:t>përbëhet nga</w:t>
      </w:r>
      <w:r w:rsidRPr="00432DA8">
        <w:rPr>
          <w:rFonts w:ascii="Times New Roman" w:hAnsi="Times New Roman" w:cs="Times New Roman"/>
          <w:sz w:val="28"/>
          <w:szCs w:val="28"/>
          <w:lang w:val="sq-AL"/>
        </w:rPr>
        <w:t xml:space="preserve"> të gjithë të dekoruarit e Urdhrit në një nga shkallët e tij. Presidenti i Republikës është kryetar i Urdhrit.</w:t>
      </w:r>
    </w:p>
    <w:p w14:paraId="3DC8BC9D" w14:textId="77777777" w:rsidR="00EC10F2" w:rsidRPr="00432DA8" w:rsidRDefault="00EC10F2" w:rsidP="00A64425">
      <w:pPr>
        <w:spacing w:after="0"/>
        <w:ind w:firstLine="720"/>
        <w:jc w:val="both"/>
        <w:rPr>
          <w:rFonts w:ascii="Times New Roman" w:hAnsi="Times New Roman" w:cs="Times New Roman"/>
          <w:b/>
          <w:sz w:val="28"/>
          <w:szCs w:val="28"/>
          <w:lang w:val="sq-AL"/>
        </w:rPr>
      </w:pPr>
      <w:r w:rsidRPr="00432DA8">
        <w:rPr>
          <w:rFonts w:ascii="Times New Roman" w:hAnsi="Times New Roman" w:cs="Times New Roman"/>
          <w:sz w:val="28"/>
          <w:szCs w:val="28"/>
          <w:lang w:val="sq-AL"/>
        </w:rPr>
        <w:t>4. Mbajtësit e shkallës Ylli i Madh të Urdhrit të Lisit Akademik janë pjesë e rradhës së përparësisë në aktivitetet ceremoniale, sipas rregullave të përcaktuara në ceremonialin sh</w:t>
      </w:r>
      <w:r w:rsidR="009B329C">
        <w:rPr>
          <w:rFonts w:ascii="Times New Roman" w:hAnsi="Times New Roman" w:cs="Times New Roman"/>
          <w:sz w:val="28"/>
          <w:szCs w:val="28"/>
          <w:lang w:val="sq-AL"/>
        </w:rPr>
        <w:t>t</w:t>
      </w:r>
      <w:r w:rsidRPr="00432DA8">
        <w:rPr>
          <w:rFonts w:ascii="Times New Roman" w:hAnsi="Times New Roman" w:cs="Times New Roman"/>
          <w:sz w:val="28"/>
          <w:szCs w:val="28"/>
          <w:lang w:val="sq-AL"/>
        </w:rPr>
        <w:t xml:space="preserve">etëror të Republikës së Shqipërisë. </w:t>
      </w:r>
    </w:p>
    <w:p w14:paraId="58F8A8FA" w14:textId="77777777" w:rsidR="0099018C" w:rsidRPr="00432DA8" w:rsidRDefault="0099018C" w:rsidP="0099018C">
      <w:pPr>
        <w:spacing w:after="0"/>
        <w:rPr>
          <w:rFonts w:ascii="Times New Roman" w:hAnsi="Times New Roman" w:cs="Times New Roman"/>
          <w:b/>
          <w:sz w:val="28"/>
          <w:szCs w:val="28"/>
          <w:lang w:val="sq-AL"/>
        </w:rPr>
      </w:pPr>
    </w:p>
    <w:p w14:paraId="567765C5" w14:textId="77777777" w:rsidR="0099018C" w:rsidRPr="00432DA8" w:rsidRDefault="0099018C" w:rsidP="000D3F9E">
      <w:pPr>
        <w:spacing w:after="0"/>
        <w:jc w:val="center"/>
        <w:rPr>
          <w:rFonts w:ascii="Times New Roman" w:hAnsi="Times New Roman" w:cs="Times New Roman"/>
          <w:b/>
          <w:sz w:val="28"/>
          <w:szCs w:val="28"/>
          <w:lang w:val="sq-AL"/>
        </w:rPr>
      </w:pPr>
    </w:p>
    <w:p w14:paraId="3D88266F" w14:textId="77777777" w:rsidR="000D3F9E" w:rsidRPr="00432DA8" w:rsidRDefault="000D3F9E" w:rsidP="000D3F9E">
      <w:pPr>
        <w:spacing w:after="0"/>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 xml:space="preserve">Neni </w:t>
      </w:r>
      <w:r w:rsidR="00A722A4" w:rsidRPr="00432DA8">
        <w:rPr>
          <w:rFonts w:ascii="Times New Roman" w:hAnsi="Times New Roman" w:cs="Times New Roman"/>
          <w:b/>
          <w:sz w:val="28"/>
          <w:szCs w:val="28"/>
          <w:lang w:val="sq-AL"/>
        </w:rPr>
        <w:t>10</w:t>
      </w:r>
    </w:p>
    <w:p w14:paraId="2B37516F" w14:textId="77777777" w:rsidR="000D3F9E" w:rsidRPr="00432DA8" w:rsidRDefault="000D3F9E" w:rsidP="00B34511">
      <w:pPr>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Medalja e Meritës Ushtarake</w:t>
      </w:r>
    </w:p>
    <w:p w14:paraId="043BD264" w14:textId="77777777" w:rsidR="000D3F9E" w:rsidRPr="00432DA8" w:rsidRDefault="000D3F9E" w:rsidP="008D2F8A">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1.</w:t>
      </w:r>
      <w:r w:rsidR="000D622E" w:rsidRPr="00432DA8">
        <w:rPr>
          <w:rFonts w:ascii="Times New Roman" w:hAnsi="Times New Roman" w:cs="Times New Roman"/>
          <w:sz w:val="28"/>
          <w:szCs w:val="28"/>
          <w:lang w:val="sq-AL"/>
        </w:rPr>
        <w:t xml:space="preserve"> </w:t>
      </w:r>
      <w:r w:rsidRPr="00432DA8">
        <w:rPr>
          <w:rFonts w:ascii="Times New Roman" w:hAnsi="Times New Roman" w:cs="Times New Roman"/>
          <w:sz w:val="28"/>
          <w:szCs w:val="28"/>
          <w:lang w:val="sq-AL"/>
        </w:rPr>
        <w:t>Medalja e Meritës Ushtarake</w:t>
      </w:r>
      <w:r w:rsidR="000D622E" w:rsidRPr="00432DA8">
        <w:rPr>
          <w:rFonts w:ascii="Times New Roman" w:hAnsi="Times New Roman" w:cs="Times New Roman"/>
          <w:sz w:val="28"/>
          <w:szCs w:val="28"/>
          <w:lang w:val="sq-AL"/>
        </w:rPr>
        <w:t xml:space="preserve"> u jepet </w:t>
      </w:r>
      <w:r w:rsidR="0055675F" w:rsidRPr="00432DA8">
        <w:rPr>
          <w:rFonts w:ascii="Times New Roman" w:hAnsi="Times New Roman" w:cs="Times New Roman"/>
          <w:sz w:val="28"/>
          <w:szCs w:val="28"/>
          <w:lang w:val="sq-AL"/>
        </w:rPr>
        <w:t xml:space="preserve">subjekteve </w:t>
      </w:r>
      <w:r w:rsidR="000D622E" w:rsidRPr="00432DA8">
        <w:rPr>
          <w:rFonts w:ascii="Times New Roman" w:hAnsi="Times New Roman" w:cs="Times New Roman"/>
          <w:sz w:val="28"/>
          <w:szCs w:val="28"/>
          <w:lang w:val="sq-AL"/>
        </w:rPr>
        <w:t xml:space="preserve">që janë pjesë e Forcave të Armatosura të Republikës së Shqipërisë për aktet e </w:t>
      </w:r>
      <w:r w:rsidR="0055675F" w:rsidRPr="00432DA8">
        <w:rPr>
          <w:rFonts w:ascii="Times New Roman" w:hAnsi="Times New Roman" w:cs="Times New Roman"/>
          <w:sz w:val="28"/>
          <w:szCs w:val="28"/>
          <w:lang w:val="sq-AL"/>
        </w:rPr>
        <w:t xml:space="preserve">vetëmohimit e sakrificës, </w:t>
      </w:r>
      <w:r w:rsidR="000D622E" w:rsidRPr="00432DA8">
        <w:rPr>
          <w:rFonts w:ascii="Times New Roman" w:hAnsi="Times New Roman" w:cs="Times New Roman"/>
          <w:sz w:val="28"/>
          <w:szCs w:val="28"/>
          <w:lang w:val="sq-AL"/>
        </w:rPr>
        <w:t>trimërisë</w:t>
      </w:r>
      <w:r w:rsidR="0055675F" w:rsidRPr="00432DA8">
        <w:rPr>
          <w:rFonts w:ascii="Times New Roman" w:hAnsi="Times New Roman" w:cs="Times New Roman"/>
          <w:sz w:val="28"/>
          <w:szCs w:val="28"/>
          <w:lang w:val="sq-AL"/>
        </w:rPr>
        <w:t xml:space="preserve"> dhe</w:t>
      </w:r>
      <w:r w:rsidR="00432DA8">
        <w:rPr>
          <w:rFonts w:ascii="Times New Roman" w:hAnsi="Times New Roman" w:cs="Times New Roman"/>
          <w:sz w:val="28"/>
          <w:szCs w:val="28"/>
          <w:lang w:val="sq-AL"/>
        </w:rPr>
        <w:t xml:space="preserve"> guximit,</w:t>
      </w:r>
      <w:r w:rsidRPr="00432DA8">
        <w:rPr>
          <w:rFonts w:ascii="Times New Roman" w:hAnsi="Times New Roman" w:cs="Times New Roman"/>
          <w:sz w:val="28"/>
          <w:szCs w:val="28"/>
          <w:lang w:val="sq-AL"/>
        </w:rPr>
        <w:t xml:space="preserve"> </w:t>
      </w:r>
      <w:r w:rsidR="00432DA8">
        <w:rPr>
          <w:rFonts w:ascii="Times New Roman" w:hAnsi="Times New Roman" w:cs="Times New Roman"/>
          <w:sz w:val="28"/>
          <w:szCs w:val="28"/>
          <w:lang w:val="sq-AL"/>
        </w:rPr>
        <w:t>gjatë</w:t>
      </w:r>
      <w:r w:rsidR="009B329C">
        <w:rPr>
          <w:rFonts w:ascii="Times New Roman" w:hAnsi="Times New Roman" w:cs="Times New Roman"/>
          <w:sz w:val="28"/>
          <w:szCs w:val="28"/>
          <w:lang w:val="sq-AL"/>
        </w:rPr>
        <w:t xml:space="preserve"> kryerjes</w:t>
      </w:r>
      <w:r w:rsidR="00432DA8">
        <w:rPr>
          <w:rFonts w:ascii="Times New Roman" w:hAnsi="Times New Roman" w:cs="Times New Roman"/>
          <w:sz w:val="28"/>
          <w:szCs w:val="28"/>
          <w:lang w:val="sq-AL"/>
        </w:rPr>
        <w:t xml:space="preserve"> </w:t>
      </w:r>
      <w:r w:rsidRPr="00432DA8">
        <w:rPr>
          <w:rFonts w:ascii="Times New Roman" w:hAnsi="Times New Roman" w:cs="Times New Roman"/>
          <w:sz w:val="28"/>
          <w:szCs w:val="28"/>
          <w:lang w:val="sq-AL"/>
        </w:rPr>
        <w:t>së detyrës</w:t>
      </w:r>
      <w:r w:rsidR="009B329C">
        <w:rPr>
          <w:rFonts w:ascii="Times New Roman" w:hAnsi="Times New Roman" w:cs="Times New Roman"/>
          <w:sz w:val="28"/>
          <w:szCs w:val="28"/>
          <w:lang w:val="sq-AL"/>
        </w:rPr>
        <w:t xml:space="preserve"> ose për shkak të saj</w:t>
      </w:r>
      <w:r w:rsidRPr="00432DA8">
        <w:rPr>
          <w:rFonts w:ascii="Times New Roman" w:hAnsi="Times New Roman" w:cs="Times New Roman"/>
          <w:sz w:val="28"/>
          <w:szCs w:val="28"/>
          <w:lang w:val="sq-AL"/>
        </w:rPr>
        <w:t xml:space="preserve">, </w:t>
      </w:r>
      <w:r w:rsidR="009B329C">
        <w:rPr>
          <w:rFonts w:ascii="Times New Roman" w:hAnsi="Times New Roman" w:cs="Times New Roman"/>
          <w:sz w:val="28"/>
          <w:szCs w:val="28"/>
          <w:lang w:val="sq-AL"/>
        </w:rPr>
        <w:t>në kohë paq</w:t>
      </w:r>
      <w:r w:rsidRPr="00432DA8">
        <w:rPr>
          <w:rFonts w:ascii="Times New Roman" w:hAnsi="Times New Roman" w:cs="Times New Roman"/>
          <w:sz w:val="28"/>
          <w:szCs w:val="28"/>
          <w:lang w:val="sq-AL"/>
        </w:rPr>
        <w:t>e</w:t>
      </w:r>
      <w:r w:rsidR="009B329C">
        <w:rPr>
          <w:rFonts w:ascii="Times New Roman" w:hAnsi="Times New Roman" w:cs="Times New Roman"/>
          <w:sz w:val="28"/>
          <w:szCs w:val="28"/>
          <w:lang w:val="sq-AL"/>
        </w:rPr>
        <w:t xml:space="preserve"> ose lufte</w:t>
      </w:r>
      <w:r w:rsidRPr="00432DA8">
        <w:rPr>
          <w:rFonts w:ascii="Times New Roman" w:hAnsi="Times New Roman" w:cs="Times New Roman"/>
          <w:sz w:val="28"/>
          <w:szCs w:val="28"/>
          <w:lang w:val="sq-AL"/>
        </w:rPr>
        <w:t>.</w:t>
      </w:r>
    </w:p>
    <w:p w14:paraId="0602E940" w14:textId="77777777" w:rsidR="00CB4110" w:rsidRPr="00432DA8" w:rsidRDefault="00D85352" w:rsidP="00B34511">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2. </w:t>
      </w:r>
      <w:r w:rsidR="000D3F9E" w:rsidRPr="00432DA8">
        <w:rPr>
          <w:rFonts w:ascii="Times New Roman" w:hAnsi="Times New Roman" w:cs="Times New Roman"/>
          <w:sz w:val="28"/>
          <w:szCs w:val="28"/>
          <w:lang w:val="sq-AL"/>
        </w:rPr>
        <w:t>Në raste të veçanta</w:t>
      </w:r>
      <w:r w:rsidRPr="00432DA8">
        <w:rPr>
          <w:rFonts w:ascii="Times New Roman" w:hAnsi="Times New Roman" w:cs="Times New Roman"/>
          <w:sz w:val="28"/>
          <w:szCs w:val="28"/>
          <w:lang w:val="sq-AL"/>
        </w:rPr>
        <w:t xml:space="preserve">, </w:t>
      </w:r>
      <w:r w:rsidR="000D3F9E" w:rsidRPr="00432DA8">
        <w:rPr>
          <w:rFonts w:ascii="Times New Roman" w:hAnsi="Times New Roman" w:cs="Times New Roman"/>
          <w:sz w:val="28"/>
          <w:szCs w:val="28"/>
          <w:lang w:val="sq-AL"/>
        </w:rPr>
        <w:t xml:space="preserve">kjo </w:t>
      </w:r>
      <w:r w:rsidR="00962A01" w:rsidRPr="00432DA8">
        <w:rPr>
          <w:rFonts w:ascii="Times New Roman" w:hAnsi="Times New Roman" w:cs="Times New Roman"/>
          <w:sz w:val="28"/>
          <w:szCs w:val="28"/>
          <w:lang w:val="sq-AL"/>
        </w:rPr>
        <w:t>M</w:t>
      </w:r>
      <w:r w:rsidR="000D3F9E" w:rsidRPr="00432DA8">
        <w:rPr>
          <w:rFonts w:ascii="Times New Roman" w:hAnsi="Times New Roman" w:cs="Times New Roman"/>
          <w:sz w:val="28"/>
          <w:szCs w:val="28"/>
          <w:lang w:val="sq-AL"/>
        </w:rPr>
        <w:t xml:space="preserve">edalje u jepet edhe </w:t>
      </w:r>
      <w:r w:rsidR="0055675F" w:rsidRPr="00432DA8">
        <w:rPr>
          <w:rFonts w:ascii="Times New Roman" w:hAnsi="Times New Roman" w:cs="Times New Roman"/>
          <w:sz w:val="28"/>
          <w:szCs w:val="28"/>
          <w:lang w:val="sq-AL"/>
        </w:rPr>
        <w:t xml:space="preserve">subjekteve </w:t>
      </w:r>
      <w:r w:rsidRPr="00432DA8">
        <w:rPr>
          <w:rFonts w:ascii="Times New Roman" w:hAnsi="Times New Roman" w:cs="Times New Roman"/>
          <w:sz w:val="28"/>
          <w:szCs w:val="28"/>
          <w:lang w:val="sq-AL"/>
        </w:rPr>
        <w:t>të tjerë</w:t>
      </w:r>
      <w:r w:rsidR="000D3F9E" w:rsidRPr="00432DA8">
        <w:rPr>
          <w:rFonts w:ascii="Times New Roman" w:hAnsi="Times New Roman" w:cs="Times New Roman"/>
          <w:sz w:val="28"/>
          <w:szCs w:val="28"/>
          <w:lang w:val="sq-AL"/>
        </w:rPr>
        <w:t>, për akte të kryer</w:t>
      </w:r>
      <w:r w:rsidRPr="00432DA8">
        <w:rPr>
          <w:rFonts w:ascii="Times New Roman" w:hAnsi="Times New Roman" w:cs="Times New Roman"/>
          <w:sz w:val="28"/>
          <w:szCs w:val="28"/>
          <w:lang w:val="sq-AL"/>
        </w:rPr>
        <w:t xml:space="preserve"> prej tyre</w:t>
      </w:r>
      <w:r w:rsidR="000D3F9E" w:rsidRPr="00432DA8">
        <w:rPr>
          <w:rFonts w:ascii="Times New Roman" w:hAnsi="Times New Roman" w:cs="Times New Roman"/>
          <w:sz w:val="28"/>
          <w:szCs w:val="28"/>
          <w:lang w:val="sq-AL"/>
        </w:rPr>
        <w:t xml:space="preserve"> në fun</w:t>
      </w:r>
      <w:r w:rsidR="009B086B" w:rsidRPr="00432DA8">
        <w:rPr>
          <w:rFonts w:ascii="Times New Roman" w:hAnsi="Times New Roman" w:cs="Times New Roman"/>
          <w:sz w:val="28"/>
          <w:szCs w:val="28"/>
          <w:lang w:val="sq-AL"/>
        </w:rPr>
        <w:t>k</w:t>
      </w:r>
      <w:r w:rsidR="000D3F9E" w:rsidRPr="00432DA8">
        <w:rPr>
          <w:rFonts w:ascii="Times New Roman" w:hAnsi="Times New Roman" w:cs="Times New Roman"/>
          <w:sz w:val="28"/>
          <w:szCs w:val="28"/>
          <w:lang w:val="sq-AL"/>
        </w:rPr>
        <w:t>sion të mbrojtjes së tërësisë territoriale të Republikës.</w:t>
      </w:r>
    </w:p>
    <w:p w14:paraId="38BAE217" w14:textId="77777777" w:rsidR="000D3F9E" w:rsidRPr="00432DA8" w:rsidRDefault="00EC10F2" w:rsidP="00B34511">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3. </w:t>
      </w:r>
      <w:r w:rsidR="00CB4110" w:rsidRPr="00432DA8">
        <w:rPr>
          <w:rFonts w:ascii="Times New Roman" w:hAnsi="Times New Roman" w:cs="Times New Roman"/>
          <w:sz w:val="28"/>
          <w:szCs w:val="28"/>
          <w:lang w:val="sq-AL"/>
        </w:rPr>
        <w:t>Medalja e Meritës Ushtarake</w:t>
      </w:r>
      <w:r w:rsidR="0055675F" w:rsidRPr="00432DA8">
        <w:rPr>
          <w:rFonts w:ascii="Times New Roman" w:hAnsi="Times New Roman" w:cs="Times New Roman"/>
          <w:sz w:val="28"/>
          <w:szCs w:val="28"/>
          <w:lang w:val="sq-AL"/>
        </w:rPr>
        <w:t xml:space="preserve"> mund</w:t>
      </w:r>
      <w:r w:rsidR="00CB4110" w:rsidRPr="00432DA8">
        <w:rPr>
          <w:rFonts w:ascii="Times New Roman" w:hAnsi="Times New Roman" w:cs="Times New Roman"/>
          <w:sz w:val="28"/>
          <w:szCs w:val="28"/>
          <w:lang w:val="sq-AL"/>
        </w:rPr>
        <w:t xml:space="preserve"> </w:t>
      </w:r>
      <w:r w:rsidR="0055675F" w:rsidRPr="00432DA8">
        <w:rPr>
          <w:rFonts w:ascii="Times New Roman" w:hAnsi="Times New Roman" w:cs="Times New Roman"/>
          <w:sz w:val="28"/>
          <w:szCs w:val="28"/>
          <w:lang w:val="sq-AL"/>
        </w:rPr>
        <w:t>t’</w:t>
      </w:r>
      <w:r w:rsidR="00CB4110" w:rsidRPr="00432DA8">
        <w:rPr>
          <w:rFonts w:ascii="Times New Roman" w:hAnsi="Times New Roman" w:cs="Times New Roman"/>
          <w:sz w:val="28"/>
          <w:szCs w:val="28"/>
          <w:lang w:val="sq-AL"/>
        </w:rPr>
        <w:t>i jepet</w:t>
      </w:r>
      <w:r w:rsidR="00BF4A4F">
        <w:rPr>
          <w:rFonts w:ascii="Times New Roman" w:hAnsi="Times New Roman" w:cs="Times New Roman"/>
          <w:sz w:val="28"/>
          <w:szCs w:val="28"/>
          <w:lang w:val="sq-AL"/>
        </w:rPr>
        <w:t xml:space="preserve"> edhe</w:t>
      </w:r>
      <w:r w:rsidR="00CB4110" w:rsidRPr="00432DA8">
        <w:rPr>
          <w:rFonts w:ascii="Times New Roman" w:hAnsi="Times New Roman" w:cs="Times New Roman"/>
          <w:sz w:val="28"/>
          <w:szCs w:val="28"/>
          <w:lang w:val="sq-AL"/>
        </w:rPr>
        <w:t xml:space="preserve"> ushtarakëve të huaj nëse kanë kryer </w:t>
      </w:r>
      <w:r w:rsidR="0055675F" w:rsidRPr="00432DA8">
        <w:rPr>
          <w:rFonts w:ascii="Times New Roman" w:hAnsi="Times New Roman" w:cs="Times New Roman"/>
          <w:sz w:val="28"/>
          <w:szCs w:val="28"/>
          <w:lang w:val="sq-AL"/>
        </w:rPr>
        <w:t>për aktet e vetëmohimit e sakrificës, trimërisë dhe guximit</w:t>
      </w:r>
      <w:r w:rsidR="0055675F" w:rsidRPr="00432DA8" w:rsidDel="0055675F">
        <w:rPr>
          <w:rFonts w:ascii="Times New Roman" w:hAnsi="Times New Roman" w:cs="Times New Roman"/>
          <w:sz w:val="28"/>
          <w:szCs w:val="28"/>
          <w:lang w:val="sq-AL"/>
        </w:rPr>
        <w:t xml:space="preserve"> </w:t>
      </w:r>
      <w:r w:rsidR="00D55385" w:rsidRPr="00432DA8">
        <w:rPr>
          <w:rFonts w:ascii="Times New Roman" w:hAnsi="Times New Roman" w:cs="Times New Roman"/>
          <w:sz w:val="28"/>
          <w:szCs w:val="28"/>
          <w:lang w:val="sq-AL"/>
        </w:rPr>
        <w:t>p</w:t>
      </w:r>
      <w:r w:rsidR="009B329C">
        <w:rPr>
          <w:rFonts w:ascii="Times New Roman" w:hAnsi="Times New Roman" w:cs="Times New Roman"/>
          <w:sz w:val="28"/>
          <w:szCs w:val="28"/>
          <w:lang w:val="sq-AL"/>
        </w:rPr>
        <w:t>ë</w:t>
      </w:r>
      <w:r w:rsidR="00D55385" w:rsidRPr="00432DA8">
        <w:rPr>
          <w:rFonts w:ascii="Times New Roman" w:hAnsi="Times New Roman" w:cs="Times New Roman"/>
          <w:sz w:val="28"/>
          <w:szCs w:val="28"/>
          <w:lang w:val="sq-AL"/>
        </w:rPr>
        <w:t>r llogari</w:t>
      </w:r>
      <w:r w:rsidR="00CB4110" w:rsidRPr="00432DA8">
        <w:rPr>
          <w:rFonts w:ascii="Times New Roman" w:hAnsi="Times New Roman" w:cs="Times New Roman"/>
          <w:sz w:val="28"/>
          <w:szCs w:val="28"/>
          <w:lang w:val="sq-AL"/>
        </w:rPr>
        <w:t xml:space="preserve"> të Forcave të Armatosura të Republikës së Shqipërisë brenda territorit të Republikës së Shqipërisë. </w:t>
      </w:r>
    </w:p>
    <w:p w14:paraId="74805BC7" w14:textId="77777777" w:rsidR="000D3F9E" w:rsidRPr="00432DA8" w:rsidRDefault="00CB4110" w:rsidP="00B34511">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4</w:t>
      </w:r>
      <w:r w:rsidR="00EC10F2" w:rsidRPr="00432DA8">
        <w:rPr>
          <w:rFonts w:ascii="Times New Roman" w:hAnsi="Times New Roman" w:cs="Times New Roman"/>
          <w:sz w:val="28"/>
          <w:szCs w:val="28"/>
          <w:lang w:val="sq-AL"/>
        </w:rPr>
        <w:t xml:space="preserve">. </w:t>
      </w:r>
      <w:r w:rsidR="000D3F9E" w:rsidRPr="00432DA8">
        <w:rPr>
          <w:rFonts w:ascii="Times New Roman" w:hAnsi="Times New Roman" w:cs="Times New Roman"/>
          <w:sz w:val="28"/>
          <w:szCs w:val="28"/>
          <w:lang w:val="sq-AL"/>
        </w:rPr>
        <w:t xml:space="preserve">Medalja e Meritës Ushtarake përbëhet </w:t>
      </w:r>
      <w:r w:rsidR="00D85352" w:rsidRPr="00432DA8">
        <w:rPr>
          <w:rFonts w:ascii="Times New Roman" w:hAnsi="Times New Roman" w:cs="Times New Roman"/>
          <w:sz w:val="28"/>
          <w:szCs w:val="28"/>
          <w:lang w:val="sq-AL"/>
        </w:rPr>
        <w:t xml:space="preserve">në rend zbritës </w:t>
      </w:r>
      <w:r w:rsidR="000D3F9E" w:rsidRPr="00432DA8">
        <w:rPr>
          <w:rFonts w:ascii="Times New Roman" w:hAnsi="Times New Roman" w:cs="Times New Roman"/>
          <w:sz w:val="28"/>
          <w:szCs w:val="28"/>
          <w:lang w:val="sq-AL"/>
        </w:rPr>
        <w:t>nga këto shkallë:</w:t>
      </w:r>
    </w:p>
    <w:p w14:paraId="7B4DCFCF" w14:textId="77777777" w:rsidR="000D3F9E" w:rsidRPr="00432DA8" w:rsidRDefault="000D3F9E" w:rsidP="00B34511">
      <w:pPr>
        <w:spacing w:after="0"/>
        <w:ind w:left="108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a) Medalja e Artë e Meritës Ushtarake;</w:t>
      </w:r>
    </w:p>
    <w:p w14:paraId="732A3567" w14:textId="77777777" w:rsidR="000D3F9E" w:rsidRPr="00432DA8" w:rsidRDefault="000D3F9E" w:rsidP="00B34511">
      <w:pPr>
        <w:spacing w:after="0"/>
        <w:ind w:left="720" w:firstLine="36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b) Medalja e Argjendtë e Meritës Ushtarake;</w:t>
      </w:r>
    </w:p>
    <w:p w14:paraId="354F9E57" w14:textId="77777777" w:rsidR="000D3F9E" w:rsidRPr="00432DA8" w:rsidRDefault="000D3F9E" w:rsidP="004517C7">
      <w:pPr>
        <w:spacing w:after="0"/>
        <w:ind w:left="720" w:firstLine="36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c) Medalja e Bronztë e Meritës Ushtarake.</w:t>
      </w:r>
    </w:p>
    <w:p w14:paraId="4A7A3510" w14:textId="77777777" w:rsidR="004517C7" w:rsidRPr="00432DA8" w:rsidRDefault="00CB4110" w:rsidP="004517C7">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5</w:t>
      </w:r>
      <w:r w:rsidR="000D3F9E" w:rsidRPr="00432DA8">
        <w:rPr>
          <w:rFonts w:ascii="Times New Roman" w:hAnsi="Times New Roman" w:cs="Times New Roman"/>
          <w:sz w:val="28"/>
          <w:szCs w:val="28"/>
          <w:lang w:val="sq-AL"/>
        </w:rPr>
        <w:t>. Medalja e Meritës Ushtarake mund të jepet më shumë se një herë për të njëjtën shkallë.</w:t>
      </w:r>
    </w:p>
    <w:p w14:paraId="4D528F43" w14:textId="77777777" w:rsidR="00EC10F2" w:rsidRPr="00432DA8" w:rsidRDefault="00EC10F2" w:rsidP="004517C7">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6. Mbajtësit e shkallës së Medaljes së Artë të Meritës Ushtarake janë pjesë e rradhës së përparësisë në aktivitetet ceremoniale, sipas rregullave të përcaktuara në ceremonialin sh</w:t>
      </w:r>
      <w:r w:rsidR="009B329C">
        <w:rPr>
          <w:rFonts w:ascii="Times New Roman" w:hAnsi="Times New Roman" w:cs="Times New Roman"/>
          <w:sz w:val="28"/>
          <w:szCs w:val="28"/>
          <w:lang w:val="sq-AL"/>
        </w:rPr>
        <w:t>t</w:t>
      </w:r>
      <w:r w:rsidRPr="00432DA8">
        <w:rPr>
          <w:rFonts w:ascii="Times New Roman" w:hAnsi="Times New Roman" w:cs="Times New Roman"/>
          <w:sz w:val="28"/>
          <w:szCs w:val="28"/>
          <w:lang w:val="sq-AL"/>
        </w:rPr>
        <w:t>etëror të Republikës së Shqipërisë dhe, pas vdekjes, shoqërohen me nderime ushtarake.</w:t>
      </w:r>
    </w:p>
    <w:p w14:paraId="734EDF1E" w14:textId="77777777" w:rsidR="001C718F" w:rsidRPr="00432DA8" w:rsidRDefault="001C718F" w:rsidP="00B34511">
      <w:pPr>
        <w:ind w:firstLine="720"/>
        <w:jc w:val="both"/>
        <w:rPr>
          <w:rFonts w:ascii="Times New Roman" w:hAnsi="Times New Roman" w:cs="Times New Roman"/>
          <w:sz w:val="28"/>
          <w:szCs w:val="28"/>
          <w:lang w:val="sq-AL"/>
        </w:rPr>
      </w:pPr>
    </w:p>
    <w:p w14:paraId="33D283AD" w14:textId="77777777" w:rsidR="000D3F9E" w:rsidRPr="00432DA8" w:rsidRDefault="000D3F9E" w:rsidP="000D3F9E">
      <w:pPr>
        <w:spacing w:after="0"/>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 xml:space="preserve">Neni </w:t>
      </w:r>
      <w:r w:rsidR="00365A61" w:rsidRPr="00432DA8">
        <w:rPr>
          <w:rFonts w:ascii="Times New Roman" w:hAnsi="Times New Roman" w:cs="Times New Roman"/>
          <w:b/>
          <w:sz w:val="28"/>
          <w:szCs w:val="28"/>
          <w:lang w:val="sq-AL"/>
        </w:rPr>
        <w:t>1</w:t>
      </w:r>
      <w:r w:rsidR="00A722A4" w:rsidRPr="00432DA8">
        <w:rPr>
          <w:rFonts w:ascii="Times New Roman" w:hAnsi="Times New Roman" w:cs="Times New Roman"/>
          <w:b/>
          <w:sz w:val="28"/>
          <w:szCs w:val="28"/>
          <w:lang w:val="sq-AL"/>
        </w:rPr>
        <w:t>1</w:t>
      </w:r>
    </w:p>
    <w:p w14:paraId="2E124E67" w14:textId="77777777" w:rsidR="000D3F9E" w:rsidRPr="00432DA8" w:rsidRDefault="000D3F9E" w:rsidP="00B34511">
      <w:pPr>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Medalja e Meritës Civile</w:t>
      </w:r>
    </w:p>
    <w:p w14:paraId="0F5694FF" w14:textId="77777777" w:rsidR="000D3F9E" w:rsidRPr="00432DA8" w:rsidRDefault="000D3F9E" w:rsidP="00B34511">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1. Medalja e Meritës Civile</w:t>
      </w:r>
      <w:r w:rsidR="005D0473" w:rsidRPr="00432DA8">
        <w:rPr>
          <w:rFonts w:ascii="Times New Roman" w:hAnsi="Times New Roman" w:cs="Times New Roman"/>
          <w:sz w:val="28"/>
          <w:szCs w:val="28"/>
          <w:lang w:val="sq-AL"/>
        </w:rPr>
        <w:t xml:space="preserve"> i jepet shtetasve shqiptarë dhe të huaj për aktet e trimërisë, guximit, sakrificës dhe vetëmohimit të </w:t>
      </w:r>
      <w:r w:rsidRPr="00432DA8">
        <w:rPr>
          <w:rFonts w:ascii="Times New Roman" w:hAnsi="Times New Roman" w:cs="Times New Roman"/>
          <w:sz w:val="28"/>
          <w:szCs w:val="28"/>
          <w:lang w:val="sq-AL"/>
        </w:rPr>
        <w:t>kryer në territorin e Republikës së Shqipërisë.</w:t>
      </w:r>
    </w:p>
    <w:p w14:paraId="079EAA5F" w14:textId="77777777" w:rsidR="000D3F9E" w:rsidRPr="00432DA8" w:rsidRDefault="000D3F9E" w:rsidP="00B34511">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2. Medalja e Meritës Civile</w:t>
      </w:r>
      <w:r w:rsidR="00423B13" w:rsidRPr="00432DA8">
        <w:rPr>
          <w:rFonts w:ascii="Times New Roman" w:hAnsi="Times New Roman" w:cs="Times New Roman"/>
          <w:sz w:val="28"/>
          <w:szCs w:val="28"/>
          <w:lang w:val="sq-AL"/>
        </w:rPr>
        <w:t xml:space="preserve"> </w:t>
      </w:r>
      <w:r w:rsidRPr="00432DA8">
        <w:rPr>
          <w:rFonts w:ascii="Times New Roman" w:hAnsi="Times New Roman" w:cs="Times New Roman"/>
          <w:sz w:val="28"/>
          <w:szCs w:val="28"/>
          <w:lang w:val="sq-AL"/>
        </w:rPr>
        <w:t xml:space="preserve">përbëhet </w:t>
      </w:r>
      <w:r w:rsidR="00423B13" w:rsidRPr="00432DA8">
        <w:rPr>
          <w:rFonts w:ascii="Times New Roman" w:hAnsi="Times New Roman" w:cs="Times New Roman"/>
          <w:sz w:val="28"/>
          <w:szCs w:val="28"/>
          <w:lang w:val="sq-AL"/>
        </w:rPr>
        <w:t xml:space="preserve">në rend zbritës </w:t>
      </w:r>
      <w:r w:rsidRPr="00432DA8">
        <w:rPr>
          <w:rFonts w:ascii="Times New Roman" w:hAnsi="Times New Roman" w:cs="Times New Roman"/>
          <w:sz w:val="28"/>
          <w:szCs w:val="28"/>
          <w:lang w:val="sq-AL"/>
        </w:rPr>
        <w:t>nga këto shkallë:</w:t>
      </w:r>
    </w:p>
    <w:p w14:paraId="6CFAA6AC" w14:textId="77777777" w:rsidR="000D3F9E" w:rsidRPr="00432DA8" w:rsidRDefault="00423B13" w:rsidP="00B34511">
      <w:pPr>
        <w:spacing w:after="0"/>
        <w:ind w:left="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    </w:t>
      </w:r>
      <w:r w:rsidR="000D3F9E" w:rsidRPr="00432DA8">
        <w:rPr>
          <w:rFonts w:ascii="Times New Roman" w:hAnsi="Times New Roman" w:cs="Times New Roman"/>
          <w:sz w:val="28"/>
          <w:szCs w:val="28"/>
          <w:lang w:val="sq-AL"/>
        </w:rPr>
        <w:t>a) Medalja e Artë e Meritës Civile;</w:t>
      </w:r>
    </w:p>
    <w:p w14:paraId="66D8FC1C" w14:textId="77777777" w:rsidR="000D3F9E" w:rsidRPr="00432DA8" w:rsidRDefault="00423B13" w:rsidP="00B34511">
      <w:pPr>
        <w:spacing w:after="0"/>
        <w:ind w:left="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    </w:t>
      </w:r>
      <w:r w:rsidR="000D3F9E" w:rsidRPr="00432DA8">
        <w:rPr>
          <w:rFonts w:ascii="Times New Roman" w:hAnsi="Times New Roman" w:cs="Times New Roman"/>
          <w:sz w:val="28"/>
          <w:szCs w:val="28"/>
          <w:lang w:val="sq-AL"/>
        </w:rPr>
        <w:t>b) Medalja e Argjendtë e Meritës Civile;</w:t>
      </w:r>
    </w:p>
    <w:p w14:paraId="2D4CA01B" w14:textId="77777777" w:rsidR="000D3F9E" w:rsidRPr="00432DA8" w:rsidRDefault="00423B13" w:rsidP="004517C7">
      <w:pPr>
        <w:spacing w:after="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              </w:t>
      </w:r>
      <w:r w:rsidR="000D3F9E" w:rsidRPr="00432DA8">
        <w:rPr>
          <w:rFonts w:ascii="Times New Roman" w:hAnsi="Times New Roman" w:cs="Times New Roman"/>
          <w:sz w:val="28"/>
          <w:szCs w:val="28"/>
          <w:lang w:val="sq-AL"/>
        </w:rPr>
        <w:t>c) Medalja e Bronztë e Meritës Civile.</w:t>
      </w:r>
    </w:p>
    <w:p w14:paraId="6FA6EECB" w14:textId="77777777" w:rsidR="000D3F9E" w:rsidRPr="00432DA8" w:rsidRDefault="000D3F9E" w:rsidP="004517C7">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3. Medalja e Meritës Civile mund të jepet më shumë se një herë për të njëjtën shkallë.</w:t>
      </w:r>
    </w:p>
    <w:p w14:paraId="7223CA6B" w14:textId="77777777" w:rsidR="004517C7" w:rsidRPr="00432DA8" w:rsidRDefault="004517C7" w:rsidP="004517C7">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4. Mbajtësit e shkallës së Medaljes së Artë të Meritës Civile janë pjesë e rradhës së përparësisë në aktivitetet ceremoniale, sipas rregullave të përcaktuara në ceremonialin sh</w:t>
      </w:r>
      <w:r w:rsidR="009B329C">
        <w:rPr>
          <w:rFonts w:ascii="Times New Roman" w:hAnsi="Times New Roman" w:cs="Times New Roman"/>
          <w:sz w:val="28"/>
          <w:szCs w:val="28"/>
          <w:lang w:val="sq-AL"/>
        </w:rPr>
        <w:t>t</w:t>
      </w:r>
      <w:r w:rsidRPr="00432DA8">
        <w:rPr>
          <w:rFonts w:ascii="Times New Roman" w:hAnsi="Times New Roman" w:cs="Times New Roman"/>
          <w:sz w:val="28"/>
          <w:szCs w:val="28"/>
          <w:lang w:val="sq-AL"/>
        </w:rPr>
        <w:t>etëror të Republikës së Shqipërisë.</w:t>
      </w:r>
    </w:p>
    <w:p w14:paraId="621961A1" w14:textId="77777777" w:rsidR="00EA034F" w:rsidRPr="00432DA8" w:rsidRDefault="00EA034F" w:rsidP="004517C7">
      <w:pPr>
        <w:spacing w:after="0"/>
        <w:rPr>
          <w:rFonts w:ascii="Times New Roman" w:hAnsi="Times New Roman" w:cs="Times New Roman"/>
          <w:sz w:val="28"/>
          <w:szCs w:val="28"/>
          <w:lang w:val="sq-AL"/>
        </w:rPr>
      </w:pPr>
    </w:p>
    <w:p w14:paraId="02C359F3" w14:textId="77777777" w:rsidR="004517C7" w:rsidRPr="00432DA8" w:rsidRDefault="004517C7" w:rsidP="004517C7">
      <w:pPr>
        <w:spacing w:after="0"/>
        <w:rPr>
          <w:rFonts w:ascii="Times New Roman" w:hAnsi="Times New Roman" w:cs="Times New Roman"/>
          <w:b/>
          <w:sz w:val="28"/>
          <w:szCs w:val="28"/>
          <w:lang w:val="sq-AL"/>
        </w:rPr>
      </w:pPr>
    </w:p>
    <w:p w14:paraId="1B5E6771" w14:textId="77777777" w:rsidR="00EA034F" w:rsidRPr="00432DA8" w:rsidRDefault="00EA034F" w:rsidP="00EA034F">
      <w:pPr>
        <w:spacing w:after="0"/>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N</w:t>
      </w:r>
      <w:r w:rsidR="004517C7" w:rsidRPr="00432DA8">
        <w:rPr>
          <w:rFonts w:ascii="Times New Roman" w:hAnsi="Times New Roman" w:cs="Times New Roman"/>
          <w:b/>
          <w:sz w:val="28"/>
          <w:szCs w:val="28"/>
          <w:lang w:val="sq-AL"/>
        </w:rPr>
        <w:t>eni 12</w:t>
      </w:r>
    </w:p>
    <w:p w14:paraId="0FB31B52" w14:textId="77777777" w:rsidR="00EA034F" w:rsidRPr="00432DA8" w:rsidRDefault="00EA034F" w:rsidP="00EA034F">
      <w:pPr>
        <w:spacing w:after="0"/>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Medalja Nënë Tereza</w:t>
      </w:r>
    </w:p>
    <w:p w14:paraId="652BC4EB" w14:textId="77777777" w:rsidR="00EA034F" w:rsidRPr="00432DA8" w:rsidRDefault="00EA034F" w:rsidP="00EA034F">
      <w:pPr>
        <w:spacing w:after="0"/>
        <w:rPr>
          <w:rFonts w:ascii="Times New Roman" w:hAnsi="Times New Roman" w:cs="Times New Roman"/>
          <w:b/>
          <w:sz w:val="28"/>
          <w:szCs w:val="28"/>
          <w:lang w:val="sq-AL"/>
        </w:rPr>
      </w:pPr>
    </w:p>
    <w:p w14:paraId="5B2E6B0C" w14:textId="77777777" w:rsidR="00EA034F" w:rsidRPr="00432DA8" w:rsidRDefault="00EA034F" w:rsidP="00EA034F">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1. Medalja Nënë Tereza jepet për merita dhe kontribute të shquara në fushat e bamirësisë, përkujdesjes mjekësore dhe sociale, angazhimit vullnetar në ndihmë të kategorive në nevojë si edhe në zhvillimin e shoqërisë dhe vlerave humaniste.</w:t>
      </w:r>
    </w:p>
    <w:p w14:paraId="1ECD98FB" w14:textId="77777777" w:rsidR="00EA034F" w:rsidRPr="00432DA8" w:rsidRDefault="00EA034F" w:rsidP="00EA034F">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2. Medalja Nënë Tereza përbëhet në rend zbritës nga këto shkallë:</w:t>
      </w:r>
    </w:p>
    <w:p w14:paraId="5072A50E" w14:textId="77777777" w:rsidR="00EA034F" w:rsidRPr="00432DA8" w:rsidRDefault="009B329C" w:rsidP="00EA034F">
      <w:pPr>
        <w:spacing w:after="0"/>
        <w:ind w:firstLine="720"/>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a) </w:t>
      </w:r>
      <w:r w:rsidR="00EA034F" w:rsidRPr="00432DA8">
        <w:rPr>
          <w:rFonts w:ascii="Times New Roman" w:hAnsi="Times New Roman" w:cs="Times New Roman"/>
          <w:sz w:val="28"/>
          <w:szCs w:val="28"/>
          <w:lang w:val="sq-AL"/>
        </w:rPr>
        <w:t xml:space="preserve">Medalja e Artë </w:t>
      </w:r>
      <w:r w:rsidR="004517C7" w:rsidRPr="00432DA8">
        <w:rPr>
          <w:rFonts w:ascii="Times New Roman" w:hAnsi="Times New Roman" w:cs="Times New Roman"/>
          <w:sz w:val="28"/>
          <w:szCs w:val="28"/>
          <w:lang w:val="sq-AL"/>
        </w:rPr>
        <w:t>Nënë Tereza</w:t>
      </w:r>
      <w:r w:rsidR="00EA034F" w:rsidRPr="00432DA8">
        <w:rPr>
          <w:rFonts w:ascii="Times New Roman" w:hAnsi="Times New Roman" w:cs="Times New Roman"/>
          <w:sz w:val="28"/>
          <w:szCs w:val="28"/>
          <w:lang w:val="sq-AL"/>
        </w:rPr>
        <w:t>;</w:t>
      </w:r>
    </w:p>
    <w:p w14:paraId="5932FC0D" w14:textId="77777777" w:rsidR="00EA034F" w:rsidRPr="00432DA8" w:rsidRDefault="009B329C" w:rsidP="00EA034F">
      <w:pPr>
        <w:spacing w:after="0"/>
        <w:ind w:firstLine="720"/>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b) </w:t>
      </w:r>
      <w:r w:rsidR="00EA034F" w:rsidRPr="00432DA8">
        <w:rPr>
          <w:rFonts w:ascii="Times New Roman" w:hAnsi="Times New Roman" w:cs="Times New Roman"/>
          <w:sz w:val="28"/>
          <w:szCs w:val="28"/>
          <w:lang w:val="sq-AL"/>
        </w:rPr>
        <w:t xml:space="preserve">Medalja e Argjendtë </w:t>
      </w:r>
      <w:r w:rsidR="004517C7" w:rsidRPr="00432DA8">
        <w:rPr>
          <w:rFonts w:ascii="Times New Roman" w:hAnsi="Times New Roman" w:cs="Times New Roman"/>
          <w:sz w:val="28"/>
          <w:szCs w:val="28"/>
          <w:lang w:val="sq-AL"/>
        </w:rPr>
        <w:t>Nënë Tereza</w:t>
      </w:r>
      <w:r w:rsidR="00EA034F" w:rsidRPr="00432DA8">
        <w:rPr>
          <w:rFonts w:ascii="Times New Roman" w:hAnsi="Times New Roman" w:cs="Times New Roman"/>
          <w:sz w:val="28"/>
          <w:szCs w:val="28"/>
          <w:lang w:val="sq-AL"/>
        </w:rPr>
        <w:t>;</w:t>
      </w:r>
    </w:p>
    <w:p w14:paraId="13FC6321" w14:textId="77777777" w:rsidR="00EA034F" w:rsidRPr="00432DA8" w:rsidRDefault="009B329C" w:rsidP="00EA034F">
      <w:pPr>
        <w:spacing w:after="0"/>
        <w:ind w:firstLine="720"/>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c) </w:t>
      </w:r>
      <w:r w:rsidR="00EA034F" w:rsidRPr="00432DA8">
        <w:rPr>
          <w:rFonts w:ascii="Times New Roman" w:hAnsi="Times New Roman" w:cs="Times New Roman"/>
          <w:sz w:val="28"/>
          <w:szCs w:val="28"/>
          <w:lang w:val="sq-AL"/>
        </w:rPr>
        <w:t xml:space="preserve">Medalja e Bronztë </w:t>
      </w:r>
      <w:r w:rsidR="004517C7" w:rsidRPr="00432DA8">
        <w:rPr>
          <w:rFonts w:ascii="Times New Roman" w:hAnsi="Times New Roman" w:cs="Times New Roman"/>
          <w:sz w:val="28"/>
          <w:szCs w:val="28"/>
          <w:lang w:val="sq-AL"/>
        </w:rPr>
        <w:t>Nënë Tereza</w:t>
      </w:r>
      <w:r w:rsidR="00EA034F" w:rsidRPr="00432DA8">
        <w:rPr>
          <w:rFonts w:ascii="Times New Roman" w:hAnsi="Times New Roman" w:cs="Times New Roman"/>
          <w:sz w:val="28"/>
          <w:szCs w:val="28"/>
          <w:lang w:val="sq-AL"/>
        </w:rPr>
        <w:t>.</w:t>
      </w:r>
    </w:p>
    <w:p w14:paraId="5473ABC0" w14:textId="77777777" w:rsidR="00EA034F" w:rsidRPr="00432DA8" w:rsidRDefault="00EA034F" w:rsidP="004517C7">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3. Medalja Nënë Tereza mund të jepet më shumë se një herë për të njëjtën shkallë.</w:t>
      </w:r>
    </w:p>
    <w:p w14:paraId="7490B884" w14:textId="77777777" w:rsidR="004517C7" w:rsidRPr="00432DA8" w:rsidRDefault="004517C7" w:rsidP="004517C7">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4. Mbajtësit e shkallës së Medaljes së Artë Nënë Tereza janë pjesë e rradhës së përparësisë në aktivitetet ceremoniale, sipas rregullave të përcaktuara në ceremonialin sh</w:t>
      </w:r>
      <w:r w:rsidR="009B329C">
        <w:rPr>
          <w:rFonts w:ascii="Times New Roman" w:hAnsi="Times New Roman" w:cs="Times New Roman"/>
          <w:sz w:val="28"/>
          <w:szCs w:val="28"/>
          <w:lang w:val="sq-AL"/>
        </w:rPr>
        <w:t>t</w:t>
      </w:r>
      <w:r w:rsidRPr="00432DA8">
        <w:rPr>
          <w:rFonts w:ascii="Times New Roman" w:hAnsi="Times New Roman" w:cs="Times New Roman"/>
          <w:sz w:val="28"/>
          <w:szCs w:val="28"/>
          <w:lang w:val="sq-AL"/>
        </w:rPr>
        <w:t>etëror të Republikës së Shqipërisë.</w:t>
      </w:r>
    </w:p>
    <w:p w14:paraId="6F03A300" w14:textId="77777777" w:rsidR="000D3F9E" w:rsidRPr="00432DA8" w:rsidRDefault="000D3F9E">
      <w:pPr>
        <w:spacing w:after="0"/>
        <w:jc w:val="both"/>
        <w:rPr>
          <w:rFonts w:ascii="Times New Roman" w:hAnsi="Times New Roman" w:cs="Times New Roman"/>
          <w:sz w:val="28"/>
          <w:szCs w:val="28"/>
          <w:lang w:val="sq-AL"/>
        </w:rPr>
      </w:pPr>
    </w:p>
    <w:p w14:paraId="79912B5C" w14:textId="77777777" w:rsidR="004517C7" w:rsidRPr="00432DA8" w:rsidRDefault="004517C7">
      <w:pPr>
        <w:spacing w:after="0"/>
        <w:jc w:val="both"/>
        <w:rPr>
          <w:rFonts w:ascii="Times New Roman" w:hAnsi="Times New Roman" w:cs="Times New Roman"/>
          <w:sz w:val="28"/>
          <w:szCs w:val="28"/>
          <w:lang w:val="sq-AL"/>
        </w:rPr>
      </w:pPr>
    </w:p>
    <w:p w14:paraId="51396C12" w14:textId="77777777" w:rsidR="000D3F9E" w:rsidRPr="00432DA8" w:rsidRDefault="000D3F9E" w:rsidP="000D3F9E">
      <w:pPr>
        <w:spacing w:after="0"/>
        <w:jc w:val="center"/>
        <w:rPr>
          <w:rFonts w:ascii="Times New Roman" w:hAnsi="Times New Roman" w:cs="Times New Roman"/>
          <w:b/>
          <w:bCs/>
          <w:sz w:val="28"/>
          <w:szCs w:val="28"/>
          <w:lang w:val="sq-AL"/>
        </w:rPr>
      </w:pPr>
      <w:r w:rsidRPr="00432DA8">
        <w:rPr>
          <w:rFonts w:ascii="Times New Roman" w:hAnsi="Times New Roman" w:cs="Times New Roman"/>
          <w:b/>
          <w:bCs/>
          <w:sz w:val="28"/>
          <w:szCs w:val="28"/>
          <w:lang w:val="sq-AL"/>
        </w:rPr>
        <w:t>Neni 1</w:t>
      </w:r>
      <w:r w:rsidR="00A722A4" w:rsidRPr="00432DA8">
        <w:rPr>
          <w:rFonts w:ascii="Times New Roman" w:hAnsi="Times New Roman" w:cs="Times New Roman"/>
          <w:b/>
          <w:bCs/>
          <w:sz w:val="28"/>
          <w:szCs w:val="28"/>
          <w:lang w:val="sq-AL"/>
        </w:rPr>
        <w:t>3</w:t>
      </w:r>
    </w:p>
    <w:p w14:paraId="22F3CDED" w14:textId="77777777" w:rsidR="000D3F9E" w:rsidRPr="00432DA8" w:rsidRDefault="000D3F9E" w:rsidP="00B34511">
      <w:pPr>
        <w:jc w:val="center"/>
        <w:rPr>
          <w:rFonts w:ascii="Times New Roman" w:hAnsi="Times New Roman" w:cs="Times New Roman"/>
          <w:sz w:val="28"/>
          <w:szCs w:val="28"/>
          <w:lang w:val="sq-AL"/>
        </w:rPr>
      </w:pPr>
      <w:r w:rsidRPr="00432DA8">
        <w:rPr>
          <w:rFonts w:ascii="Times New Roman" w:hAnsi="Times New Roman" w:cs="Times New Roman"/>
          <w:b/>
          <w:bCs/>
          <w:sz w:val="28"/>
          <w:szCs w:val="28"/>
          <w:lang w:val="sq-AL"/>
        </w:rPr>
        <w:t>Medalja Pishtar</w:t>
      </w:r>
      <w:r w:rsidR="00250273" w:rsidRPr="00432DA8">
        <w:rPr>
          <w:rFonts w:ascii="Times New Roman" w:hAnsi="Times New Roman" w:cs="Times New Roman"/>
          <w:b/>
          <w:bCs/>
          <w:sz w:val="28"/>
          <w:szCs w:val="28"/>
          <w:lang w:val="sq-AL"/>
        </w:rPr>
        <w:t xml:space="preserve"> i Demokracisë</w:t>
      </w:r>
    </w:p>
    <w:p w14:paraId="7E2FB956" w14:textId="77777777" w:rsidR="000D3F9E" w:rsidRPr="00432DA8" w:rsidRDefault="000D3F9E" w:rsidP="00B34511">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lastRenderedPageBreak/>
        <w:t>1. Medalja Pishtar</w:t>
      </w:r>
      <w:r w:rsidR="00250273" w:rsidRPr="00432DA8">
        <w:rPr>
          <w:lang w:val="sq-AL"/>
        </w:rPr>
        <w:t xml:space="preserve"> </w:t>
      </w:r>
      <w:r w:rsidR="00250273" w:rsidRPr="00432DA8">
        <w:rPr>
          <w:rFonts w:ascii="Times New Roman" w:hAnsi="Times New Roman" w:cs="Times New Roman"/>
          <w:sz w:val="28"/>
          <w:szCs w:val="28"/>
          <w:lang w:val="sq-AL"/>
        </w:rPr>
        <w:t>i Demokracisë</w:t>
      </w:r>
      <w:r w:rsidR="00CF0A59" w:rsidRPr="00432DA8">
        <w:rPr>
          <w:rFonts w:ascii="Times New Roman" w:hAnsi="Times New Roman" w:cs="Times New Roman"/>
          <w:sz w:val="28"/>
          <w:szCs w:val="28"/>
          <w:lang w:val="sq-AL"/>
        </w:rPr>
        <w:t xml:space="preserve"> i jepet </w:t>
      </w:r>
      <w:r w:rsidRPr="00432DA8">
        <w:rPr>
          <w:rFonts w:ascii="Times New Roman" w:hAnsi="Times New Roman" w:cs="Times New Roman"/>
          <w:sz w:val="28"/>
          <w:szCs w:val="28"/>
          <w:lang w:val="sq-AL"/>
        </w:rPr>
        <w:t>shtetasve shqiptarë dhe të huaj</w:t>
      </w:r>
      <w:r w:rsidR="00250273" w:rsidRPr="00432DA8">
        <w:rPr>
          <w:rFonts w:ascii="Times New Roman" w:hAnsi="Times New Roman" w:cs="Times New Roman"/>
          <w:sz w:val="28"/>
          <w:szCs w:val="28"/>
          <w:lang w:val="sq-AL"/>
        </w:rPr>
        <w:t xml:space="preserve"> si shenjë përkujtimi për përndjekjen e drejtëpërdrejtë në regjimin komunist të kryer mbi baza bindje politike apo fetare, gjatë periudhës </w:t>
      </w:r>
      <w:r w:rsidRPr="00432DA8">
        <w:rPr>
          <w:rFonts w:ascii="Times New Roman" w:hAnsi="Times New Roman" w:cs="Times New Roman"/>
          <w:sz w:val="28"/>
          <w:szCs w:val="28"/>
          <w:lang w:val="sq-AL"/>
        </w:rPr>
        <w:t>29.11.1944-31.04.1991.</w:t>
      </w:r>
    </w:p>
    <w:p w14:paraId="07E619F2" w14:textId="77777777" w:rsidR="000D3F9E" w:rsidRPr="00432DA8" w:rsidRDefault="00250273" w:rsidP="00B34511">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2</w:t>
      </w:r>
      <w:r w:rsidR="000D3F9E" w:rsidRPr="00432DA8">
        <w:rPr>
          <w:rFonts w:ascii="Times New Roman" w:hAnsi="Times New Roman" w:cs="Times New Roman"/>
          <w:sz w:val="28"/>
          <w:szCs w:val="28"/>
          <w:lang w:val="sq-AL"/>
        </w:rPr>
        <w:t xml:space="preserve">. Medalja </w:t>
      </w:r>
      <w:r w:rsidRPr="00432DA8">
        <w:rPr>
          <w:rFonts w:ascii="Times New Roman" w:hAnsi="Times New Roman" w:cs="Times New Roman"/>
          <w:sz w:val="28"/>
          <w:szCs w:val="28"/>
          <w:lang w:val="sq-AL"/>
        </w:rPr>
        <w:t>P</w:t>
      </w:r>
      <w:r w:rsidR="000D3F9E" w:rsidRPr="00432DA8">
        <w:rPr>
          <w:rFonts w:ascii="Times New Roman" w:hAnsi="Times New Roman" w:cs="Times New Roman"/>
          <w:sz w:val="28"/>
          <w:szCs w:val="28"/>
          <w:lang w:val="sq-AL"/>
        </w:rPr>
        <w:t>ishtar i Demokracisë</w:t>
      </w:r>
      <w:r w:rsidRPr="00432DA8">
        <w:rPr>
          <w:rFonts w:ascii="Times New Roman" w:hAnsi="Times New Roman" w:cs="Times New Roman"/>
          <w:sz w:val="28"/>
          <w:szCs w:val="28"/>
          <w:lang w:val="sq-AL"/>
        </w:rPr>
        <w:t xml:space="preserve"> përbëhet nga</w:t>
      </w:r>
      <w:r w:rsidR="000D3F9E" w:rsidRPr="00432DA8">
        <w:rPr>
          <w:rFonts w:ascii="Times New Roman" w:hAnsi="Times New Roman" w:cs="Times New Roman"/>
          <w:sz w:val="28"/>
          <w:szCs w:val="28"/>
          <w:lang w:val="sq-AL"/>
        </w:rPr>
        <w:t xml:space="preserve"> një shkallë dhe jepet edhe pas vdekjes.</w:t>
      </w:r>
    </w:p>
    <w:p w14:paraId="217E1C94" w14:textId="77777777" w:rsidR="000D3F9E" w:rsidRPr="00432DA8" w:rsidRDefault="000D3F9E" w:rsidP="000D3F9E">
      <w:pPr>
        <w:spacing w:after="0"/>
        <w:jc w:val="both"/>
        <w:rPr>
          <w:rFonts w:ascii="Times New Roman" w:hAnsi="Times New Roman" w:cs="Times New Roman"/>
          <w:sz w:val="28"/>
          <w:szCs w:val="28"/>
          <w:lang w:val="sq-AL"/>
        </w:rPr>
      </w:pPr>
    </w:p>
    <w:p w14:paraId="7E1B0E10" w14:textId="77777777" w:rsidR="000D3F9E" w:rsidRPr="00432DA8" w:rsidRDefault="000D3F9E" w:rsidP="000D3F9E">
      <w:pPr>
        <w:spacing w:after="0"/>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 xml:space="preserve">Neni </w:t>
      </w:r>
      <w:r w:rsidRPr="00432DA8">
        <w:rPr>
          <w:rFonts w:ascii="Times New Roman" w:hAnsi="Times New Roman" w:cs="Times New Roman"/>
          <w:b/>
          <w:bCs/>
          <w:sz w:val="28"/>
          <w:szCs w:val="28"/>
          <w:lang w:val="sq-AL"/>
        </w:rPr>
        <w:t>1</w:t>
      </w:r>
      <w:r w:rsidR="0030290E" w:rsidRPr="00432DA8">
        <w:rPr>
          <w:rFonts w:ascii="Times New Roman" w:hAnsi="Times New Roman" w:cs="Times New Roman"/>
          <w:b/>
          <w:bCs/>
          <w:sz w:val="28"/>
          <w:szCs w:val="28"/>
          <w:lang w:val="sq-AL"/>
        </w:rPr>
        <w:t>4</w:t>
      </w:r>
    </w:p>
    <w:p w14:paraId="6EF773C5" w14:textId="77777777" w:rsidR="000D3F9E" w:rsidRPr="00432DA8" w:rsidRDefault="000D3F9E" w:rsidP="00B34511">
      <w:pPr>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Medalja e Mirënjohjes Publike</w:t>
      </w:r>
    </w:p>
    <w:p w14:paraId="2621456D" w14:textId="77777777" w:rsidR="000D3F9E" w:rsidRPr="00432DA8" w:rsidRDefault="000D3F9E" w:rsidP="00B34511">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1. </w:t>
      </w:r>
      <w:bookmarkStart w:id="1" w:name="_Hlk79049976"/>
      <w:r w:rsidRPr="00432DA8">
        <w:rPr>
          <w:rFonts w:ascii="Times New Roman" w:hAnsi="Times New Roman" w:cs="Times New Roman"/>
          <w:sz w:val="28"/>
          <w:szCs w:val="28"/>
          <w:lang w:val="sq-AL"/>
        </w:rPr>
        <w:t>Medalja e Mirënjohjes Publike</w:t>
      </w:r>
      <w:bookmarkEnd w:id="1"/>
      <w:r w:rsidR="007B3DE5" w:rsidRPr="00432DA8">
        <w:rPr>
          <w:rFonts w:ascii="Times New Roman" w:hAnsi="Times New Roman" w:cs="Times New Roman"/>
          <w:sz w:val="28"/>
          <w:szCs w:val="28"/>
          <w:lang w:val="sq-AL"/>
        </w:rPr>
        <w:t xml:space="preserve"> </w:t>
      </w:r>
      <w:r w:rsidR="004517C7" w:rsidRPr="00432DA8">
        <w:rPr>
          <w:rFonts w:ascii="Times New Roman" w:hAnsi="Times New Roman" w:cs="Times New Roman"/>
          <w:sz w:val="28"/>
          <w:szCs w:val="28"/>
          <w:lang w:val="sq-AL"/>
        </w:rPr>
        <w:t xml:space="preserve">jepet për të vlerësuar kontribute të shquara në shërbim të shtetit shqiptar dhe të forcimit të shoqërisë demokratike, brenda dhe jashtë vendit. </w:t>
      </w:r>
    </w:p>
    <w:p w14:paraId="65713FFC" w14:textId="77777777" w:rsidR="000D3F9E" w:rsidRPr="00432DA8" w:rsidRDefault="000D3F9E" w:rsidP="00B34511">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2. Medalja e </w:t>
      </w:r>
      <w:bookmarkStart w:id="2" w:name="_Hlk78996260"/>
      <w:r w:rsidRPr="00432DA8">
        <w:rPr>
          <w:rFonts w:ascii="Times New Roman" w:hAnsi="Times New Roman" w:cs="Times New Roman"/>
          <w:sz w:val="28"/>
          <w:szCs w:val="28"/>
          <w:lang w:val="sq-AL"/>
        </w:rPr>
        <w:t xml:space="preserve">Mirënjohjes Publike </w:t>
      </w:r>
      <w:bookmarkEnd w:id="2"/>
      <w:r w:rsidRPr="00432DA8">
        <w:rPr>
          <w:rFonts w:ascii="Times New Roman" w:hAnsi="Times New Roman" w:cs="Times New Roman"/>
          <w:sz w:val="28"/>
          <w:szCs w:val="28"/>
          <w:lang w:val="sq-AL"/>
        </w:rPr>
        <w:t xml:space="preserve">përbëhet </w:t>
      </w:r>
      <w:r w:rsidR="007B3DE5" w:rsidRPr="00432DA8">
        <w:rPr>
          <w:rFonts w:ascii="Times New Roman" w:hAnsi="Times New Roman" w:cs="Times New Roman"/>
          <w:sz w:val="28"/>
          <w:szCs w:val="28"/>
          <w:lang w:val="sq-AL"/>
        </w:rPr>
        <w:t xml:space="preserve">në rend zbritës </w:t>
      </w:r>
      <w:r w:rsidRPr="00432DA8">
        <w:rPr>
          <w:rFonts w:ascii="Times New Roman" w:hAnsi="Times New Roman" w:cs="Times New Roman"/>
          <w:sz w:val="28"/>
          <w:szCs w:val="28"/>
          <w:lang w:val="sq-AL"/>
        </w:rPr>
        <w:t>nga këto shkallë:</w:t>
      </w:r>
    </w:p>
    <w:p w14:paraId="44B09B23" w14:textId="77777777" w:rsidR="000D3F9E" w:rsidRPr="00432DA8" w:rsidRDefault="000D3F9E" w:rsidP="00B34511">
      <w:pPr>
        <w:spacing w:after="0"/>
        <w:ind w:left="108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a) </w:t>
      </w:r>
      <w:r w:rsidR="007B3DE5" w:rsidRPr="00432DA8">
        <w:rPr>
          <w:rFonts w:ascii="Times New Roman" w:hAnsi="Times New Roman" w:cs="Times New Roman"/>
          <w:sz w:val="28"/>
          <w:szCs w:val="28"/>
          <w:lang w:val="sq-AL"/>
        </w:rPr>
        <w:t>Medalja e</w:t>
      </w:r>
      <w:r w:rsidRPr="00432DA8">
        <w:rPr>
          <w:rFonts w:ascii="Times New Roman" w:hAnsi="Times New Roman" w:cs="Times New Roman"/>
          <w:sz w:val="28"/>
          <w:szCs w:val="28"/>
          <w:lang w:val="sq-AL"/>
        </w:rPr>
        <w:t xml:space="preserve"> Artë</w:t>
      </w:r>
      <w:r w:rsidR="004517C7" w:rsidRPr="00432DA8">
        <w:rPr>
          <w:rFonts w:ascii="Times New Roman" w:hAnsi="Times New Roman" w:cs="Times New Roman"/>
          <w:sz w:val="28"/>
          <w:szCs w:val="28"/>
          <w:lang w:val="sq-AL"/>
        </w:rPr>
        <w:t xml:space="preserve"> e Mirënjohjes Publike</w:t>
      </w:r>
      <w:r w:rsidRPr="00432DA8">
        <w:rPr>
          <w:rFonts w:ascii="Times New Roman" w:hAnsi="Times New Roman" w:cs="Times New Roman"/>
          <w:sz w:val="28"/>
          <w:szCs w:val="28"/>
          <w:lang w:val="sq-AL"/>
        </w:rPr>
        <w:t>;</w:t>
      </w:r>
    </w:p>
    <w:p w14:paraId="463C5978" w14:textId="77777777" w:rsidR="000D3F9E" w:rsidRPr="00432DA8" w:rsidRDefault="000D3F9E" w:rsidP="00B34511">
      <w:pPr>
        <w:spacing w:after="0"/>
        <w:ind w:left="720" w:firstLine="36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b) </w:t>
      </w:r>
      <w:r w:rsidR="007B3DE5" w:rsidRPr="00432DA8">
        <w:rPr>
          <w:rFonts w:ascii="Times New Roman" w:hAnsi="Times New Roman" w:cs="Times New Roman"/>
          <w:sz w:val="28"/>
          <w:szCs w:val="28"/>
          <w:lang w:val="sq-AL"/>
        </w:rPr>
        <w:t>Medalja e</w:t>
      </w:r>
      <w:r w:rsidRPr="00432DA8">
        <w:rPr>
          <w:rFonts w:ascii="Times New Roman" w:hAnsi="Times New Roman" w:cs="Times New Roman"/>
          <w:sz w:val="28"/>
          <w:szCs w:val="28"/>
          <w:lang w:val="sq-AL"/>
        </w:rPr>
        <w:t xml:space="preserve"> Argjendtë</w:t>
      </w:r>
      <w:r w:rsidR="004517C7" w:rsidRPr="00432DA8">
        <w:rPr>
          <w:rFonts w:ascii="Times New Roman" w:hAnsi="Times New Roman" w:cs="Times New Roman"/>
          <w:sz w:val="28"/>
          <w:szCs w:val="28"/>
          <w:lang w:val="sq-AL"/>
        </w:rPr>
        <w:t xml:space="preserve"> e Mirënjohjes Publike</w:t>
      </w:r>
      <w:r w:rsidRPr="00432DA8">
        <w:rPr>
          <w:rFonts w:ascii="Times New Roman" w:hAnsi="Times New Roman" w:cs="Times New Roman"/>
          <w:sz w:val="28"/>
          <w:szCs w:val="28"/>
          <w:lang w:val="sq-AL"/>
        </w:rPr>
        <w:t>;</w:t>
      </w:r>
    </w:p>
    <w:p w14:paraId="14411C93" w14:textId="77777777" w:rsidR="000D3F9E" w:rsidRPr="00432DA8" w:rsidRDefault="000D3F9E" w:rsidP="00B34511">
      <w:pPr>
        <w:spacing w:after="0"/>
        <w:ind w:left="720" w:firstLine="36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c) </w:t>
      </w:r>
      <w:r w:rsidR="007B3DE5" w:rsidRPr="00432DA8">
        <w:rPr>
          <w:rFonts w:ascii="Times New Roman" w:hAnsi="Times New Roman" w:cs="Times New Roman"/>
          <w:sz w:val="28"/>
          <w:szCs w:val="28"/>
          <w:lang w:val="sq-AL"/>
        </w:rPr>
        <w:t>Medalja e</w:t>
      </w:r>
      <w:r w:rsidRPr="00432DA8">
        <w:rPr>
          <w:rFonts w:ascii="Times New Roman" w:hAnsi="Times New Roman" w:cs="Times New Roman"/>
          <w:sz w:val="28"/>
          <w:szCs w:val="28"/>
          <w:lang w:val="sq-AL"/>
        </w:rPr>
        <w:t xml:space="preserve"> Bronztë</w:t>
      </w:r>
      <w:r w:rsidR="009B329C">
        <w:rPr>
          <w:rFonts w:ascii="Times New Roman" w:hAnsi="Times New Roman" w:cs="Times New Roman"/>
          <w:sz w:val="28"/>
          <w:szCs w:val="28"/>
          <w:lang w:val="sq-AL"/>
        </w:rPr>
        <w:t xml:space="preserve"> e Mirënjohes Publike</w:t>
      </w:r>
      <w:r w:rsidRPr="00432DA8">
        <w:rPr>
          <w:rFonts w:ascii="Times New Roman" w:hAnsi="Times New Roman" w:cs="Times New Roman"/>
          <w:sz w:val="28"/>
          <w:szCs w:val="28"/>
          <w:lang w:val="sq-AL"/>
        </w:rPr>
        <w:t>.</w:t>
      </w:r>
    </w:p>
    <w:p w14:paraId="20F1EDEC" w14:textId="77777777" w:rsidR="007B3DE5" w:rsidRPr="00432DA8" w:rsidRDefault="000D3F9E" w:rsidP="00B34511">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3.</w:t>
      </w:r>
      <w:r w:rsidR="00807B13" w:rsidRPr="00432DA8">
        <w:rPr>
          <w:rFonts w:ascii="Times New Roman" w:hAnsi="Times New Roman" w:cs="Times New Roman"/>
          <w:sz w:val="28"/>
          <w:szCs w:val="28"/>
          <w:lang w:val="sq-AL"/>
        </w:rPr>
        <w:t xml:space="preserve"> </w:t>
      </w:r>
      <w:r w:rsidRPr="00432DA8">
        <w:rPr>
          <w:rFonts w:ascii="Times New Roman" w:hAnsi="Times New Roman" w:cs="Times New Roman"/>
          <w:sz w:val="28"/>
          <w:szCs w:val="28"/>
          <w:lang w:val="sq-AL"/>
        </w:rPr>
        <w:t xml:space="preserve">Medalja e Mirënjohjes Publike jepet vetëm një herë për secilën shkallë. </w:t>
      </w:r>
    </w:p>
    <w:p w14:paraId="7C414B40" w14:textId="77777777" w:rsidR="000D3F9E" w:rsidRPr="00432DA8" w:rsidRDefault="007B3DE5" w:rsidP="00B34511">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4. Shkalla më e ulët e medaljes n</w:t>
      </w:r>
      <w:r w:rsidR="000D3F9E" w:rsidRPr="00432DA8">
        <w:rPr>
          <w:rFonts w:ascii="Times New Roman" w:hAnsi="Times New Roman" w:cs="Times New Roman"/>
          <w:sz w:val="28"/>
          <w:szCs w:val="28"/>
          <w:lang w:val="sq-AL"/>
        </w:rPr>
        <w:t>uk mund të jepet, nëse është dhënë më parë një shkallë më e lartë.</w:t>
      </w:r>
    </w:p>
    <w:p w14:paraId="6FF0D241" w14:textId="260EFFE2" w:rsidR="004517C7" w:rsidRPr="00432DA8" w:rsidRDefault="004517C7" w:rsidP="00B34511">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5. Mbajtësit e shkallës së Medaljes së Artë të Mirënjoh</w:t>
      </w:r>
      <w:r w:rsidR="00AC444C">
        <w:rPr>
          <w:rFonts w:ascii="Times New Roman" w:hAnsi="Times New Roman" w:cs="Times New Roman"/>
          <w:sz w:val="28"/>
          <w:szCs w:val="28"/>
          <w:lang w:val="sq-AL"/>
        </w:rPr>
        <w:t>j</w:t>
      </w:r>
      <w:r w:rsidRPr="00432DA8">
        <w:rPr>
          <w:rFonts w:ascii="Times New Roman" w:hAnsi="Times New Roman" w:cs="Times New Roman"/>
          <w:sz w:val="28"/>
          <w:szCs w:val="28"/>
          <w:lang w:val="sq-AL"/>
        </w:rPr>
        <w:t>es Publike janë pjesë e rradhës së përparësisë në aktivitetet ceremoniale, sipas rregullave të përcaktuara në ceremonialin sh</w:t>
      </w:r>
      <w:r w:rsidR="009B329C">
        <w:rPr>
          <w:rFonts w:ascii="Times New Roman" w:hAnsi="Times New Roman" w:cs="Times New Roman"/>
          <w:sz w:val="28"/>
          <w:szCs w:val="28"/>
          <w:lang w:val="sq-AL"/>
        </w:rPr>
        <w:t>t</w:t>
      </w:r>
      <w:r w:rsidRPr="00432DA8">
        <w:rPr>
          <w:rFonts w:ascii="Times New Roman" w:hAnsi="Times New Roman" w:cs="Times New Roman"/>
          <w:sz w:val="28"/>
          <w:szCs w:val="28"/>
          <w:lang w:val="sq-AL"/>
        </w:rPr>
        <w:t>etëror të Republikës së Shqipërisë.</w:t>
      </w:r>
    </w:p>
    <w:p w14:paraId="04BEF922" w14:textId="77777777" w:rsidR="001C718F" w:rsidRPr="00432DA8" w:rsidRDefault="001C718F" w:rsidP="00B34511">
      <w:pPr>
        <w:spacing w:after="0"/>
        <w:ind w:firstLine="720"/>
        <w:jc w:val="both"/>
        <w:rPr>
          <w:rFonts w:ascii="Times New Roman" w:hAnsi="Times New Roman" w:cs="Times New Roman"/>
          <w:sz w:val="28"/>
          <w:szCs w:val="28"/>
          <w:lang w:val="sq-AL"/>
        </w:rPr>
      </w:pPr>
    </w:p>
    <w:p w14:paraId="2D684806" w14:textId="77777777" w:rsidR="000D3F9E" w:rsidRPr="00432DA8" w:rsidRDefault="000D3F9E" w:rsidP="000D3F9E">
      <w:pPr>
        <w:spacing w:after="0"/>
        <w:jc w:val="both"/>
        <w:rPr>
          <w:rFonts w:ascii="Times New Roman" w:hAnsi="Times New Roman" w:cs="Times New Roman"/>
          <w:sz w:val="28"/>
          <w:szCs w:val="28"/>
          <w:lang w:val="sq-AL"/>
        </w:rPr>
      </w:pPr>
    </w:p>
    <w:p w14:paraId="149FCA46" w14:textId="77777777" w:rsidR="000D3F9E" w:rsidRPr="00432DA8" w:rsidRDefault="000D3F9E" w:rsidP="000D3F9E">
      <w:pPr>
        <w:spacing w:after="0"/>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Neni 1</w:t>
      </w:r>
      <w:r w:rsidR="0030290E" w:rsidRPr="00432DA8">
        <w:rPr>
          <w:rFonts w:ascii="Times New Roman" w:hAnsi="Times New Roman" w:cs="Times New Roman"/>
          <w:b/>
          <w:sz w:val="28"/>
          <w:szCs w:val="28"/>
          <w:lang w:val="sq-AL"/>
        </w:rPr>
        <w:t>5</w:t>
      </w:r>
    </w:p>
    <w:p w14:paraId="511FACD4" w14:textId="77777777" w:rsidR="000D3F9E" w:rsidRPr="00432DA8" w:rsidRDefault="000D3F9E" w:rsidP="00B34511">
      <w:pPr>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Medaljet përkujtimore ushtarake dhe civile</w:t>
      </w:r>
    </w:p>
    <w:p w14:paraId="47363335" w14:textId="77777777" w:rsidR="000D3F9E" w:rsidRPr="00432DA8" w:rsidRDefault="000D3F9E" w:rsidP="00B34511">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1.</w:t>
      </w:r>
      <w:r w:rsidR="0006619E" w:rsidRPr="00432DA8">
        <w:rPr>
          <w:rFonts w:ascii="Times New Roman" w:hAnsi="Times New Roman" w:cs="Times New Roman"/>
          <w:sz w:val="28"/>
          <w:szCs w:val="28"/>
          <w:lang w:val="sq-AL"/>
        </w:rPr>
        <w:t xml:space="preserve"> </w:t>
      </w:r>
      <w:r w:rsidRPr="00432DA8">
        <w:rPr>
          <w:rFonts w:ascii="Times New Roman" w:hAnsi="Times New Roman" w:cs="Times New Roman"/>
          <w:sz w:val="28"/>
          <w:szCs w:val="28"/>
          <w:lang w:val="sq-AL"/>
        </w:rPr>
        <w:t>Medaljet përkujtimore ushtarake dhe civile</w:t>
      </w:r>
      <w:r w:rsidR="004D4C21" w:rsidRPr="00432DA8">
        <w:rPr>
          <w:rFonts w:ascii="Times New Roman" w:hAnsi="Times New Roman" w:cs="Times New Roman"/>
          <w:sz w:val="28"/>
          <w:szCs w:val="28"/>
          <w:lang w:val="sq-AL"/>
        </w:rPr>
        <w:t xml:space="preserve"> u jepen, sipas rastit, </w:t>
      </w:r>
      <w:r w:rsidR="00FE0757" w:rsidRPr="00432DA8">
        <w:rPr>
          <w:rFonts w:ascii="Times New Roman" w:hAnsi="Times New Roman" w:cs="Times New Roman"/>
          <w:sz w:val="28"/>
          <w:szCs w:val="28"/>
          <w:lang w:val="sq-AL"/>
        </w:rPr>
        <w:t>subjekteve</w:t>
      </w:r>
      <w:r w:rsidR="004D4C21" w:rsidRPr="00432DA8">
        <w:rPr>
          <w:rFonts w:ascii="Times New Roman" w:hAnsi="Times New Roman" w:cs="Times New Roman"/>
          <w:sz w:val="28"/>
          <w:szCs w:val="28"/>
          <w:lang w:val="sq-AL"/>
        </w:rPr>
        <w:t xml:space="preserve"> që kanë marrë pjesë në: </w:t>
      </w:r>
    </w:p>
    <w:p w14:paraId="05574B34" w14:textId="77777777" w:rsidR="000D3F9E" w:rsidRPr="00432DA8" w:rsidRDefault="000D3F9E" w:rsidP="00B34511">
      <w:pPr>
        <w:spacing w:after="0"/>
        <w:ind w:left="108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a) ngjarje të rëndësishme ushtarake dhe civile; </w:t>
      </w:r>
    </w:p>
    <w:p w14:paraId="00ECC04B" w14:textId="77777777" w:rsidR="000D3F9E" w:rsidRPr="00432DA8" w:rsidRDefault="000D3F9E" w:rsidP="00B34511">
      <w:pPr>
        <w:spacing w:after="0"/>
        <w:ind w:left="720" w:firstLine="36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b) operacione/misione ushtarake; </w:t>
      </w:r>
    </w:p>
    <w:p w14:paraId="1599ABC8" w14:textId="77777777" w:rsidR="000D3F9E" w:rsidRPr="00432DA8" w:rsidRDefault="000D3F9E" w:rsidP="00B34511">
      <w:pPr>
        <w:spacing w:after="0"/>
        <w:ind w:left="720" w:firstLine="36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c) operacione për menaxhimin e </w:t>
      </w:r>
      <w:r w:rsidR="00BF4A4F">
        <w:rPr>
          <w:rFonts w:ascii="Times New Roman" w:hAnsi="Times New Roman" w:cs="Times New Roman"/>
          <w:sz w:val="28"/>
          <w:szCs w:val="28"/>
          <w:lang w:val="sq-AL"/>
        </w:rPr>
        <w:t>sit</w:t>
      </w:r>
      <w:r w:rsidR="00424785">
        <w:rPr>
          <w:rFonts w:ascii="Times New Roman" w:hAnsi="Times New Roman" w:cs="Times New Roman"/>
          <w:sz w:val="28"/>
          <w:szCs w:val="28"/>
          <w:lang w:val="sq-AL"/>
        </w:rPr>
        <w:t>u</w:t>
      </w:r>
      <w:r w:rsidR="00BF4A4F">
        <w:rPr>
          <w:rFonts w:ascii="Times New Roman" w:hAnsi="Times New Roman" w:cs="Times New Roman"/>
          <w:sz w:val="28"/>
          <w:szCs w:val="28"/>
          <w:lang w:val="sq-AL"/>
        </w:rPr>
        <w:t>atave</w:t>
      </w:r>
      <w:r w:rsidR="00BF4A4F" w:rsidRPr="00432DA8">
        <w:rPr>
          <w:rFonts w:ascii="Times New Roman" w:hAnsi="Times New Roman" w:cs="Times New Roman"/>
          <w:sz w:val="28"/>
          <w:szCs w:val="28"/>
          <w:lang w:val="sq-AL"/>
        </w:rPr>
        <w:t xml:space="preserve"> </w:t>
      </w:r>
      <w:r w:rsidR="00BF4A4F">
        <w:rPr>
          <w:rFonts w:ascii="Times New Roman" w:hAnsi="Times New Roman" w:cs="Times New Roman"/>
          <w:sz w:val="28"/>
          <w:szCs w:val="28"/>
          <w:lang w:val="sq-AL"/>
        </w:rPr>
        <w:t>t</w:t>
      </w:r>
      <w:r w:rsidRPr="00432DA8">
        <w:rPr>
          <w:rFonts w:ascii="Times New Roman" w:hAnsi="Times New Roman" w:cs="Times New Roman"/>
          <w:sz w:val="28"/>
          <w:szCs w:val="28"/>
          <w:lang w:val="sq-AL"/>
        </w:rPr>
        <w:t>ë krijuar</w:t>
      </w:r>
      <w:r w:rsidR="00BF4A4F">
        <w:rPr>
          <w:rFonts w:ascii="Times New Roman" w:hAnsi="Times New Roman" w:cs="Times New Roman"/>
          <w:sz w:val="28"/>
          <w:szCs w:val="28"/>
          <w:lang w:val="sq-AL"/>
        </w:rPr>
        <w:t>a</w:t>
      </w:r>
      <w:r w:rsidRPr="00432DA8">
        <w:rPr>
          <w:rFonts w:ascii="Times New Roman" w:hAnsi="Times New Roman" w:cs="Times New Roman"/>
          <w:sz w:val="28"/>
          <w:szCs w:val="28"/>
          <w:lang w:val="sq-AL"/>
        </w:rPr>
        <w:t xml:space="preserve"> nga rastet e fatkeqësive natyrore ose emergjencave civile; </w:t>
      </w:r>
    </w:p>
    <w:p w14:paraId="435FC36A" w14:textId="00AFBEA4" w:rsidR="000D3F9E" w:rsidRPr="00432DA8" w:rsidRDefault="000D3F9E" w:rsidP="00B34511">
      <w:pPr>
        <w:spacing w:after="0"/>
        <w:ind w:left="720" w:firstLine="36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ç)</w:t>
      </w:r>
      <w:r w:rsidR="007E21B7" w:rsidRPr="00432DA8">
        <w:rPr>
          <w:rFonts w:ascii="Times New Roman" w:hAnsi="Times New Roman" w:cs="Times New Roman"/>
          <w:sz w:val="28"/>
          <w:szCs w:val="28"/>
          <w:lang w:val="sq-AL"/>
        </w:rPr>
        <w:t xml:space="preserve"> </w:t>
      </w:r>
      <w:r w:rsidRPr="00432DA8">
        <w:rPr>
          <w:rFonts w:ascii="Times New Roman" w:hAnsi="Times New Roman" w:cs="Times New Roman"/>
          <w:sz w:val="28"/>
          <w:szCs w:val="28"/>
          <w:lang w:val="sq-AL"/>
        </w:rPr>
        <w:t xml:space="preserve">ngjarje të </w:t>
      </w:r>
      <w:r w:rsidR="007E21B7" w:rsidRPr="00432DA8">
        <w:rPr>
          <w:rFonts w:ascii="Times New Roman" w:hAnsi="Times New Roman" w:cs="Times New Roman"/>
          <w:sz w:val="28"/>
          <w:szCs w:val="28"/>
          <w:lang w:val="sq-AL"/>
        </w:rPr>
        <w:t xml:space="preserve">tjera të </w:t>
      </w:r>
      <w:r w:rsidRPr="00432DA8">
        <w:rPr>
          <w:rFonts w:ascii="Times New Roman" w:hAnsi="Times New Roman" w:cs="Times New Roman"/>
          <w:sz w:val="28"/>
          <w:szCs w:val="28"/>
          <w:lang w:val="sq-AL"/>
        </w:rPr>
        <w:t xml:space="preserve">ngjashme me rastet e </w:t>
      </w:r>
      <w:r w:rsidR="007E21B7" w:rsidRPr="00432DA8">
        <w:rPr>
          <w:rFonts w:ascii="Times New Roman" w:hAnsi="Times New Roman" w:cs="Times New Roman"/>
          <w:sz w:val="28"/>
          <w:szCs w:val="28"/>
          <w:lang w:val="sq-AL"/>
        </w:rPr>
        <w:t>mësipërme</w:t>
      </w:r>
      <w:r w:rsidRPr="00432DA8">
        <w:rPr>
          <w:rFonts w:ascii="Times New Roman" w:hAnsi="Times New Roman" w:cs="Times New Roman"/>
          <w:sz w:val="28"/>
          <w:szCs w:val="28"/>
          <w:lang w:val="sq-AL"/>
        </w:rPr>
        <w:t>, sipas vlerësimit të autoritetit përgjegjës</w:t>
      </w:r>
      <w:r w:rsidR="008D2F8A">
        <w:rPr>
          <w:rFonts w:ascii="Times New Roman" w:hAnsi="Times New Roman" w:cs="Times New Roman"/>
          <w:sz w:val="28"/>
          <w:szCs w:val="28"/>
          <w:lang w:val="sq-AL"/>
        </w:rPr>
        <w:t xml:space="preserve"> </w:t>
      </w:r>
      <w:r w:rsidR="008D2F8A" w:rsidRPr="008D2F8A">
        <w:rPr>
          <w:rFonts w:ascii="Times New Roman" w:hAnsi="Times New Roman" w:cs="Times New Roman"/>
          <w:sz w:val="28"/>
          <w:szCs w:val="28"/>
          <w:lang w:val="sq-AL"/>
        </w:rPr>
        <w:t>propozues</w:t>
      </w:r>
      <w:r w:rsidRPr="008D2F8A">
        <w:rPr>
          <w:rFonts w:ascii="Times New Roman" w:hAnsi="Times New Roman" w:cs="Times New Roman"/>
          <w:sz w:val="28"/>
          <w:szCs w:val="28"/>
          <w:lang w:val="sq-AL"/>
        </w:rPr>
        <w:t>.</w:t>
      </w:r>
    </w:p>
    <w:p w14:paraId="4BD8A1D8" w14:textId="77777777" w:rsidR="000D3F9E" w:rsidRPr="00432DA8" w:rsidRDefault="000D3F9E" w:rsidP="00B34511">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2. Medaljet </w:t>
      </w:r>
      <w:r w:rsidR="007E21B7" w:rsidRPr="00432DA8">
        <w:rPr>
          <w:rFonts w:ascii="Times New Roman" w:hAnsi="Times New Roman" w:cs="Times New Roman"/>
          <w:sz w:val="28"/>
          <w:szCs w:val="28"/>
          <w:lang w:val="sq-AL"/>
        </w:rPr>
        <w:t>p</w:t>
      </w:r>
      <w:r w:rsidRPr="00432DA8">
        <w:rPr>
          <w:rFonts w:ascii="Times New Roman" w:hAnsi="Times New Roman" w:cs="Times New Roman"/>
          <w:sz w:val="28"/>
          <w:szCs w:val="28"/>
          <w:lang w:val="sq-AL"/>
        </w:rPr>
        <w:t>ërkujtimore</w:t>
      </w:r>
      <w:r w:rsidR="007E21B7" w:rsidRPr="00432DA8">
        <w:rPr>
          <w:rFonts w:ascii="Times New Roman" w:hAnsi="Times New Roman" w:cs="Times New Roman"/>
          <w:sz w:val="28"/>
          <w:szCs w:val="28"/>
          <w:lang w:val="sq-AL"/>
        </w:rPr>
        <w:t xml:space="preserve"> ushtarake dhe civile</w:t>
      </w:r>
      <w:r w:rsidRPr="00432DA8">
        <w:rPr>
          <w:rFonts w:ascii="Times New Roman" w:hAnsi="Times New Roman" w:cs="Times New Roman"/>
          <w:sz w:val="28"/>
          <w:szCs w:val="28"/>
          <w:lang w:val="sq-AL"/>
        </w:rPr>
        <w:t xml:space="preserve"> krijohen jo më vonë se një vit nga zhvillimi i ngjarjes dhe shpërndahen deri në 3 vjet nga përfundimi i saj.</w:t>
      </w:r>
    </w:p>
    <w:p w14:paraId="50C5C604" w14:textId="77777777" w:rsidR="000D3F9E" w:rsidRPr="00432DA8" w:rsidRDefault="000D3F9E" w:rsidP="00B34511">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3. Medaljet përkujtimore </w:t>
      </w:r>
      <w:r w:rsidR="007E21B7" w:rsidRPr="00432DA8">
        <w:rPr>
          <w:rFonts w:ascii="Times New Roman" w:hAnsi="Times New Roman" w:cs="Times New Roman"/>
          <w:sz w:val="28"/>
          <w:szCs w:val="28"/>
          <w:lang w:val="sq-AL"/>
        </w:rPr>
        <w:t xml:space="preserve">përbëhen nga </w:t>
      </w:r>
      <w:r w:rsidRPr="00432DA8">
        <w:rPr>
          <w:rFonts w:ascii="Times New Roman" w:hAnsi="Times New Roman" w:cs="Times New Roman"/>
          <w:sz w:val="28"/>
          <w:szCs w:val="28"/>
          <w:lang w:val="sq-AL"/>
        </w:rPr>
        <w:t>një shkallë.</w:t>
      </w:r>
    </w:p>
    <w:p w14:paraId="4E4A6C88" w14:textId="380E3807" w:rsidR="00FA2A54" w:rsidRPr="00432DA8" w:rsidRDefault="00FA1A72" w:rsidP="00B34511">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4. </w:t>
      </w:r>
      <w:r w:rsidR="00FA2A54" w:rsidRPr="00432DA8">
        <w:rPr>
          <w:rFonts w:ascii="Times New Roman" w:hAnsi="Times New Roman" w:cs="Times New Roman"/>
          <w:sz w:val="28"/>
          <w:szCs w:val="28"/>
          <w:lang w:val="sq-AL"/>
        </w:rPr>
        <w:t>Medaljet p</w:t>
      </w:r>
      <w:r w:rsidR="008D2F8A">
        <w:rPr>
          <w:rFonts w:ascii="Times New Roman" w:hAnsi="Times New Roman" w:cs="Times New Roman"/>
          <w:sz w:val="28"/>
          <w:szCs w:val="28"/>
          <w:lang w:val="sq-AL"/>
        </w:rPr>
        <w:t>ë</w:t>
      </w:r>
      <w:r w:rsidR="00FA2A54" w:rsidRPr="00432DA8">
        <w:rPr>
          <w:rFonts w:ascii="Times New Roman" w:hAnsi="Times New Roman" w:cs="Times New Roman"/>
          <w:sz w:val="28"/>
          <w:szCs w:val="28"/>
          <w:lang w:val="sq-AL"/>
        </w:rPr>
        <w:t>rk</w:t>
      </w:r>
      <w:r w:rsidRPr="00432DA8">
        <w:rPr>
          <w:rFonts w:ascii="Times New Roman" w:hAnsi="Times New Roman" w:cs="Times New Roman"/>
          <w:sz w:val="28"/>
          <w:szCs w:val="28"/>
          <w:lang w:val="sq-AL"/>
        </w:rPr>
        <w:t>ujtimore krijohen me vendim të Këshillit te M</w:t>
      </w:r>
      <w:r w:rsidR="00FA2A54" w:rsidRPr="00432DA8">
        <w:rPr>
          <w:rFonts w:ascii="Times New Roman" w:hAnsi="Times New Roman" w:cs="Times New Roman"/>
          <w:sz w:val="28"/>
          <w:szCs w:val="28"/>
          <w:lang w:val="sq-AL"/>
        </w:rPr>
        <w:t>inistrave, me propozim t</w:t>
      </w:r>
      <w:r w:rsidRPr="00432DA8">
        <w:rPr>
          <w:rFonts w:ascii="Times New Roman" w:hAnsi="Times New Roman" w:cs="Times New Roman"/>
          <w:sz w:val="28"/>
          <w:szCs w:val="28"/>
          <w:lang w:val="sq-AL"/>
        </w:rPr>
        <w:t>ë</w:t>
      </w:r>
      <w:r w:rsidR="00FA2A54" w:rsidRPr="00432DA8">
        <w:rPr>
          <w:rFonts w:ascii="Times New Roman" w:hAnsi="Times New Roman" w:cs="Times New Roman"/>
          <w:sz w:val="28"/>
          <w:szCs w:val="28"/>
          <w:lang w:val="sq-AL"/>
        </w:rPr>
        <w:t xml:space="preserve"> ministrit përgjegjës p</w:t>
      </w:r>
      <w:r w:rsidRPr="00432DA8">
        <w:rPr>
          <w:rFonts w:ascii="Times New Roman" w:hAnsi="Times New Roman" w:cs="Times New Roman"/>
          <w:sz w:val="28"/>
          <w:szCs w:val="28"/>
          <w:lang w:val="sq-AL"/>
        </w:rPr>
        <w:t>ë</w:t>
      </w:r>
      <w:r w:rsidR="00FA2A54" w:rsidRPr="00432DA8">
        <w:rPr>
          <w:rFonts w:ascii="Times New Roman" w:hAnsi="Times New Roman" w:cs="Times New Roman"/>
          <w:sz w:val="28"/>
          <w:szCs w:val="28"/>
          <w:lang w:val="sq-AL"/>
        </w:rPr>
        <w:t>r fushën</w:t>
      </w:r>
      <w:r w:rsidR="008D2F8A">
        <w:rPr>
          <w:rFonts w:ascii="Times New Roman" w:hAnsi="Times New Roman" w:cs="Times New Roman"/>
          <w:sz w:val="28"/>
          <w:szCs w:val="28"/>
          <w:lang w:val="sq-AL"/>
        </w:rPr>
        <w:t xml:space="preserve"> përkatëse. </w:t>
      </w:r>
    </w:p>
    <w:p w14:paraId="18327886" w14:textId="209B0AD0" w:rsidR="000D3F9E" w:rsidRPr="00432DA8" w:rsidRDefault="00FA1A72" w:rsidP="00B34511">
      <w:pPr>
        <w:spacing w:after="0"/>
        <w:ind w:firstLine="720"/>
        <w:jc w:val="both"/>
        <w:rPr>
          <w:rFonts w:ascii="Times New Roman" w:hAnsi="Times New Roman" w:cs="Times New Roman"/>
          <w:b/>
          <w:sz w:val="28"/>
          <w:szCs w:val="28"/>
          <w:lang w:val="sq-AL"/>
        </w:rPr>
      </w:pPr>
      <w:r w:rsidRPr="00432DA8">
        <w:rPr>
          <w:rFonts w:ascii="Times New Roman" w:hAnsi="Times New Roman" w:cs="Times New Roman"/>
          <w:sz w:val="28"/>
          <w:szCs w:val="28"/>
          <w:lang w:val="sq-AL"/>
        </w:rPr>
        <w:lastRenderedPageBreak/>
        <w:t>5</w:t>
      </w:r>
      <w:r w:rsidR="000D3F9E" w:rsidRPr="00432DA8">
        <w:rPr>
          <w:rFonts w:ascii="Times New Roman" w:hAnsi="Times New Roman" w:cs="Times New Roman"/>
          <w:sz w:val="28"/>
          <w:szCs w:val="28"/>
          <w:lang w:val="sq-AL"/>
        </w:rPr>
        <w:t xml:space="preserve">. </w:t>
      </w:r>
      <w:r w:rsidR="00D23ADA">
        <w:rPr>
          <w:rFonts w:ascii="Times New Roman" w:hAnsi="Times New Roman" w:cs="Times New Roman"/>
          <w:sz w:val="28"/>
          <w:szCs w:val="28"/>
          <w:lang w:val="sq-AL"/>
        </w:rPr>
        <w:t>K</w:t>
      </w:r>
      <w:r w:rsidR="000D3F9E" w:rsidRPr="00432DA8">
        <w:rPr>
          <w:rFonts w:ascii="Times New Roman" w:hAnsi="Times New Roman" w:cs="Times New Roman"/>
          <w:sz w:val="28"/>
          <w:szCs w:val="28"/>
          <w:lang w:val="sq-AL"/>
        </w:rPr>
        <w:t>riteret për dhënien e medaljeve përkujtimore</w:t>
      </w:r>
      <w:r w:rsidR="007E21B7" w:rsidRPr="00432DA8">
        <w:rPr>
          <w:rFonts w:ascii="Times New Roman" w:hAnsi="Times New Roman" w:cs="Times New Roman"/>
          <w:sz w:val="28"/>
          <w:szCs w:val="28"/>
          <w:lang w:val="sq-AL"/>
        </w:rPr>
        <w:t xml:space="preserve"> ushtarake dhe civile </w:t>
      </w:r>
      <w:r w:rsidR="000D3F9E" w:rsidRPr="00432DA8">
        <w:rPr>
          <w:rFonts w:ascii="Times New Roman" w:hAnsi="Times New Roman" w:cs="Times New Roman"/>
          <w:sz w:val="28"/>
          <w:szCs w:val="28"/>
          <w:lang w:val="sq-AL"/>
        </w:rPr>
        <w:t xml:space="preserve">përcaktohen me vendim të Këshillit të Ministrave. </w:t>
      </w:r>
    </w:p>
    <w:p w14:paraId="63465B5C" w14:textId="77777777" w:rsidR="00C11607" w:rsidRPr="00432DA8" w:rsidRDefault="00C11607" w:rsidP="000D3F9E">
      <w:pPr>
        <w:spacing w:after="0"/>
        <w:jc w:val="center"/>
        <w:rPr>
          <w:rFonts w:ascii="Times New Roman" w:hAnsi="Times New Roman" w:cs="Times New Roman"/>
          <w:b/>
          <w:sz w:val="28"/>
          <w:szCs w:val="28"/>
          <w:lang w:val="sq-AL"/>
        </w:rPr>
      </w:pPr>
    </w:p>
    <w:p w14:paraId="1D2BB87B" w14:textId="77777777" w:rsidR="000D3F9E" w:rsidRPr="00432DA8" w:rsidRDefault="000D3F9E" w:rsidP="000D3F9E">
      <w:pPr>
        <w:spacing w:after="0"/>
        <w:jc w:val="both"/>
        <w:rPr>
          <w:rFonts w:ascii="Times New Roman" w:hAnsi="Times New Roman" w:cs="Times New Roman"/>
          <w:sz w:val="28"/>
          <w:szCs w:val="28"/>
          <w:lang w:val="sq-AL"/>
        </w:rPr>
      </w:pPr>
    </w:p>
    <w:p w14:paraId="31511B47" w14:textId="77777777" w:rsidR="000D3F9E" w:rsidRPr="00432DA8" w:rsidRDefault="000D3F9E" w:rsidP="000D3F9E">
      <w:pPr>
        <w:spacing w:after="0"/>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 xml:space="preserve">Neni </w:t>
      </w:r>
      <w:r w:rsidRPr="00432DA8">
        <w:rPr>
          <w:rFonts w:ascii="Times New Roman" w:hAnsi="Times New Roman" w:cs="Times New Roman"/>
          <w:b/>
          <w:bCs/>
          <w:sz w:val="28"/>
          <w:szCs w:val="28"/>
          <w:lang w:val="sq-AL"/>
        </w:rPr>
        <w:t>1</w:t>
      </w:r>
      <w:r w:rsidR="00FA1A72" w:rsidRPr="00432DA8">
        <w:rPr>
          <w:rFonts w:ascii="Times New Roman" w:hAnsi="Times New Roman" w:cs="Times New Roman"/>
          <w:b/>
          <w:bCs/>
          <w:sz w:val="28"/>
          <w:szCs w:val="28"/>
          <w:lang w:val="sq-AL"/>
        </w:rPr>
        <w:t>6</w:t>
      </w:r>
    </w:p>
    <w:p w14:paraId="0F904F68" w14:textId="77777777" w:rsidR="000D3F9E" w:rsidRPr="00432DA8" w:rsidRDefault="000D3F9E" w:rsidP="00B34511">
      <w:pPr>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Medalja e Shërbimit Ushtarak</w:t>
      </w:r>
    </w:p>
    <w:p w14:paraId="2E430FBD" w14:textId="77777777" w:rsidR="00962A01" w:rsidRPr="00432DA8" w:rsidRDefault="000D3F9E" w:rsidP="00B34511">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1. Medalja e Shërbimit Ushtarak</w:t>
      </w:r>
      <w:r w:rsidR="0096011A" w:rsidRPr="00432DA8">
        <w:rPr>
          <w:rFonts w:ascii="Times New Roman" w:hAnsi="Times New Roman" w:cs="Times New Roman"/>
          <w:sz w:val="28"/>
          <w:szCs w:val="28"/>
          <w:lang w:val="sq-AL"/>
        </w:rPr>
        <w:t xml:space="preserve"> </w:t>
      </w:r>
      <w:r w:rsidR="00962A01" w:rsidRPr="00432DA8">
        <w:rPr>
          <w:rFonts w:ascii="Times New Roman" w:hAnsi="Times New Roman" w:cs="Times New Roman"/>
          <w:sz w:val="28"/>
          <w:szCs w:val="28"/>
          <w:lang w:val="sq-AL"/>
        </w:rPr>
        <w:t xml:space="preserve">i jepet personave që janë pjesë e personelit ushtarak dhe civil në Forcat e Armatosura për njohjen e përkushtimit dhe kontributit në </w:t>
      </w:r>
      <w:r w:rsidR="009026C2">
        <w:rPr>
          <w:rFonts w:ascii="Times New Roman" w:hAnsi="Times New Roman" w:cs="Times New Roman"/>
          <w:sz w:val="28"/>
          <w:szCs w:val="28"/>
          <w:lang w:val="sq-AL"/>
        </w:rPr>
        <w:t>shërbim të</w:t>
      </w:r>
      <w:r w:rsidR="00962A01" w:rsidRPr="00432DA8">
        <w:rPr>
          <w:rFonts w:ascii="Times New Roman" w:hAnsi="Times New Roman" w:cs="Times New Roman"/>
          <w:sz w:val="28"/>
          <w:szCs w:val="28"/>
          <w:lang w:val="sq-AL"/>
        </w:rPr>
        <w:t xml:space="preserve"> interesave kombëtarë dhe kryerjen me përgjegjësi të lartë të detyrave. </w:t>
      </w:r>
    </w:p>
    <w:p w14:paraId="5DBFA006" w14:textId="77777777" w:rsidR="000D3F9E" w:rsidRPr="00432DA8" w:rsidRDefault="00962A01" w:rsidP="00B34511">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2. Kjo Medalje i jepet edhe ushtarakëve të huaj </w:t>
      </w:r>
      <w:r w:rsidR="000D3F9E" w:rsidRPr="00432DA8">
        <w:rPr>
          <w:rFonts w:ascii="Times New Roman" w:hAnsi="Times New Roman" w:cs="Times New Roman"/>
          <w:sz w:val="28"/>
          <w:szCs w:val="28"/>
          <w:lang w:val="sq-AL"/>
        </w:rPr>
        <w:t>për merita</w:t>
      </w:r>
      <w:r w:rsidRPr="00432DA8">
        <w:rPr>
          <w:rFonts w:ascii="Times New Roman" w:hAnsi="Times New Roman" w:cs="Times New Roman"/>
          <w:sz w:val="28"/>
          <w:szCs w:val="28"/>
          <w:lang w:val="sq-AL"/>
        </w:rPr>
        <w:t xml:space="preserve"> </w:t>
      </w:r>
      <w:r w:rsidR="000D3F9E" w:rsidRPr="00432DA8">
        <w:rPr>
          <w:rFonts w:ascii="Times New Roman" w:hAnsi="Times New Roman" w:cs="Times New Roman"/>
          <w:sz w:val="28"/>
          <w:szCs w:val="28"/>
          <w:lang w:val="sq-AL"/>
        </w:rPr>
        <w:t>dhe kontribut të veçant</w:t>
      </w:r>
      <w:r w:rsidR="009667B0" w:rsidRPr="00432DA8">
        <w:rPr>
          <w:rFonts w:ascii="Times New Roman" w:hAnsi="Times New Roman" w:cs="Times New Roman"/>
          <w:sz w:val="28"/>
          <w:szCs w:val="28"/>
          <w:lang w:val="sq-AL"/>
        </w:rPr>
        <w:t xml:space="preserve">ë </w:t>
      </w:r>
      <w:r w:rsidR="000D3F9E" w:rsidRPr="00432DA8">
        <w:rPr>
          <w:rFonts w:ascii="Times New Roman" w:hAnsi="Times New Roman" w:cs="Times New Roman"/>
          <w:sz w:val="28"/>
          <w:szCs w:val="28"/>
          <w:lang w:val="sq-AL"/>
        </w:rPr>
        <w:t xml:space="preserve">për Forcat e Armatosura të Republikës së Shqipërisë.  </w:t>
      </w:r>
    </w:p>
    <w:p w14:paraId="1B6AE245" w14:textId="77777777" w:rsidR="000D3F9E" w:rsidRPr="00432DA8" w:rsidRDefault="009667B0" w:rsidP="00B34511">
      <w:pPr>
        <w:spacing w:after="0"/>
        <w:ind w:firstLine="720"/>
        <w:jc w:val="both"/>
        <w:rPr>
          <w:rFonts w:ascii="Times New Roman" w:eastAsia="Arial" w:hAnsi="Times New Roman" w:cs="Times New Roman"/>
          <w:sz w:val="28"/>
          <w:szCs w:val="28"/>
          <w:lang w:val="sq-AL"/>
        </w:rPr>
      </w:pPr>
      <w:r w:rsidRPr="00432DA8">
        <w:rPr>
          <w:rFonts w:ascii="Times New Roman" w:eastAsia="Arial" w:hAnsi="Times New Roman" w:cs="Times New Roman"/>
          <w:sz w:val="28"/>
          <w:szCs w:val="28"/>
          <w:lang w:val="sq-AL"/>
        </w:rPr>
        <w:t>3</w:t>
      </w:r>
      <w:r w:rsidR="000D3F9E" w:rsidRPr="00432DA8">
        <w:rPr>
          <w:rFonts w:ascii="Times New Roman" w:eastAsia="Arial" w:hAnsi="Times New Roman" w:cs="Times New Roman"/>
          <w:sz w:val="28"/>
          <w:szCs w:val="28"/>
          <w:lang w:val="sq-AL"/>
        </w:rPr>
        <w:t xml:space="preserve">. Medalja e Shërbimit Ushtarak </w:t>
      </w:r>
      <w:r w:rsidRPr="00432DA8">
        <w:rPr>
          <w:rFonts w:ascii="Times New Roman" w:eastAsia="Arial" w:hAnsi="Times New Roman" w:cs="Times New Roman"/>
          <w:sz w:val="28"/>
          <w:szCs w:val="28"/>
          <w:lang w:val="sq-AL"/>
        </w:rPr>
        <w:t>përbëhet në rend zbritës nga këto shkallë</w:t>
      </w:r>
      <w:r w:rsidR="000D3F9E" w:rsidRPr="00432DA8">
        <w:rPr>
          <w:rFonts w:ascii="Times New Roman" w:eastAsia="Arial" w:hAnsi="Times New Roman" w:cs="Times New Roman"/>
          <w:sz w:val="28"/>
          <w:szCs w:val="28"/>
          <w:lang w:val="sq-AL"/>
        </w:rPr>
        <w:t xml:space="preserve">: </w:t>
      </w:r>
    </w:p>
    <w:p w14:paraId="6E772D9B" w14:textId="77777777" w:rsidR="00C11607" w:rsidRPr="00432DA8" w:rsidRDefault="009B329C" w:rsidP="00C11607">
      <w:pPr>
        <w:spacing w:after="0"/>
        <w:ind w:left="1080"/>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a) </w:t>
      </w:r>
      <w:r w:rsidR="00C11607" w:rsidRPr="00432DA8">
        <w:rPr>
          <w:rFonts w:ascii="Times New Roman" w:hAnsi="Times New Roman" w:cs="Times New Roman"/>
          <w:sz w:val="28"/>
          <w:szCs w:val="28"/>
          <w:lang w:val="sq-AL"/>
        </w:rPr>
        <w:t>Medalja e Artë</w:t>
      </w:r>
      <w:r>
        <w:rPr>
          <w:rFonts w:ascii="Times New Roman" w:hAnsi="Times New Roman" w:cs="Times New Roman"/>
          <w:sz w:val="28"/>
          <w:szCs w:val="28"/>
          <w:lang w:val="sq-AL"/>
        </w:rPr>
        <w:t xml:space="preserve"> e Shërbimit Ushtarak</w:t>
      </w:r>
      <w:r w:rsidR="00C11607" w:rsidRPr="00432DA8">
        <w:rPr>
          <w:rFonts w:ascii="Times New Roman" w:hAnsi="Times New Roman" w:cs="Times New Roman"/>
          <w:sz w:val="28"/>
          <w:szCs w:val="28"/>
          <w:lang w:val="sq-AL"/>
        </w:rPr>
        <w:t>;</w:t>
      </w:r>
    </w:p>
    <w:p w14:paraId="6D1D8A84" w14:textId="77777777" w:rsidR="00C11607" w:rsidRPr="00432DA8" w:rsidRDefault="009B329C" w:rsidP="00C11607">
      <w:pPr>
        <w:spacing w:after="0"/>
        <w:ind w:left="720" w:firstLine="360"/>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b) </w:t>
      </w:r>
      <w:r w:rsidR="00C11607" w:rsidRPr="00432DA8">
        <w:rPr>
          <w:rFonts w:ascii="Times New Roman" w:hAnsi="Times New Roman" w:cs="Times New Roman"/>
          <w:sz w:val="28"/>
          <w:szCs w:val="28"/>
          <w:lang w:val="sq-AL"/>
        </w:rPr>
        <w:t>Medalja e Argjendtë</w:t>
      </w:r>
      <w:r>
        <w:rPr>
          <w:rFonts w:ascii="Times New Roman" w:hAnsi="Times New Roman" w:cs="Times New Roman"/>
          <w:sz w:val="28"/>
          <w:szCs w:val="28"/>
          <w:lang w:val="sq-AL"/>
        </w:rPr>
        <w:t xml:space="preserve"> e Shërbimit Ushtarak</w:t>
      </w:r>
      <w:r w:rsidR="00C11607" w:rsidRPr="00432DA8">
        <w:rPr>
          <w:rFonts w:ascii="Times New Roman" w:hAnsi="Times New Roman" w:cs="Times New Roman"/>
          <w:sz w:val="28"/>
          <w:szCs w:val="28"/>
          <w:lang w:val="sq-AL"/>
        </w:rPr>
        <w:t>;</w:t>
      </w:r>
    </w:p>
    <w:p w14:paraId="2157E9DC" w14:textId="77777777" w:rsidR="00C11607" w:rsidRPr="00432DA8" w:rsidRDefault="00C11607" w:rsidP="00C11607">
      <w:pPr>
        <w:spacing w:after="0"/>
        <w:ind w:left="720" w:firstLine="36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c) Medalja e Bronztë</w:t>
      </w:r>
      <w:r w:rsidR="009B329C">
        <w:rPr>
          <w:rFonts w:ascii="Times New Roman" w:hAnsi="Times New Roman" w:cs="Times New Roman"/>
          <w:sz w:val="28"/>
          <w:szCs w:val="28"/>
          <w:lang w:val="sq-AL"/>
        </w:rPr>
        <w:t xml:space="preserve"> e Shërbimit Ushtarak</w:t>
      </w:r>
      <w:r w:rsidRPr="00432DA8">
        <w:rPr>
          <w:rFonts w:ascii="Times New Roman" w:hAnsi="Times New Roman" w:cs="Times New Roman"/>
          <w:sz w:val="28"/>
          <w:szCs w:val="28"/>
          <w:lang w:val="sq-AL"/>
        </w:rPr>
        <w:t>.</w:t>
      </w:r>
    </w:p>
    <w:p w14:paraId="44B352CC" w14:textId="77777777" w:rsidR="000D3F9E" w:rsidRPr="00432DA8" w:rsidRDefault="009667B0" w:rsidP="00B34511">
      <w:pPr>
        <w:spacing w:after="0"/>
        <w:ind w:firstLine="720"/>
        <w:jc w:val="both"/>
        <w:rPr>
          <w:rFonts w:ascii="Times New Roman" w:hAnsi="Times New Roman" w:cs="Times New Roman"/>
          <w:sz w:val="28"/>
          <w:szCs w:val="28"/>
          <w:lang w:val="sq-AL"/>
        </w:rPr>
      </w:pPr>
      <w:r w:rsidRPr="00432DA8">
        <w:rPr>
          <w:rFonts w:ascii="Times New Roman" w:eastAsia="Arial" w:hAnsi="Times New Roman" w:cs="Times New Roman"/>
          <w:sz w:val="28"/>
          <w:szCs w:val="28"/>
          <w:lang w:val="sq-AL"/>
        </w:rPr>
        <w:t>4</w:t>
      </w:r>
      <w:r w:rsidR="000D3F9E" w:rsidRPr="00432DA8">
        <w:rPr>
          <w:rFonts w:ascii="Times New Roman" w:eastAsia="Arial" w:hAnsi="Times New Roman" w:cs="Times New Roman"/>
          <w:sz w:val="28"/>
          <w:szCs w:val="28"/>
          <w:lang w:val="sq-AL"/>
        </w:rPr>
        <w:t xml:space="preserve">. Kriteret për dhënien e </w:t>
      </w:r>
      <w:r w:rsidRPr="00432DA8">
        <w:rPr>
          <w:rFonts w:ascii="Times New Roman" w:eastAsia="Arial" w:hAnsi="Times New Roman" w:cs="Times New Roman"/>
          <w:sz w:val="28"/>
          <w:szCs w:val="28"/>
          <w:lang w:val="sq-AL"/>
        </w:rPr>
        <w:t>M</w:t>
      </w:r>
      <w:r w:rsidR="000D3F9E" w:rsidRPr="00432DA8">
        <w:rPr>
          <w:rFonts w:ascii="Times New Roman" w:eastAsia="Arial" w:hAnsi="Times New Roman" w:cs="Times New Roman"/>
          <w:sz w:val="28"/>
          <w:szCs w:val="28"/>
          <w:lang w:val="sq-AL"/>
        </w:rPr>
        <w:t>edaljes së Shërbimit Ushtarak</w:t>
      </w:r>
      <w:r w:rsidRPr="00432DA8">
        <w:rPr>
          <w:rFonts w:ascii="Times New Roman" w:eastAsia="Arial" w:hAnsi="Times New Roman" w:cs="Times New Roman"/>
          <w:sz w:val="28"/>
          <w:szCs w:val="28"/>
          <w:lang w:val="sq-AL"/>
        </w:rPr>
        <w:t xml:space="preserve"> </w:t>
      </w:r>
      <w:r w:rsidR="000D3F9E" w:rsidRPr="00432DA8">
        <w:rPr>
          <w:rFonts w:ascii="Times New Roman" w:eastAsia="Arial" w:hAnsi="Times New Roman" w:cs="Times New Roman"/>
          <w:sz w:val="28"/>
          <w:szCs w:val="28"/>
          <w:lang w:val="sq-AL"/>
        </w:rPr>
        <w:t>përcaktohen me vendim të Këshillit të Ministrave</w:t>
      </w:r>
      <w:r w:rsidR="00425919" w:rsidRPr="00432DA8">
        <w:rPr>
          <w:rFonts w:ascii="Times New Roman" w:eastAsia="Arial" w:hAnsi="Times New Roman" w:cs="Times New Roman"/>
          <w:sz w:val="28"/>
          <w:szCs w:val="28"/>
          <w:lang w:val="sq-AL"/>
        </w:rPr>
        <w:t>, me propozim të ministrit përgjegjës për Forcat e Armatosura të Republikës së Shqipërisë.</w:t>
      </w:r>
    </w:p>
    <w:p w14:paraId="2E7C2697" w14:textId="77777777" w:rsidR="009026C2" w:rsidRDefault="009026C2" w:rsidP="00B34511">
      <w:pPr>
        <w:spacing w:after="0"/>
        <w:ind w:firstLine="720"/>
        <w:jc w:val="both"/>
        <w:rPr>
          <w:rFonts w:ascii="Times New Roman" w:hAnsi="Times New Roman" w:cs="Times New Roman"/>
          <w:sz w:val="28"/>
          <w:szCs w:val="28"/>
          <w:lang w:val="sq-AL"/>
        </w:rPr>
      </w:pPr>
    </w:p>
    <w:p w14:paraId="6BE13775" w14:textId="77777777" w:rsidR="009026C2" w:rsidRPr="00432DA8" w:rsidRDefault="009026C2" w:rsidP="00B34511">
      <w:pPr>
        <w:spacing w:after="0"/>
        <w:ind w:firstLine="720"/>
        <w:jc w:val="both"/>
        <w:rPr>
          <w:rFonts w:ascii="Times New Roman" w:hAnsi="Times New Roman" w:cs="Times New Roman"/>
          <w:strike/>
          <w:sz w:val="28"/>
          <w:szCs w:val="28"/>
          <w:lang w:val="sq-AL"/>
        </w:rPr>
      </w:pPr>
    </w:p>
    <w:p w14:paraId="3A198415" w14:textId="77777777" w:rsidR="00FA1A72" w:rsidRPr="00432DA8" w:rsidRDefault="00FA1A72" w:rsidP="00FA1A72">
      <w:pPr>
        <w:spacing w:after="0"/>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 xml:space="preserve">Neni </w:t>
      </w:r>
      <w:r w:rsidRPr="00432DA8">
        <w:rPr>
          <w:rFonts w:ascii="Times New Roman" w:hAnsi="Times New Roman" w:cs="Times New Roman"/>
          <w:b/>
          <w:bCs/>
          <w:sz w:val="28"/>
          <w:szCs w:val="28"/>
          <w:lang w:val="sq-AL"/>
        </w:rPr>
        <w:t>17</w:t>
      </w:r>
    </w:p>
    <w:p w14:paraId="7FECE7C7" w14:textId="77777777" w:rsidR="00FA1A72" w:rsidRPr="00432DA8" w:rsidRDefault="00FA1A72" w:rsidP="00FA1A72">
      <w:pPr>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Medalja e Shërbimit të Rendit Publik</w:t>
      </w:r>
    </w:p>
    <w:p w14:paraId="3E84A871" w14:textId="77777777" w:rsidR="00FA1A72" w:rsidRPr="00432DA8" w:rsidRDefault="00FA1A72" w:rsidP="00FA1A72">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1. Medalja e Shërbimit të Rendit Publik u jepet shtetasve shqiptarë dhe të huaj si shenjë nderimi për kontributin e dhënë në luftën kundër krimit, për mbrojtjen e jetës, rendit dhe qetësisë publike, ruajtjen dhe administrimin e pronës, kontrollin e situatave të jashtëzakonshme, si dhe për ushtrimin me kurajo dhe guxim të përgjegjësive dhe detyrave që parashikohen në legjislacionin që rregullon </w:t>
      </w:r>
      <w:r w:rsidR="00116BFB">
        <w:rPr>
          <w:rFonts w:ascii="Times New Roman" w:hAnsi="Times New Roman" w:cs="Times New Roman"/>
          <w:sz w:val="28"/>
          <w:szCs w:val="28"/>
          <w:lang w:val="sq-AL"/>
        </w:rPr>
        <w:t>rendin dhe sigurinë publike</w:t>
      </w:r>
      <w:r w:rsidRPr="00432DA8">
        <w:rPr>
          <w:rFonts w:ascii="Times New Roman" w:hAnsi="Times New Roman" w:cs="Times New Roman"/>
          <w:sz w:val="28"/>
          <w:szCs w:val="28"/>
          <w:lang w:val="sq-AL"/>
        </w:rPr>
        <w:t xml:space="preserve">. </w:t>
      </w:r>
    </w:p>
    <w:p w14:paraId="023EC74E" w14:textId="77777777" w:rsidR="00FA1A72" w:rsidRPr="00432DA8" w:rsidRDefault="00FA1A72" w:rsidP="00FA1A72">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2. Medalja e Shërbimit të Rendit Publik përbëhet në rend zbritës nga këto shkallë:</w:t>
      </w:r>
    </w:p>
    <w:p w14:paraId="3D709D0E" w14:textId="77777777" w:rsidR="00FA1A72" w:rsidRPr="00432DA8" w:rsidRDefault="00116BFB" w:rsidP="00FA1A72">
      <w:pPr>
        <w:spacing w:after="0"/>
        <w:ind w:left="1080"/>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a) </w:t>
      </w:r>
      <w:r w:rsidR="00FA1A72" w:rsidRPr="00432DA8">
        <w:rPr>
          <w:rFonts w:ascii="Times New Roman" w:hAnsi="Times New Roman" w:cs="Times New Roman"/>
          <w:sz w:val="28"/>
          <w:szCs w:val="28"/>
          <w:lang w:val="sq-AL"/>
        </w:rPr>
        <w:t>Medalja e Ar</w:t>
      </w:r>
      <w:r>
        <w:rPr>
          <w:rFonts w:ascii="Times New Roman" w:hAnsi="Times New Roman" w:cs="Times New Roman"/>
          <w:sz w:val="28"/>
          <w:szCs w:val="28"/>
          <w:lang w:val="sq-AL"/>
        </w:rPr>
        <w:t>të e Shërbimit të Rendit Publik</w:t>
      </w:r>
      <w:r w:rsidR="00FA1A72" w:rsidRPr="00432DA8">
        <w:rPr>
          <w:rFonts w:ascii="Times New Roman" w:hAnsi="Times New Roman" w:cs="Times New Roman"/>
          <w:sz w:val="28"/>
          <w:szCs w:val="28"/>
          <w:lang w:val="sq-AL"/>
        </w:rPr>
        <w:t>;</w:t>
      </w:r>
    </w:p>
    <w:p w14:paraId="2445F1E4" w14:textId="77777777" w:rsidR="00FA1A72" w:rsidRPr="00432DA8" w:rsidRDefault="00116BFB" w:rsidP="00FA1A72">
      <w:pPr>
        <w:spacing w:after="0"/>
        <w:ind w:left="720" w:firstLine="360"/>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b) </w:t>
      </w:r>
      <w:r w:rsidR="00FA1A72" w:rsidRPr="00432DA8">
        <w:rPr>
          <w:rFonts w:ascii="Times New Roman" w:hAnsi="Times New Roman" w:cs="Times New Roman"/>
          <w:sz w:val="28"/>
          <w:szCs w:val="28"/>
          <w:lang w:val="sq-AL"/>
        </w:rPr>
        <w:t>Medalja e Argjend</w:t>
      </w:r>
      <w:r>
        <w:rPr>
          <w:rFonts w:ascii="Times New Roman" w:hAnsi="Times New Roman" w:cs="Times New Roman"/>
          <w:sz w:val="28"/>
          <w:szCs w:val="28"/>
          <w:lang w:val="sq-AL"/>
        </w:rPr>
        <w:t>të e Shërbimit të Rendit Publik</w:t>
      </w:r>
      <w:r w:rsidR="00FA1A72" w:rsidRPr="00432DA8">
        <w:rPr>
          <w:rFonts w:ascii="Times New Roman" w:hAnsi="Times New Roman" w:cs="Times New Roman"/>
          <w:sz w:val="28"/>
          <w:szCs w:val="28"/>
          <w:lang w:val="sq-AL"/>
        </w:rPr>
        <w:t>;</w:t>
      </w:r>
    </w:p>
    <w:p w14:paraId="2A5D6D1B" w14:textId="77777777" w:rsidR="00FA1A72" w:rsidRPr="00432DA8" w:rsidRDefault="00FA1A72" w:rsidP="00FA1A72">
      <w:pPr>
        <w:spacing w:after="0"/>
        <w:ind w:left="720" w:firstLine="36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c) Medalja e Bronztë </w:t>
      </w:r>
      <w:r w:rsidR="00116BFB">
        <w:rPr>
          <w:rFonts w:ascii="Times New Roman" w:hAnsi="Times New Roman" w:cs="Times New Roman"/>
          <w:sz w:val="28"/>
          <w:szCs w:val="28"/>
          <w:lang w:val="sq-AL"/>
        </w:rPr>
        <w:t>e Shërbimit të Rendit Publik</w:t>
      </w:r>
      <w:r w:rsidRPr="00432DA8">
        <w:rPr>
          <w:rFonts w:ascii="Times New Roman" w:hAnsi="Times New Roman" w:cs="Times New Roman"/>
          <w:sz w:val="28"/>
          <w:szCs w:val="28"/>
          <w:lang w:val="sq-AL"/>
        </w:rPr>
        <w:t>.</w:t>
      </w:r>
    </w:p>
    <w:p w14:paraId="5D2F5DE7" w14:textId="77777777" w:rsidR="00424785" w:rsidRDefault="00FA1A72">
      <w:pPr>
        <w:spacing w:after="0"/>
        <w:jc w:val="both"/>
        <w:rPr>
          <w:rFonts w:ascii="Times New Roman" w:hAnsi="Times New Roman" w:cs="Times New Roman"/>
          <w:b/>
          <w:sz w:val="28"/>
          <w:szCs w:val="28"/>
          <w:lang w:val="sq-AL"/>
        </w:rPr>
      </w:pPr>
      <w:r w:rsidRPr="00432DA8">
        <w:rPr>
          <w:rFonts w:ascii="Times New Roman" w:hAnsi="Times New Roman" w:cs="Times New Roman"/>
          <w:sz w:val="28"/>
          <w:szCs w:val="28"/>
          <w:lang w:val="sq-AL"/>
        </w:rPr>
        <w:t xml:space="preserve">     </w:t>
      </w:r>
      <w:r w:rsidRPr="00432DA8">
        <w:rPr>
          <w:rFonts w:ascii="Times New Roman" w:hAnsi="Times New Roman" w:cs="Times New Roman"/>
          <w:sz w:val="28"/>
          <w:szCs w:val="28"/>
          <w:lang w:val="sq-AL"/>
        </w:rPr>
        <w:tab/>
        <w:t>3. Kriteret për dhënien e Medaljes së Shërbimit të Rendit Publik përcaktohen me vendim të Këshillit të Ministrave, me propozim të ministrit përgjegjës për rendin dhe sigurinë publike.</w:t>
      </w:r>
    </w:p>
    <w:p w14:paraId="7D32507D" w14:textId="77777777" w:rsidR="009026C2" w:rsidRDefault="009026C2" w:rsidP="000D3F9E">
      <w:pPr>
        <w:spacing w:after="0"/>
        <w:jc w:val="center"/>
        <w:rPr>
          <w:rFonts w:ascii="Times New Roman" w:hAnsi="Times New Roman" w:cs="Times New Roman"/>
          <w:b/>
          <w:sz w:val="28"/>
          <w:szCs w:val="28"/>
          <w:lang w:val="sq-AL"/>
        </w:rPr>
      </w:pPr>
    </w:p>
    <w:p w14:paraId="0E46C8FE" w14:textId="77777777" w:rsidR="009026C2" w:rsidRDefault="009E7D18" w:rsidP="009026C2">
      <w:pPr>
        <w:spacing w:after="0"/>
        <w:jc w:val="center"/>
        <w:rPr>
          <w:rFonts w:ascii="Times New Roman" w:hAnsi="Times New Roman" w:cs="Times New Roman"/>
          <w:b/>
          <w:sz w:val="28"/>
          <w:szCs w:val="28"/>
          <w:lang w:val="sq-AL"/>
        </w:rPr>
      </w:pPr>
      <w:r>
        <w:rPr>
          <w:rFonts w:ascii="Times New Roman" w:hAnsi="Times New Roman" w:cs="Times New Roman"/>
          <w:b/>
          <w:sz w:val="28"/>
          <w:szCs w:val="28"/>
          <w:lang w:val="sq-AL"/>
        </w:rPr>
        <w:lastRenderedPageBreak/>
        <w:t>Neni 18</w:t>
      </w:r>
    </w:p>
    <w:p w14:paraId="4C997C3C" w14:textId="77777777" w:rsidR="009026C2" w:rsidRDefault="009026C2" w:rsidP="009026C2">
      <w:pPr>
        <w:spacing w:after="0"/>
        <w:jc w:val="center"/>
        <w:rPr>
          <w:rFonts w:ascii="Times New Roman" w:hAnsi="Times New Roman" w:cs="Times New Roman"/>
          <w:b/>
          <w:sz w:val="28"/>
          <w:szCs w:val="28"/>
          <w:lang w:val="sq-AL"/>
        </w:rPr>
      </w:pPr>
      <w:r>
        <w:rPr>
          <w:rFonts w:ascii="Times New Roman" w:hAnsi="Times New Roman" w:cs="Times New Roman"/>
          <w:b/>
          <w:sz w:val="28"/>
          <w:szCs w:val="28"/>
          <w:lang w:val="sq-AL"/>
        </w:rPr>
        <w:t>Shenjat dhe disktinktivat e nderit</w:t>
      </w:r>
    </w:p>
    <w:p w14:paraId="373FD9F9" w14:textId="77777777" w:rsidR="009026C2" w:rsidRDefault="009026C2" w:rsidP="009026C2">
      <w:pPr>
        <w:spacing w:after="0"/>
        <w:jc w:val="center"/>
        <w:rPr>
          <w:rFonts w:ascii="Times New Roman" w:hAnsi="Times New Roman" w:cs="Times New Roman"/>
          <w:b/>
          <w:sz w:val="28"/>
          <w:szCs w:val="28"/>
          <w:lang w:val="sq-AL"/>
        </w:rPr>
      </w:pPr>
    </w:p>
    <w:p w14:paraId="2799E692" w14:textId="77777777" w:rsidR="009026C2" w:rsidRPr="00432DA8" w:rsidRDefault="009026C2" w:rsidP="009026C2">
      <w:pPr>
        <w:spacing w:after="0"/>
        <w:ind w:firstLine="720"/>
        <w:jc w:val="both"/>
        <w:rPr>
          <w:rFonts w:ascii="Times New Roman" w:hAnsi="Times New Roman" w:cs="Times New Roman"/>
          <w:sz w:val="28"/>
          <w:szCs w:val="28"/>
          <w:lang w:val="sq-AL"/>
        </w:rPr>
      </w:pPr>
      <w:r>
        <w:rPr>
          <w:rFonts w:ascii="Times New Roman" w:hAnsi="Times New Roman" w:cs="Times New Roman"/>
          <w:sz w:val="28"/>
          <w:szCs w:val="28"/>
          <w:lang w:val="sq-AL"/>
        </w:rPr>
        <w:t>1</w:t>
      </w:r>
      <w:r w:rsidRPr="00432DA8">
        <w:rPr>
          <w:rFonts w:ascii="Times New Roman" w:hAnsi="Times New Roman" w:cs="Times New Roman"/>
          <w:sz w:val="28"/>
          <w:szCs w:val="28"/>
          <w:lang w:val="sq-AL"/>
        </w:rPr>
        <w:t xml:space="preserve">. Për të vlerësuar shërbimin, punën dhe aftësimin profesional në Forcat e Armatosura, mund të krijohen medalje, shenja dhe distinktiva të veçanta nderi për mirënjohje, përkujtimore apo shërbimi, të cilat jepen me urdhër të ministrit përgjegjës për Forcat e Armatosura të Republikës së Shqipërisë ose të autoriteteve të tjera përgjegjëse ushtarake. </w:t>
      </w:r>
    </w:p>
    <w:p w14:paraId="562F42F5" w14:textId="77777777" w:rsidR="009026C2" w:rsidRPr="00432DA8" w:rsidRDefault="009026C2" w:rsidP="009026C2">
      <w:pPr>
        <w:spacing w:after="0"/>
        <w:ind w:firstLine="720"/>
        <w:jc w:val="both"/>
        <w:rPr>
          <w:rFonts w:ascii="Times New Roman" w:hAnsi="Times New Roman" w:cs="Times New Roman"/>
          <w:sz w:val="28"/>
          <w:szCs w:val="28"/>
          <w:lang w:val="sq-AL"/>
        </w:rPr>
      </w:pPr>
      <w:r>
        <w:rPr>
          <w:rFonts w:ascii="Times New Roman" w:hAnsi="Times New Roman" w:cs="Times New Roman"/>
          <w:sz w:val="28"/>
          <w:szCs w:val="28"/>
          <w:lang w:val="sq-AL"/>
        </w:rPr>
        <w:t>2</w:t>
      </w:r>
      <w:r w:rsidRPr="00432DA8">
        <w:rPr>
          <w:rFonts w:ascii="Times New Roman" w:hAnsi="Times New Roman" w:cs="Times New Roman"/>
          <w:sz w:val="28"/>
          <w:szCs w:val="28"/>
          <w:lang w:val="sq-AL"/>
        </w:rPr>
        <w:t>. Krijimi i medaljeve, shenjave dhe distinktivave të veçanta të nderit</w:t>
      </w:r>
      <w:r>
        <w:rPr>
          <w:rFonts w:ascii="Times New Roman" w:hAnsi="Times New Roman" w:cs="Times New Roman"/>
          <w:sz w:val="28"/>
          <w:szCs w:val="28"/>
          <w:lang w:val="sq-AL"/>
        </w:rPr>
        <w:t>,</w:t>
      </w:r>
      <w:r w:rsidRPr="00432DA8">
        <w:rPr>
          <w:rFonts w:ascii="Times New Roman" w:hAnsi="Times New Roman" w:cs="Times New Roman"/>
          <w:sz w:val="28"/>
          <w:szCs w:val="28"/>
          <w:lang w:val="sq-AL"/>
        </w:rPr>
        <w:t xml:space="preserve"> kriteret</w:t>
      </w:r>
      <w:r>
        <w:rPr>
          <w:rFonts w:ascii="Times New Roman" w:hAnsi="Times New Roman" w:cs="Times New Roman"/>
          <w:sz w:val="28"/>
          <w:szCs w:val="28"/>
          <w:lang w:val="sq-AL"/>
        </w:rPr>
        <w:t xml:space="preserve"> dhe autoritetet përgjegjëse</w:t>
      </w:r>
      <w:r w:rsidRPr="00432DA8">
        <w:rPr>
          <w:rFonts w:ascii="Times New Roman" w:hAnsi="Times New Roman" w:cs="Times New Roman"/>
          <w:sz w:val="28"/>
          <w:szCs w:val="28"/>
          <w:lang w:val="sq-AL"/>
        </w:rPr>
        <w:t xml:space="preserve"> p</w:t>
      </w:r>
      <w:r>
        <w:rPr>
          <w:rFonts w:ascii="Times New Roman" w:hAnsi="Times New Roman" w:cs="Times New Roman"/>
          <w:sz w:val="28"/>
          <w:szCs w:val="28"/>
          <w:lang w:val="sq-AL"/>
        </w:rPr>
        <w:t>ër dhënien e tyre, sipas pikës 1</w:t>
      </w:r>
      <w:r w:rsidRPr="00432DA8">
        <w:rPr>
          <w:rFonts w:ascii="Times New Roman" w:hAnsi="Times New Roman" w:cs="Times New Roman"/>
          <w:sz w:val="28"/>
          <w:szCs w:val="28"/>
          <w:lang w:val="sq-AL"/>
        </w:rPr>
        <w:t xml:space="preserve"> të këtij neni, përcaktohen me vendim të Këshillit të Ministrave.</w:t>
      </w:r>
    </w:p>
    <w:p w14:paraId="6E289BA0" w14:textId="77777777" w:rsidR="00424785" w:rsidRDefault="00424785">
      <w:pPr>
        <w:spacing w:after="0"/>
        <w:rPr>
          <w:rFonts w:ascii="Times New Roman" w:hAnsi="Times New Roman" w:cs="Times New Roman"/>
          <w:b/>
          <w:sz w:val="28"/>
          <w:szCs w:val="28"/>
          <w:lang w:val="sq-AL"/>
        </w:rPr>
      </w:pPr>
    </w:p>
    <w:p w14:paraId="26E7352C" w14:textId="77777777" w:rsidR="009026C2" w:rsidRPr="00432DA8" w:rsidRDefault="009026C2" w:rsidP="000D3F9E">
      <w:pPr>
        <w:spacing w:after="0"/>
        <w:jc w:val="center"/>
        <w:rPr>
          <w:rFonts w:ascii="Times New Roman" w:hAnsi="Times New Roman" w:cs="Times New Roman"/>
          <w:b/>
          <w:sz w:val="28"/>
          <w:szCs w:val="28"/>
          <w:lang w:val="sq-AL"/>
        </w:rPr>
      </w:pPr>
    </w:p>
    <w:p w14:paraId="0EEFB021" w14:textId="77777777" w:rsidR="001C718F" w:rsidRDefault="009E7D18" w:rsidP="000D3F9E">
      <w:pPr>
        <w:spacing w:after="0"/>
        <w:jc w:val="center"/>
        <w:rPr>
          <w:rFonts w:ascii="Times New Roman" w:hAnsi="Times New Roman" w:cs="Times New Roman"/>
          <w:b/>
          <w:sz w:val="28"/>
          <w:szCs w:val="28"/>
          <w:lang w:val="sq-AL"/>
        </w:rPr>
      </w:pPr>
      <w:r>
        <w:rPr>
          <w:rFonts w:ascii="Times New Roman" w:hAnsi="Times New Roman" w:cs="Times New Roman"/>
          <w:b/>
          <w:sz w:val="28"/>
          <w:szCs w:val="28"/>
          <w:lang w:val="sq-AL"/>
        </w:rPr>
        <w:t>Neni 19</w:t>
      </w:r>
    </w:p>
    <w:p w14:paraId="0F93D77B" w14:textId="28EE58E4" w:rsidR="00151ECA" w:rsidRDefault="007114B8" w:rsidP="00D23ADA">
      <w:pPr>
        <w:jc w:val="center"/>
        <w:rPr>
          <w:rFonts w:ascii="Times New Roman" w:hAnsi="Times New Roman" w:cs="Times New Roman"/>
          <w:sz w:val="28"/>
          <w:szCs w:val="28"/>
          <w:lang w:val="sq-AL"/>
        </w:rPr>
      </w:pPr>
      <w:r>
        <w:rPr>
          <w:rFonts w:ascii="Times New Roman" w:hAnsi="Times New Roman" w:cs="Times New Roman"/>
          <w:b/>
          <w:sz w:val="28"/>
          <w:szCs w:val="28"/>
          <w:lang w:val="sq-AL"/>
        </w:rPr>
        <w:t>Specifikimet teknike të</w:t>
      </w:r>
      <w:r w:rsidR="001C6100">
        <w:rPr>
          <w:rFonts w:ascii="Times New Roman" w:hAnsi="Times New Roman" w:cs="Times New Roman"/>
          <w:b/>
          <w:sz w:val="28"/>
          <w:szCs w:val="28"/>
          <w:lang w:val="sq-AL"/>
        </w:rPr>
        <w:t xml:space="preserve"> urdhrave dhe medaljeve</w:t>
      </w:r>
    </w:p>
    <w:p w14:paraId="35BE4A6C" w14:textId="503493DD" w:rsidR="001C718F" w:rsidRPr="00151ECA" w:rsidRDefault="0037675B" w:rsidP="00D23ADA">
      <w:pPr>
        <w:ind w:firstLine="720"/>
        <w:jc w:val="both"/>
        <w:rPr>
          <w:rFonts w:ascii="Times New Roman" w:hAnsi="Times New Roman" w:cs="Times New Roman"/>
          <w:sz w:val="28"/>
          <w:szCs w:val="28"/>
          <w:lang w:val="sq-AL"/>
        </w:rPr>
      </w:pPr>
      <w:r>
        <w:rPr>
          <w:rFonts w:ascii="Times New Roman" w:hAnsi="Times New Roman" w:cs="Times New Roman"/>
          <w:sz w:val="28"/>
          <w:szCs w:val="28"/>
          <w:lang w:val="sq-AL"/>
        </w:rPr>
        <w:t>P</w:t>
      </w:r>
      <w:r w:rsidR="00A063A9">
        <w:rPr>
          <w:rFonts w:ascii="Times New Roman" w:hAnsi="Times New Roman" w:cs="Times New Roman"/>
          <w:sz w:val="28"/>
          <w:szCs w:val="28"/>
          <w:lang w:val="sq-AL"/>
        </w:rPr>
        <w:t>ë</w:t>
      </w:r>
      <w:r>
        <w:rPr>
          <w:rFonts w:ascii="Times New Roman" w:hAnsi="Times New Roman" w:cs="Times New Roman"/>
          <w:sz w:val="28"/>
          <w:szCs w:val="28"/>
          <w:lang w:val="sq-AL"/>
        </w:rPr>
        <w:t>rshkrim</w:t>
      </w:r>
      <w:r w:rsidR="00424785">
        <w:rPr>
          <w:rFonts w:ascii="Times New Roman" w:hAnsi="Times New Roman" w:cs="Times New Roman"/>
          <w:sz w:val="28"/>
          <w:szCs w:val="28"/>
          <w:lang w:val="sq-AL"/>
        </w:rPr>
        <w:t>et</w:t>
      </w:r>
      <w:r>
        <w:rPr>
          <w:rFonts w:ascii="Times New Roman" w:hAnsi="Times New Roman" w:cs="Times New Roman"/>
          <w:sz w:val="28"/>
          <w:szCs w:val="28"/>
          <w:lang w:val="sq-AL"/>
        </w:rPr>
        <w:t xml:space="preserve"> dhe s</w:t>
      </w:r>
      <w:r w:rsidR="00151ECA">
        <w:rPr>
          <w:rFonts w:ascii="Times New Roman" w:hAnsi="Times New Roman" w:cs="Times New Roman"/>
          <w:sz w:val="28"/>
          <w:szCs w:val="28"/>
          <w:lang w:val="sq-AL"/>
        </w:rPr>
        <w:t xml:space="preserve">pecifikimet teknike </w:t>
      </w:r>
      <w:r>
        <w:rPr>
          <w:rFonts w:ascii="Times New Roman" w:hAnsi="Times New Roman" w:cs="Times New Roman"/>
          <w:sz w:val="28"/>
          <w:szCs w:val="28"/>
          <w:lang w:val="sq-AL"/>
        </w:rPr>
        <w:t>t</w:t>
      </w:r>
      <w:r w:rsidR="00424785">
        <w:rPr>
          <w:rFonts w:ascii="Times New Roman" w:hAnsi="Times New Roman" w:cs="Times New Roman"/>
          <w:sz w:val="28"/>
          <w:szCs w:val="28"/>
          <w:lang w:val="sq-AL"/>
        </w:rPr>
        <w:t>ë</w:t>
      </w:r>
      <w:r w:rsidR="00151ECA">
        <w:rPr>
          <w:rFonts w:ascii="Times New Roman" w:hAnsi="Times New Roman" w:cs="Times New Roman"/>
          <w:sz w:val="28"/>
          <w:szCs w:val="28"/>
          <w:lang w:val="sq-AL"/>
        </w:rPr>
        <w:t xml:space="preserve"> udhrave dhe medaljeve, si dhe të </w:t>
      </w:r>
      <w:r w:rsidR="00151ECA" w:rsidRPr="00432DA8">
        <w:rPr>
          <w:rFonts w:ascii="Times New Roman" w:hAnsi="Times New Roman" w:cs="Times New Roman"/>
          <w:sz w:val="28"/>
          <w:szCs w:val="28"/>
          <w:lang w:val="sq-AL"/>
        </w:rPr>
        <w:t xml:space="preserve">certifikatave dhe letrave njoftuese për dorëzimin e </w:t>
      </w:r>
      <w:r w:rsidR="00151ECA">
        <w:rPr>
          <w:rFonts w:ascii="Times New Roman" w:hAnsi="Times New Roman" w:cs="Times New Roman"/>
          <w:sz w:val="28"/>
          <w:szCs w:val="28"/>
          <w:lang w:val="sq-AL"/>
        </w:rPr>
        <w:t>tyre</w:t>
      </w:r>
      <w:r w:rsidR="00BF4A4F">
        <w:rPr>
          <w:rFonts w:ascii="Times New Roman" w:hAnsi="Times New Roman" w:cs="Times New Roman"/>
          <w:sz w:val="28"/>
          <w:szCs w:val="28"/>
          <w:lang w:val="sq-AL"/>
        </w:rPr>
        <w:t>,</w:t>
      </w:r>
      <w:r w:rsidR="00151ECA">
        <w:rPr>
          <w:rFonts w:ascii="Times New Roman" w:hAnsi="Times New Roman" w:cs="Times New Roman"/>
          <w:sz w:val="28"/>
          <w:szCs w:val="28"/>
          <w:lang w:val="sq-AL"/>
        </w:rPr>
        <w:t xml:space="preserve"> përcaktohen me vendim të </w:t>
      </w:r>
      <w:r w:rsidR="00151ECA" w:rsidRPr="00151ECA">
        <w:rPr>
          <w:rFonts w:ascii="Times New Roman" w:hAnsi="Times New Roman" w:cs="Times New Roman"/>
          <w:sz w:val="28"/>
          <w:szCs w:val="28"/>
          <w:lang w:val="sq-AL"/>
        </w:rPr>
        <w:t>Këshilli</w:t>
      </w:r>
      <w:r w:rsidR="00A063A9">
        <w:rPr>
          <w:rFonts w:ascii="Times New Roman" w:hAnsi="Times New Roman" w:cs="Times New Roman"/>
          <w:sz w:val="28"/>
          <w:szCs w:val="28"/>
          <w:lang w:val="sq-AL"/>
        </w:rPr>
        <w:t xml:space="preserve">t të </w:t>
      </w:r>
      <w:r w:rsidR="00151ECA">
        <w:rPr>
          <w:rFonts w:ascii="Times New Roman" w:hAnsi="Times New Roman" w:cs="Times New Roman"/>
          <w:sz w:val="28"/>
          <w:szCs w:val="28"/>
          <w:lang w:val="sq-AL"/>
        </w:rPr>
        <w:t>Ministrave.</w:t>
      </w:r>
    </w:p>
    <w:p w14:paraId="6039E8AD" w14:textId="77777777" w:rsidR="001C718F" w:rsidRPr="00432DA8" w:rsidRDefault="001C718F" w:rsidP="000D3F9E">
      <w:pPr>
        <w:spacing w:after="0"/>
        <w:jc w:val="center"/>
        <w:rPr>
          <w:rFonts w:ascii="Times New Roman" w:hAnsi="Times New Roman" w:cs="Times New Roman"/>
          <w:b/>
          <w:sz w:val="28"/>
          <w:szCs w:val="28"/>
          <w:lang w:val="sq-AL"/>
        </w:rPr>
      </w:pPr>
    </w:p>
    <w:p w14:paraId="28A00DB7" w14:textId="77777777" w:rsidR="000D3F9E" w:rsidRPr="00432DA8" w:rsidRDefault="000D3F9E" w:rsidP="000D3F9E">
      <w:pPr>
        <w:spacing w:after="0"/>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KREU III</w:t>
      </w:r>
    </w:p>
    <w:p w14:paraId="1F3AE94B" w14:textId="77777777" w:rsidR="000D3F9E" w:rsidRPr="00432DA8" w:rsidRDefault="000D3F9E" w:rsidP="000D3F9E">
      <w:pPr>
        <w:spacing w:after="0"/>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DHËNIA E DEKORATAVE</w:t>
      </w:r>
    </w:p>
    <w:p w14:paraId="3214A47C" w14:textId="77777777" w:rsidR="000D3F9E" w:rsidRPr="00432DA8" w:rsidRDefault="000D3F9E" w:rsidP="000D3F9E">
      <w:pPr>
        <w:spacing w:after="0"/>
        <w:jc w:val="center"/>
        <w:rPr>
          <w:rFonts w:ascii="Times New Roman" w:hAnsi="Times New Roman" w:cs="Times New Roman"/>
          <w:b/>
          <w:sz w:val="28"/>
          <w:szCs w:val="28"/>
          <w:lang w:val="sq-AL"/>
        </w:rPr>
      </w:pPr>
    </w:p>
    <w:p w14:paraId="5CF6F266" w14:textId="77777777" w:rsidR="00F83A7D" w:rsidRPr="00432DA8" w:rsidRDefault="009E7D18" w:rsidP="000D3F9E">
      <w:pPr>
        <w:spacing w:after="0"/>
        <w:jc w:val="center"/>
        <w:rPr>
          <w:rFonts w:ascii="Times New Roman" w:eastAsia="Arial" w:hAnsi="Times New Roman" w:cs="Times New Roman"/>
          <w:b/>
          <w:bCs/>
          <w:color w:val="000000" w:themeColor="text1"/>
          <w:sz w:val="28"/>
          <w:szCs w:val="28"/>
          <w:lang w:val="sq-AL"/>
        </w:rPr>
      </w:pPr>
      <w:r>
        <w:rPr>
          <w:rFonts w:ascii="Times New Roman" w:eastAsia="Arial" w:hAnsi="Times New Roman" w:cs="Times New Roman"/>
          <w:b/>
          <w:bCs/>
          <w:color w:val="000000" w:themeColor="text1"/>
          <w:sz w:val="28"/>
          <w:szCs w:val="28"/>
          <w:lang w:val="sq-AL"/>
        </w:rPr>
        <w:t>Neni 20</w:t>
      </w:r>
    </w:p>
    <w:p w14:paraId="08BE2C98" w14:textId="77777777" w:rsidR="00F83A7D" w:rsidRPr="00432DA8" w:rsidRDefault="00F83A7D" w:rsidP="00F83A7D">
      <w:pPr>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Rregulla të përgjithshme</w:t>
      </w:r>
      <w:r w:rsidR="00B771CC" w:rsidRPr="00432DA8">
        <w:rPr>
          <w:rFonts w:ascii="Times New Roman" w:hAnsi="Times New Roman" w:cs="Times New Roman"/>
          <w:b/>
          <w:sz w:val="28"/>
          <w:szCs w:val="28"/>
          <w:lang w:val="sq-AL"/>
        </w:rPr>
        <w:t xml:space="preserve"> për dhënien e dekoratave</w:t>
      </w:r>
    </w:p>
    <w:p w14:paraId="02C1682A" w14:textId="3DE8A622" w:rsidR="00425919" w:rsidRPr="00432DA8" w:rsidRDefault="00425919">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1. Dekorimi </w:t>
      </w:r>
      <w:r w:rsidR="006F16A9" w:rsidRPr="00432DA8">
        <w:rPr>
          <w:rFonts w:ascii="Times New Roman" w:hAnsi="Times New Roman" w:cs="Times New Roman"/>
          <w:sz w:val="28"/>
          <w:szCs w:val="28"/>
          <w:lang w:val="sq-AL"/>
        </w:rPr>
        <w:t>n</w:t>
      </w:r>
      <w:r w:rsidR="00E44E79" w:rsidRPr="00432DA8">
        <w:rPr>
          <w:rFonts w:ascii="Times New Roman" w:hAnsi="Times New Roman" w:cs="Times New Roman"/>
          <w:sz w:val="28"/>
          <w:szCs w:val="28"/>
          <w:lang w:val="sq-AL"/>
        </w:rPr>
        <w:t>ë</w:t>
      </w:r>
      <w:r w:rsidR="006F16A9" w:rsidRPr="00432DA8">
        <w:rPr>
          <w:rFonts w:ascii="Times New Roman" w:hAnsi="Times New Roman" w:cs="Times New Roman"/>
          <w:sz w:val="28"/>
          <w:szCs w:val="28"/>
          <w:lang w:val="sq-AL"/>
        </w:rPr>
        <w:t xml:space="preserve"> </w:t>
      </w:r>
      <w:r w:rsidR="00E44E79" w:rsidRPr="00432DA8">
        <w:rPr>
          <w:rFonts w:ascii="Times New Roman" w:hAnsi="Times New Roman" w:cs="Times New Roman"/>
          <w:sz w:val="28"/>
          <w:szCs w:val="28"/>
          <w:lang w:val="sq-AL"/>
        </w:rPr>
        <w:t>njërin prej Urdhrave</w:t>
      </w:r>
      <w:r w:rsidR="006778F1" w:rsidRPr="00432DA8">
        <w:rPr>
          <w:rFonts w:ascii="Times New Roman" w:hAnsi="Times New Roman" w:cs="Times New Roman"/>
          <w:sz w:val="28"/>
          <w:szCs w:val="28"/>
          <w:lang w:val="sq-AL"/>
        </w:rPr>
        <w:t>, si rregull,</w:t>
      </w:r>
      <w:r w:rsidRPr="00432DA8">
        <w:rPr>
          <w:rFonts w:ascii="Times New Roman" w:hAnsi="Times New Roman" w:cs="Times New Roman"/>
          <w:sz w:val="28"/>
          <w:szCs w:val="28"/>
          <w:lang w:val="sq-AL"/>
        </w:rPr>
        <w:t xml:space="preserve"> fillon nga shkalla më e ulët</w:t>
      </w:r>
      <w:r w:rsidR="00E44E79" w:rsidRPr="00432DA8">
        <w:rPr>
          <w:rFonts w:ascii="Times New Roman" w:hAnsi="Times New Roman" w:cs="Times New Roman"/>
          <w:sz w:val="28"/>
          <w:szCs w:val="28"/>
          <w:lang w:val="sq-AL"/>
        </w:rPr>
        <w:t xml:space="preserve"> e urdhrit.</w:t>
      </w:r>
      <w:r w:rsidRPr="00432DA8">
        <w:rPr>
          <w:rFonts w:ascii="Times New Roman" w:hAnsi="Times New Roman" w:cs="Times New Roman"/>
          <w:sz w:val="28"/>
          <w:szCs w:val="28"/>
          <w:lang w:val="sq-AL"/>
        </w:rPr>
        <w:t xml:space="preserve"> </w:t>
      </w:r>
      <w:r w:rsidR="0089340A" w:rsidRPr="00432DA8">
        <w:rPr>
          <w:rFonts w:ascii="Times New Roman" w:hAnsi="Times New Roman" w:cs="Times New Roman"/>
          <w:sz w:val="28"/>
          <w:szCs w:val="28"/>
          <w:lang w:val="sq-AL"/>
        </w:rPr>
        <w:t>Subjekteve mund t’i jepet çdo shkallë e një urdhri, duke u bazuar në rëndësinë e meritave dhe kontributeve të tij. Subjektet mund të marrin një shkallë më të lartë të një urdhri vetëm për shkak të një merite të re dhe kontributi të posaçëm të ndryshëm nga ai që ka mo</w:t>
      </w:r>
      <w:r w:rsidR="00741413">
        <w:rPr>
          <w:rFonts w:ascii="Times New Roman" w:hAnsi="Times New Roman" w:cs="Times New Roman"/>
          <w:sz w:val="28"/>
          <w:szCs w:val="28"/>
          <w:lang w:val="sq-AL"/>
        </w:rPr>
        <w:t>t</w:t>
      </w:r>
      <w:r w:rsidR="0089340A" w:rsidRPr="00432DA8">
        <w:rPr>
          <w:rFonts w:ascii="Times New Roman" w:hAnsi="Times New Roman" w:cs="Times New Roman"/>
          <w:sz w:val="28"/>
          <w:szCs w:val="28"/>
          <w:lang w:val="sq-AL"/>
        </w:rPr>
        <w:t>i</w:t>
      </w:r>
      <w:r w:rsidR="00741413">
        <w:rPr>
          <w:rFonts w:ascii="Times New Roman" w:hAnsi="Times New Roman" w:cs="Times New Roman"/>
          <w:sz w:val="28"/>
          <w:szCs w:val="28"/>
          <w:lang w:val="sq-AL"/>
        </w:rPr>
        <w:t>vu</w:t>
      </w:r>
      <w:r w:rsidR="0089340A" w:rsidRPr="00432DA8">
        <w:rPr>
          <w:rFonts w:ascii="Times New Roman" w:hAnsi="Times New Roman" w:cs="Times New Roman"/>
          <w:sz w:val="28"/>
          <w:szCs w:val="28"/>
          <w:lang w:val="sq-AL"/>
        </w:rPr>
        <w:t xml:space="preserve">ar dekorimin fillestar. </w:t>
      </w:r>
      <w:r w:rsidRPr="00432DA8">
        <w:rPr>
          <w:rFonts w:ascii="Times New Roman" w:hAnsi="Times New Roman" w:cs="Times New Roman"/>
          <w:sz w:val="28"/>
          <w:szCs w:val="28"/>
          <w:lang w:val="sq-AL"/>
        </w:rPr>
        <w:t xml:space="preserve">Mbajtësit e </w:t>
      </w:r>
      <w:r w:rsidR="009026C2">
        <w:rPr>
          <w:rFonts w:ascii="Times New Roman" w:hAnsi="Times New Roman" w:cs="Times New Roman"/>
          <w:sz w:val="28"/>
          <w:szCs w:val="28"/>
          <w:lang w:val="sq-AL"/>
        </w:rPr>
        <w:t>dekoratës</w:t>
      </w:r>
      <w:r w:rsidR="009026C2" w:rsidRPr="00432DA8">
        <w:rPr>
          <w:rFonts w:ascii="Times New Roman" w:hAnsi="Times New Roman" w:cs="Times New Roman"/>
          <w:sz w:val="28"/>
          <w:szCs w:val="28"/>
          <w:lang w:val="sq-AL"/>
        </w:rPr>
        <w:t xml:space="preserve"> </w:t>
      </w:r>
      <w:r w:rsidRPr="00432DA8">
        <w:rPr>
          <w:rFonts w:ascii="Times New Roman" w:hAnsi="Times New Roman" w:cs="Times New Roman"/>
          <w:sz w:val="28"/>
          <w:szCs w:val="28"/>
          <w:lang w:val="sq-AL"/>
        </w:rPr>
        <w:t>të</w:t>
      </w:r>
      <w:r w:rsidR="009026C2">
        <w:rPr>
          <w:rFonts w:ascii="Times New Roman" w:hAnsi="Times New Roman" w:cs="Times New Roman"/>
          <w:sz w:val="28"/>
          <w:szCs w:val="28"/>
          <w:lang w:val="sq-AL"/>
        </w:rPr>
        <w:t xml:space="preserve"> një</w:t>
      </w:r>
      <w:r w:rsidRPr="00432DA8">
        <w:rPr>
          <w:rFonts w:ascii="Times New Roman" w:hAnsi="Times New Roman" w:cs="Times New Roman"/>
          <w:sz w:val="28"/>
          <w:szCs w:val="28"/>
          <w:lang w:val="sq-AL"/>
        </w:rPr>
        <w:t xml:space="preserve"> Urdhri të cilët </w:t>
      </w:r>
      <w:r w:rsidR="006778F1" w:rsidRPr="00432DA8">
        <w:rPr>
          <w:rFonts w:ascii="Times New Roman" w:hAnsi="Times New Roman" w:cs="Times New Roman"/>
          <w:sz w:val="28"/>
          <w:szCs w:val="28"/>
          <w:lang w:val="sq-AL"/>
        </w:rPr>
        <w:t>marrin nj</w:t>
      </w:r>
      <w:r w:rsidR="00E44E79" w:rsidRPr="00432DA8">
        <w:rPr>
          <w:rFonts w:ascii="Times New Roman" w:hAnsi="Times New Roman" w:cs="Times New Roman"/>
          <w:sz w:val="28"/>
          <w:szCs w:val="28"/>
          <w:lang w:val="sq-AL"/>
        </w:rPr>
        <w:t>ë</w:t>
      </w:r>
      <w:r w:rsidR="006778F1" w:rsidRPr="00432DA8">
        <w:rPr>
          <w:rFonts w:ascii="Times New Roman" w:hAnsi="Times New Roman" w:cs="Times New Roman"/>
          <w:sz w:val="28"/>
          <w:szCs w:val="28"/>
          <w:lang w:val="sq-AL"/>
        </w:rPr>
        <w:t xml:space="preserve"> shkall</w:t>
      </w:r>
      <w:r w:rsidR="00E44E79" w:rsidRPr="00432DA8">
        <w:rPr>
          <w:rFonts w:ascii="Times New Roman" w:hAnsi="Times New Roman" w:cs="Times New Roman"/>
          <w:sz w:val="28"/>
          <w:szCs w:val="28"/>
          <w:lang w:val="sq-AL"/>
        </w:rPr>
        <w:t>ë</w:t>
      </w:r>
      <w:r w:rsidR="006778F1" w:rsidRPr="00432DA8">
        <w:rPr>
          <w:rFonts w:ascii="Times New Roman" w:hAnsi="Times New Roman" w:cs="Times New Roman"/>
          <w:sz w:val="28"/>
          <w:szCs w:val="28"/>
          <w:lang w:val="sq-AL"/>
        </w:rPr>
        <w:t xml:space="preserve"> m</w:t>
      </w:r>
      <w:r w:rsidR="00E44E79" w:rsidRPr="00432DA8">
        <w:rPr>
          <w:rFonts w:ascii="Times New Roman" w:hAnsi="Times New Roman" w:cs="Times New Roman"/>
          <w:sz w:val="28"/>
          <w:szCs w:val="28"/>
          <w:lang w:val="sq-AL"/>
        </w:rPr>
        <w:t>ë</w:t>
      </w:r>
      <w:r w:rsidR="006778F1" w:rsidRPr="00432DA8">
        <w:rPr>
          <w:rFonts w:ascii="Times New Roman" w:hAnsi="Times New Roman" w:cs="Times New Roman"/>
          <w:sz w:val="28"/>
          <w:szCs w:val="28"/>
          <w:lang w:val="sq-AL"/>
        </w:rPr>
        <w:t xml:space="preserve"> t</w:t>
      </w:r>
      <w:r w:rsidR="00E44E79" w:rsidRPr="00432DA8">
        <w:rPr>
          <w:rFonts w:ascii="Times New Roman" w:hAnsi="Times New Roman" w:cs="Times New Roman"/>
          <w:sz w:val="28"/>
          <w:szCs w:val="28"/>
          <w:lang w:val="sq-AL"/>
        </w:rPr>
        <w:t>ë</w:t>
      </w:r>
      <w:r w:rsidR="006778F1" w:rsidRPr="00432DA8">
        <w:rPr>
          <w:rFonts w:ascii="Times New Roman" w:hAnsi="Times New Roman" w:cs="Times New Roman"/>
          <w:sz w:val="28"/>
          <w:szCs w:val="28"/>
          <w:lang w:val="sq-AL"/>
        </w:rPr>
        <w:t xml:space="preserve"> lart</w:t>
      </w:r>
      <w:r w:rsidR="00E44E79" w:rsidRPr="00432DA8">
        <w:rPr>
          <w:rFonts w:ascii="Times New Roman" w:hAnsi="Times New Roman" w:cs="Times New Roman"/>
          <w:sz w:val="28"/>
          <w:szCs w:val="28"/>
          <w:lang w:val="sq-AL"/>
        </w:rPr>
        <w:t>ë</w:t>
      </w:r>
      <w:r w:rsidR="006778F1" w:rsidRPr="00432DA8">
        <w:rPr>
          <w:rFonts w:ascii="Times New Roman" w:hAnsi="Times New Roman" w:cs="Times New Roman"/>
          <w:sz w:val="28"/>
          <w:szCs w:val="28"/>
          <w:lang w:val="sq-AL"/>
        </w:rPr>
        <w:t xml:space="preserve"> t</w:t>
      </w:r>
      <w:r w:rsidR="00E44E79" w:rsidRPr="00432DA8">
        <w:rPr>
          <w:rFonts w:ascii="Times New Roman" w:hAnsi="Times New Roman" w:cs="Times New Roman"/>
          <w:sz w:val="28"/>
          <w:szCs w:val="28"/>
          <w:lang w:val="sq-AL"/>
        </w:rPr>
        <w:t>ë</w:t>
      </w:r>
      <w:r w:rsidR="006778F1" w:rsidRPr="00432DA8">
        <w:rPr>
          <w:rFonts w:ascii="Times New Roman" w:hAnsi="Times New Roman" w:cs="Times New Roman"/>
          <w:sz w:val="28"/>
          <w:szCs w:val="28"/>
          <w:lang w:val="sq-AL"/>
        </w:rPr>
        <w:t xml:space="preserve"> dekorat</w:t>
      </w:r>
      <w:r w:rsidR="00E44E79" w:rsidRPr="00432DA8">
        <w:rPr>
          <w:rFonts w:ascii="Times New Roman" w:hAnsi="Times New Roman" w:cs="Times New Roman"/>
          <w:sz w:val="28"/>
          <w:szCs w:val="28"/>
          <w:lang w:val="sq-AL"/>
        </w:rPr>
        <w:t>ë</w:t>
      </w:r>
      <w:r w:rsidR="006778F1" w:rsidRPr="00432DA8">
        <w:rPr>
          <w:rFonts w:ascii="Times New Roman" w:hAnsi="Times New Roman" w:cs="Times New Roman"/>
          <w:sz w:val="28"/>
          <w:szCs w:val="28"/>
          <w:lang w:val="sq-AL"/>
        </w:rPr>
        <w:t>s</w:t>
      </w:r>
      <w:r w:rsidRPr="00432DA8">
        <w:rPr>
          <w:rFonts w:ascii="Times New Roman" w:hAnsi="Times New Roman" w:cs="Times New Roman"/>
          <w:sz w:val="28"/>
          <w:szCs w:val="28"/>
          <w:lang w:val="sq-AL"/>
        </w:rPr>
        <w:t>, zëvendësojnë dekoratën e shkallës më të ulët me atë të shkallës më të lartë që u është dorëzuar.</w:t>
      </w:r>
    </w:p>
    <w:p w14:paraId="50C5B56D" w14:textId="77777777" w:rsidR="00425919" w:rsidRPr="00432DA8" w:rsidRDefault="00425919">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2. Me përjashtim të rasteve kur ky ligj parashikon ndryshe, dekorimi me njërën prej medaljeve mund të fillojë nga cilado shkallë dhe mund të kryhet më shumë se një herë për të njëjtën shkallë në varësi të aktit të kryer.</w:t>
      </w:r>
    </w:p>
    <w:p w14:paraId="4BCDE9D8" w14:textId="77777777" w:rsidR="00425919" w:rsidRPr="00432DA8" w:rsidRDefault="00425919">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lastRenderedPageBreak/>
        <w:t>3. D</w:t>
      </w:r>
      <w:r w:rsidR="00E44E79" w:rsidRPr="00432DA8">
        <w:rPr>
          <w:rFonts w:ascii="Times New Roman" w:hAnsi="Times New Roman" w:cs="Times New Roman"/>
          <w:sz w:val="28"/>
          <w:szCs w:val="28"/>
          <w:lang w:val="sq-AL"/>
        </w:rPr>
        <w:t>ekorimi në njërin prej Urdhrave që parashikohen në këtë ligj, si rregull,</w:t>
      </w:r>
      <w:r w:rsidR="0008685C" w:rsidRPr="00432DA8">
        <w:rPr>
          <w:rFonts w:ascii="Times New Roman" w:hAnsi="Times New Roman" w:cs="Times New Roman"/>
          <w:sz w:val="28"/>
          <w:szCs w:val="28"/>
          <w:lang w:val="sq-AL"/>
        </w:rPr>
        <w:t xml:space="preserve"> b</w:t>
      </w:r>
      <w:r w:rsidR="00E80E3C" w:rsidRPr="00432DA8">
        <w:rPr>
          <w:rFonts w:ascii="Times New Roman" w:hAnsi="Times New Roman" w:cs="Times New Roman"/>
          <w:sz w:val="28"/>
          <w:szCs w:val="28"/>
          <w:lang w:val="sq-AL"/>
        </w:rPr>
        <w:t>ë</w:t>
      </w:r>
      <w:r w:rsidR="0008685C" w:rsidRPr="00432DA8">
        <w:rPr>
          <w:rFonts w:ascii="Times New Roman" w:hAnsi="Times New Roman" w:cs="Times New Roman"/>
          <w:sz w:val="28"/>
          <w:szCs w:val="28"/>
          <w:lang w:val="sq-AL"/>
        </w:rPr>
        <w:t>het vetëm kur</w:t>
      </w:r>
      <w:r w:rsidR="00E80E3C" w:rsidRPr="00432DA8">
        <w:rPr>
          <w:rFonts w:ascii="Times New Roman" w:hAnsi="Times New Roman" w:cs="Times New Roman"/>
          <w:sz w:val="28"/>
          <w:szCs w:val="28"/>
          <w:lang w:val="sq-AL"/>
        </w:rPr>
        <w:t xml:space="preserve"> subjekti</w:t>
      </w:r>
      <w:r w:rsidR="0008685C" w:rsidRPr="00432DA8">
        <w:rPr>
          <w:rFonts w:ascii="Times New Roman" w:hAnsi="Times New Roman" w:cs="Times New Roman"/>
          <w:sz w:val="28"/>
          <w:szCs w:val="28"/>
          <w:lang w:val="sq-AL"/>
        </w:rPr>
        <w:t xml:space="preserve"> </w:t>
      </w:r>
      <w:r w:rsidR="00E80E3C" w:rsidRPr="00432DA8">
        <w:rPr>
          <w:rFonts w:ascii="Times New Roman" w:hAnsi="Times New Roman" w:cs="Times New Roman"/>
          <w:sz w:val="28"/>
          <w:szCs w:val="28"/>
          <w:lang w:val="sq-AL"/>
        </w:rPr>
        <w:t>ë</w:t>
      </w:r>
      <w:r w:rsidR="0008685C" w:rsidRPr="00432DA8">
        <w:rPr>
          <w:rFonts w:ascii="Times New Roman" w:hAnsi="Times New Roman" w:cs="Times New Roman"/>
          <w:sz w:val="28"/>
          <w:szCs w:val="28"/>
          <w:lang w:val="sq-AL"/>
        </w:rPr>
        <w:t>sht</w:t>
      </w:r>
      <w:r w:rsidR="00E80E3C" w:rsidRPr="00432DA8">
        <w:rPr>
          <w:rFonts w:ascii="Times New Roman" w:hAnsi="Times New Roman" w:cs="Times New Roman"/>
          <w:sz w:val="28"/>
          <w:szCs w:val="28"/>
          <w:lang w:val="sq-AL"/>
        </w:rPr>
        <w:t>ë i</w:t>
      </w:r>
      <w:r w:rsidR="0008685C" w:rsidRPr="00432DA8">
        <w:rPr>
          <w:rFonts w:ascii="Times New Roman" w:hAnsi="Times New Roman" w:cs="Times New Roman"/>
          <w:sz w:val="28"/>
          <w:szCs w:val="28"/>
          <w:lang w:val="sq-AL"/>
        </w:rPr>
        <w:t xml:space="preserve"> gjall</w:t>
      </w:r>
      <w:r w:rsidR="00E80E3C" w:rsidRPr="00432DA8">
        <w:rPr>
          <w:rFonts w:ascii="Times New Roman" w:hAnsi="Times New Roman" w:cs="Times New Roman"/>
          <w:sz w:val="28"/>
          <w:szCs w:val="28"/>
          <w:lang w:val="sq-AL"/>
        </w:rPr>
        <w:t xml:space="preserve">ë. Përjashtimisht, dekorimi në njërin prej urdhrave mund të bëhet edhe menjëherë pas vdekjes. </w:t>
      </w:r>
    </w:p>
    <w:p w14:paraId="3590ECBE" w14:textId="77777777" w:rsidR="00E80E3C" w:rsidRPr="00424785" w:rsidRDefault="00425919">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4. Medalja e Meritës Ushtarake dhe Medalja e Meritës Civile</w:t>
      </w:r>
      <w:r w:rsidR="0089340A" w:rsidRPr="00432DA8">
        <w:rPr>
          <w:rFonts w:ascii="Times New Roman" w:hAnsi="Times New Roman" w:cs="Times New Roman"/>
          <w:sz w:val="28"/>
          <w:szCs w:val="28"/>
          <w:lang w:val="sq-AL"/>
        </w:rPr>
        <w:t>, si rregull, jepen vetëm kur subjekti është i gjallë.</w:t>
      </w:r>
      <w:r w:rsidRPr="00432DA8">
        <w:rPr>
          <w:rFonts w:ascii="Times New Roman" w:hAnsi="Times New Roman" w:cs="Times New Roman"/>
          <w:sz w:val="28"/>
          <w:szCs w:val="28"/>
          <w:lang w:val="sq-AL"/>
        </w:rPr>
        <w:t xml:space="preserve"> </w:t>
      </w:r>
      <w:r w:rsidR="0089340A" w:rsidRPr="00432DA8">
        <w:rPr>
          <w:rFonts w:ascii="Times New Roman" w:hAnsi="Times New Roman" w:cs="Times New Roman"/>
          <w:sz w:val="28"/>
          <w:szCs w:val="28"/>
          <w:lang w:val="sq-AL"/>
        </w:rPr>
        <w:t xml:space="preserve">Përjashtimisht, medalja e Meritës Ushtarake dhe medalja e Meritës Civile </w:t>
      </w:r>
      <w:r w:rsidRPr="00432DA8">
        <w:rPr>
          <w:rFonts w:ascii="Times New Roman" w:hAnsi="Times New Roman" w:cs="Times New Roman"/>
          <w:sz w:val="28"/>
          <w:szCs w:val="28"/>
          <w:lang w:val="sq-AL"/>
        </w:rPr>
        <w:t>mund të jepen</w:t>
      </w:r>
      <w:r w:rsidR="0089340A" w:rsidRPr="00432DA8">
        <w:rPr>
          <w:rFonts w:ascii="Times New Roman" w:hAnsi="Times New Roman" w:cs="Times New Roman"/>
          <w:sz w:val="28"/>
          <w:szCs w:val="28"/>
          <w:lang w:val="sq-AL"/>
        </w:rPr>
        <w:t xml:space="preserve"> edhe menjëherë pas vdekjes</w:t>
      </w:r>
      <w:r w:rsidRPr="00432DA8">
        <w:rPr>
          <w:rFonts w:ascii="Times New Roman" w:hAnsi="Times New Roman" w:cs="Times New Roman"/>
          <w:sz w:val="28"/>
          <w:szCs w:val="28"/>
          <w:lang w:val="sq-AL"/>
        </w:rPr>
        <w:t xml:space="preserve">, vetëm për akte të jashtëzakonshme trimërie, guximi, vetëmohimi dhe sakrifice </w:t>
      </w:r>
      <w:r w:rsidRPr="00424785">
        <w:rPr>
          <w:rFonts w:ascii="Times New Roman" w:hAnsi="Times New Roman" w:cs="Times New Roman"/>
          <w:sz w:val="28"/>
          <w:szCs w:val="28"/>
          <w:lang w:val="sq-AL"/>
        </w:rPr>
        <w:t>në interesin e përgjithshëm të shoqërisë, që kanë shkaktuar humbjen e jetës së personit.</w:t>
      </w:r>
      <w:r w:rsidR="00E80E3C" w:rsidRPr="00424785">
        <w:rPr>
          <w:rFonts w:ascii="Times New Roman" w:hAnsi="Times New Roman" w:cs="Times New Roman"/>
          <w:sz w:val="28"/>
          <w:szCs w:val="28"/>
          <w:lang w:val="sq-AL"/>
        </w:rPr>
        <w:t xml:space="preserve"> </w:t>
      </w:r>
    </w:p>
    <w:p w14:paraId="13D716BC" w14:textId="77777777" w:rsidR="00425919" w:rsidRPr="00424785" w:rsidRDefault="00E80E3C">
      <w:pPr>
        <w:spacing w:after="0"/>
        <w:ind w:firstLine="720"/>
        <w:jc w:val="both"/>
        <w:rPr>
          <w:rFonts w:ascii="Times New Roman" w:hAnsi="Times New Roman" w:cs="Times New Roman"/>
          <w:sz w:val="28"/>
          <w:szCs w:val="28"/>
          <w:lang w:val="sq-AL"/>
        </w:rPr>
      </w:pPr>
      <w:r w:rsidRPr="00424785">
        <w:rPr>
          <w:rFonts w:ascii="Times New Roman" w:hAnsi="Times New Roman" w:cs="Times New Roman"/>
          <w:sz w:val="28"/>
          <w:szCs w:val="28"/>
          <w:lang w:val="sq-AL"/>
        </w:rPr>
        <w:t>5. Në rast se dekorohet një person juridik ose një subjekti tjetër i parashikuar n</w:t>
      </w:r>
      <w:r w:rsidR="00354825" w:rsidRPr="00424785">
        <w:rPr>
          <w:rFonts w:ascii="Times New Roman" w:hAnsi="Times New Roman" w:cs="Times New Roman"/>
          <w:sz w:val="28"/>
          <w:szCs w:val="28"/>
          <w:lang w:val="sq-AL"/>
        </w:rPr>
        <w:t>ë nenin 4 të këtij ligji, dekor</w:t>
      </w:r>
      <w:r w:rsidRPr="00424785">
        <w:rPr>
          <w:rFonts w:ascii="Times New Roman" w:hAnsi="Times New Roman" w:cs="Times New Roman"/>
          <w:sz w:val="28"/>
          <w:szCs w:val="28"/>
          <w:lang w:val="sq-AL"/>
        </w:rPr>
        <w:t>imi në njërin prej urdhrave</w:t>
      </w:r>
      <w:r w:rsidR="0089340A" w:rsidRPr="00424785">
        <w:rPr>
          <w:rFonts w:ascii="Times New Roman" w:hAnsi="Times New Roman" w:cs="Times New Roman"/>
          <w:sz w:val="28"/>
          <w:szCs w:val="28"/>
          <w:lang w:val="sq-AL"/>
        </w:rPr>
        <w:t xml:space="preserve"> ose me medalje</w:t>
      </w:r>
      <w:r w:rsidRPr="00424785">
        <w:rPr>
          <w:rFonts w:ascii="Times New Roman" w:hAnsi="Times New Roman" w:cs="Times New Roman"/>
          <w:sz w:val="28"/>
          <w:szCs w:val="28"/>
          <w:lang w:val="sq-AL"/>
        </w:rPr>
        <w:t xml:space="preserve"> mund të bëhet vetëm kur personi juridik ose subjekti nuk ka mbaruar ose nuk ka pushuar veprimtarinë e tij.</w:t>
      </w:r>
    </w:p>
    <w:p w14:paraId="3D8FD861" w14:textId="77777777" w:rsidR="000D3F9E" w:rsidRDefault="00116BFB" w:rsidP="00B34511">
      <w:pPr>
        <w:spacing w:after="0"/>
        <w:ind w:firstLine="720"/>
        <w:jc w:val="both"/>
        <w:rPr>
          <w:rFonts w:ascii="Times New Roman" w:hAnsi="Times New Roman" w:cs="Times New Roman"/>
          <w:sz w:val="28"/>
          <w:szCs w:val="28"/>
          <w:lang w:val="sq-AL"/>
        </w:rPr>
      </w:pPr>
      <w:r w:rsidRPr="00424785">
        <w:rPr>
          <w:rFonts w:ascii="Times New Roman" w:hAnsi="Times New Roman" w:cs="Times New Roman"/>
          <w:sz w:val="28"/>
          <w:szCs w:val="28"/>
          <w:lang w:val="sq-AL"/>
        </w:rPr>
        <w:t>6</w:t>
      </w:r>
      <w:r w:rsidR="00425919" w:rsidRPr="00424785">
        <w:rPr>
          <w:rFonts w:ascii="Times New Roman" w:hAnsi="Times New Roman" w:cs="Times New Roman"/>
          <w:sz w:val="28"/>
          <w:szCs w:val="28"/>
          <w:lang w:val="sq-AL"/>
        </w:rPr>
        <w:t>. Kur dekorimi bëhet për merit</w:t>
      </w:r>
      <w:r w:rsidRPr="00424785">
        <w:rPr>
          <w:rFonts w:ascii="Times New Roman" w:hAnsi="Times New Roman" w:cs="Times New Roman"/>
          <w:sz w:val="28"/>
          <w:szCs w:val="28"/>
          <w:lang w:val="sq-AL"/>
        </w:rPr>
        <w:t>a apo akte në kohë lufte ose gjatë veprimeve</w:t>
      </w:r>
      <w:r w:rsidR="00425919" w:rsidRPr="00424785">
        <w:rPr>
          <w:rFonts w:ascii="Times New Roman" w:hAnsi="Times New Roman" w:cs="Times New Roman"/>
          <w:sz w:val="28"/>
          <w:szCs w:val="28"/>
          <w:lang w:val="sq-AL"/>
        </w:rPr>
        <w:t xml:space="preserve"> luftarake, ose kur akti i kryer ka sjellë plagosjen e personit apo humbjen e jetës së tij, </w:t>
      </w:r>
      <w:r w:rsidR="00FA1D52" w:rsidRPr="00424785">
        <w:rPr>
          <w:rFonts w:ascii="Times New Roman" w:hAnsi="Times New Roman" w:cs="Times New Roman"/>
          <w:sz w:val="28"/>
          <w:szCs w:val="28"/>
          <w:lang w:val="sq-AL"/>
        </w:rPr>
        <w:t>jepet dekorat</w:t>
      </w:r>
      <w:r w:rsidR="0089340A" w:rsidRPr="00424785">
        <w:rPr>
          <w:rFonts w:ascii="Times New Roman" w:hAnsi="Times New Roman" w:cs="Times New Roman"/>
          <w:sz w:val="28"/>
          <w:szCs w:val="28"/>
          <w:lang w:val="sq-AL"/>
        </w:rPr>
        <w:t>ë</w:t>
      </w:r>
      <w:r w:rsidR="00FA1D52" w:rsidRPr="00432DA8">
        <w:rPr>
          <w:rFonts w:ascii="Times New Roman" w:hAnsi="Times New Roman" w:cs="Times New Roman"/>
          <w:sz w:val="28"/>
          <w:szCs w:val="28"/>
          <w:lang w:val="sq-AL"/>
        </w:rPr>
        <w:t xml:space="preserve"> e zbukuruar </w:t>
      </w:r>
      <w:r w:rsidR="00425919" w:rsidRPr="00432DA8">
        <w:rPr>
          <w:rFonts w:ascii="Times New Roman" w:hAnsi="Times New Roman" w:cs="Times New Roman"/>
          <w:sz w:val="28"/>
          <w:szCs w:val="28"/>
          <w:lang w:val="sq-AL"/>
        </w:rPr>
        <w:t>me shpata.</w:t>
      </w:r>
    </w:p>
    <w:p w14:paraId="526CCFEA" w14:textId="77777777" w:rsidR="00116BFB" w:rsidRPr="00432DA8" w:rsidRDefault="00116BFB" w:rsidP="00116BFB">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7. Deputetët dhe anëtarët e Këshillit të Ministrave nuk mund të dekorohen me një prej Urdhrave gjatë kohës së ushtrimit të detyrës.</w:t>
      </w:r>
    </w:p>
    <w:p w14:paraId="33711335" w14:textId="77777777" w:rsidR="00116BFB" w:rsidRPr="00432DA8" w:rsidRDefault="00116BFB" w:rsidP="00B34511">
      <w:pPr>
        <w:spacing w:after="0"/>
        <w:ind w:firstLine="720"/>
        <w:jc w:val="both"/>
        <w:rPr>
          <w:rFonts w:ascii="Times New Roman" w:hAnsi="Times New Roman" w:cs="Times New Roman"/>
          <w:sz w:val="28"/>
          <w:szCs w:val="28"/>
          <w:lang w:val="sq-AL"/>
        </w:rPr>
      </w:pPr>
    </w:p>
    <w:p w14:paraId="13FAB1DF" w14:textId="77777777" w:rsidR="0089340A" w:rsidRPr="00432DA8" w:rsidRDefault="0089340A" w:rsidP="00B34511">
      <w:pPr>
        <w:spacing w:after="0"/>
        <w:ind w:firstLine="720"/>
        <w:jc w:val="both"/>
        <w:rPr>
          <w:rFonts w:ascii="Times New Roman" w:hAnsi="Times New Roman" w:cs="Times New Roman"/>
          <w:sz w:val="28"/>
          <w:szCs w:val="28"/>
          <w:lang w:val="sq-AL"/>
        </w:rPr>
      </w:pPr>
    </w:p>
    <w:p w14:paraId="138674C8" w14:textId="77777777" w:rsidR="001936B5" w:rsidRPr="00432DA8" w:rsidRDefault="009E7D18" w:rsidP="001936B5">
      <w:pPr>
        <w:spacing w:after="0"/>
        <w:jc w:val="center"/>
        <w:rPr>
          <w:rFonts w:ascii="Times New Roman" w:hAnsi="Times New Roman" w:cs="Times New Roman"/>
          <w:b/>
          <w:sz w:val="28"/>
          <w:szCs w:val="28"/>
          <w:lang w:val="sq-AL"/>
        </w:rPr>
      </w:pPr>
      <w:r>
        <w:rPr>
          <w:rFonts w:ascii="Times New Roman" w:hAnsi="Times New Roman" w:cs="Times New Roman"/>
          <w:b/>
          <w:sz w:val="28"/>
          <w:szCs w:val="28"/>
          <w:lang w:val="sq-AL"/>
        </w:rPr>
        <w:t>Neni 21</w:t>
      </w:r>
    </w:p>
    <w:p w14:paraId="283ADC0C" w14:textId="77777777" w:rsidR="001936B5" w:rsidRPr="00432DA8" w:rsidRDefault="00ED5CE3" w:rsidP="001936B5">
      <w:pPr>
        <w:spacing w:after="0"/>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Dekorimi i shtetasve të huaj për shkak të funksionit</w:t>
      </w:r>
    </w:p>
    <w:p w14:paraId="75188575" w14:textId="77777777" w:rsidR="00ED5CE3" w:rsidRPr="00432DA8" w:rsidRDefault="00ED5CE3" w:rsidP="001936B5">
      <w:pPr>
        <w:spacing w:after="0"/>
        <w:jc w:val="center"/>
        <w:rPr>
          <w:rFonts w:ascii="Times New Roman" w:hAnsi="Times New Roman" w:cs="Times New Roman"/>
          <w:b/>
          <w:sz w:val="28"/>
          <w:szCs w:val="28"/>
          <w:lang w:val="sq-AL"/>
        </w:rPr>
      </w:pPr>
    </w:p>
    <w:p w14:paraId="48C4D62F" w14:textId="77777777" w:rsidR="001936B5" w:rsidRPr="00432DA8" w:rsidRDefault="00842CCD" w:rsidP="001936B5">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1. </w:t>
      </w:r>
      <w:r w:rsidR="00ED5CE3" w:rsidRPr="00432DA8">
        <w:rPr>
          <w:rFonts w:ascii="Times New Roman" w:hAnsi="Times New Roman" w:cs="Times New Roman"/>
          <w:sz w:val="28"/>
          <w:szCs w:val="28"/>
          <w:lang w:val="sq-AL"/>
        </w:rPr>
        <w:t xml:space="preserve">Presidenti i Republikës dhe Kryeministri mund të dekorojnë shtetas të huaj, për shkak të funksionit, mbi bazën e zakoneve dhe traditës diplomatike, si dhe të reciprocitetit ndërkombëtar, </w:t>
      </w:r>
      <w:r w:rsidR="001936B5" w:rsidRPr="00432DA8">
        <w:rPr>
          <w:rFonts w:ascii="Times New Roman" w:hAnsi="Times New Roman" w:cs="Times New Roman"/>
          <w:sz w:val="28"/>
          <w:szCs w:val="28"/>
          <w:lang w:val="sq-AL"/>
        </w:rPr>
        <w:t xml:space="preserve">pas konsultimit me ministrin përgjegjës për punët e jashtme. </w:t>
      </w:r>
    </w:p>
    <w:p w14:paraId="4259AC81" w14:textId="77777777" w:rsidR="00116BFB" w:rsidRDefault="00ED5CE3" w:rsidP="001936B5">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2. Dekorimi i shtetasve të huaj për shkak të funksionit kryhet</w:t>
      </w:r>
      <w:r w:rsidR="00116BFB">
        <w:rPr>
          <w:rFonts w:ascii="Times New Roman" w:hAnsi="Times New Roman" w:cs="Times New Roman"/>
          <w:sz w:val="28"/>
          <w:szCs w:val="28"/>
          <w:lang w:val="sq-AL"/>
        </w:rPr>
        <w:t xml:space="preserve"> vetëm</w:t>
      </w:r>
      <w:r w:rsidRPr="00432DA8">
        <w:rPr>
          <w:rFonts w:ascii="Times New Roman" w:hAnsi="Times New Roman" w:cs="Times New Roman"/>
          <w:sz w:val="28"/>
          <w:szCs w:val="28"/>
          <w:lang w:val="sq-AL"/>
        </w:rPr>
        <w:t xml:space="preserve"> pas marrjes së mendimit të Kancelarisë</w:t>
      </w:r>
      <w:r w:rsidR="00116BFB">
        <w:rPr>
          <w:rFonts w:ascii="Times New Roman" w:hAnsi="Times New Roman" w:cs="Times New Roman"/>
          <w:sz w:val="28"/>
          <w:szCs w:val="28"/>
          <w:lang w:val="sq-AL"/>
        </w:rPr>
        <w:t>.</w:t>
      </w:r>
      <w:r w:rsidRPr="00432DA8">
        <w:rPr>
          <w:rFonts w:ascii="Times New Roman" w:hAnsi="Times New Roman" w:cs="Times New Roman"/>
          <w:sz w:val="28"/>
          <w:szCs w:val="28"/>
          <w:lang w:val="sq-AL"/>
        </w:rPr>
        <w:t xml:space="preserve"> </w:t>
      </w:r>
    </w:p>
    <w:p w14:paraId="053BAC21" w14:textId="77777777" w:rsidR="001936B5" w:rsidRPr="00432DA8" w:rsidRDefault="001936B5" w:rsidP="00BD4658">
      <w:pPr>
        <w:spacing w:after="0"/>
        <w:rPr>
          <w:rFonts w:ascii="Times New Roman" w:hAnsi="Times New Roman" w:cs="Times New Roman"/>
          <w:b/>
          <w:sz w:val="28"/>
          <w:szCs w:val="28"/>
          <w:lang w:val="sq-AL"/>
        </w:rPr>
      </w:pPr>
    </w:p>
    <w:p w14:paraId="5D472A9B" w14:textId="77777777" w:rsidR="00ED5CE3" w:rsidRPr="00432DA8" w:rsidRDefault="00ED5CE3" w:rsidP="000D3F9E">
      <w:pPr>
        <w:spacing w:after="0"/>
        <w:jc w:val="center"/>
        <w:rPr>
          <w:rFonts w:ascii="Times New Roman" w:hAnsi="Times New Roman" w:cs="Times New Roman"/>
          <w:b/>
          <w:sz w:val="28"/>
          <w:szCs w:val="28"/>
          <w:lang w:val="sq-AL"/>
        </w:rPr>
      </w:pPr>
    </w:p>
    <w:p w14:paraId="0E3A5421" w14:textId="77777777" w:rsidR="000D3F9E" w:rsidRPr="00432DA8" w:rsidRDefault="000D3F9E" w:rsidP="000D3F9E">
      <w:pPr>
        <w:spacing w:after="0"/>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 xml:space="preserve">Neni </w:t>
      </w:r>
      <w:r w:rsidR="009E7D18">
        <w:rPr>
          <w:rFonts w:ascii="Times New Roman" w:hAnsi="Times New Roman" w:cs="Times New Roman"/>
          <w:b/>
          <w:sz w:val="28"/>
          <w:szCs w:val="28"/>
          <w:lang w:val="sq-AL"/>
        </w:rPr>
        <w:t>22</w:t>
      </w:r>
    </w:p>
    <w:p w14:paraId="6EBA24F7" w14:textId="77777777" w:rsidR="000D3F9E" w:rsidRPr="00432DA8" w:rsidRDefault="000D3F9E" w:rsidP="00B34511">
      <w:pPr>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Numri vjetor i dekorimeve</w:t>
      </w:r>
    </w:p>
    <w:p w14:paraId="762913A9" w14:textId="77777777" w:rsidR="000D3F9E" w:rsidRPr="00432DA8" w:rsidRDefault="000D3F9E" w:rsidP="00B34511">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1. Numri </w:t>
      </w:r>
      <w:r w:rsidR="00555A52" w:rsidRPr="00432DA8">
        <w:rPr>
          <w:rFonts w:ascii="Times New Roman" w:hAnsi="Times New Roman" w:cs="Times New Roman"/>
          <w:sz w:val="28"/>
          <w:szCs w:val="28"/>
          <w:lang w:val="sq-AL"/>
        </w:rPr>
        <w:t xml:space="preserve">vjetor </w:t>
      </w:r>
      <w:r w:rsidRPr="00432DA8">
        <w:rPr>
          <w:rFonts w:ascii="Times New Roman" w:hAnsi="Times New Roman" w:cs="Times New Roman"/>
          <w:sz w:val="28"/>
          <w:szCs w:val="28"/>
          <w:lang w:val="sq-AL"/>
        </w:rPr>
        <w:t xml:space="preserve">i dekoratave që mund të jepen për secilën shkallë, </w:t>
      </w:r>
      <w:r w:rsidR="00BF4A4F">
        <w:rPr>
          <w:rFonts w:ascii="Times New Roman" w:hAnsi="Times New Roman" w:cs="Times New Roman"/>
          <w:sz w:val="28"/>
          <w:szCs w:val="28"/>
          <w:lang w:val="sq-AL"/>
        </w:rPr>
        <w:t>nuk mund të jetë më i madh se</w:t>
      </w:r>
      <w:r w:rsidRPr="00432DA8">
        <w:rPr>
          <w:rFonts w:ascii="Times New Roman" w:hAnsi="Times New Roman" w:cs="Times New Roman"/>
          <w:sz w:val="28"/>
          <w:szCs w:val="28"/>
          <w:lang w:val="sq-AL"/>
        </w:rPr>
        <w:t>:</w:t>
      </w:r>
    </w:p>
    <w:p w14:paraId="20E42505" w14:textId="77777777" w:rsidR="000D3F9E" w:rsidRPr="00432DA8" w:rsidRDefault="000D3F9E">
      <w:pPr>
        <w:pStyle w:val="ListParagraph"/>
        <w:numPr>
          <w:ilvl w:val="0"/>
          <w:numId w:val="30"/>
        </w:numPr>
        <w:spacing w:after="0" w:line="276" w:lineRule="auto"/>
        <w:rPr>
          <w:rFonts w:ascii="Times New Roman" w:hAnsi="Times New Roman" w:cs="Times New Roman"/>
          <w:sz w:val="28"/>
          <w:szCs w:val="28"/>
        </w:rPr>
      </w:pPr>
      <w:r w:rsidRPr="00432DA8">
        <w:rPr>
          <w:rFonts w:ascii="Times New Roman" w:hAnsi="Times New Roman" w:cs="Times New Roman"/>
          <w:sz w:val="28"/>
          <w:szCs w:val="28"/>
        </w:rPr>
        <w:t>Për Urdhrin Suprem të Shqiponjës:</w:t>
      </w:r>
    </w:p>
    <w:p w14:paraId="6B6CF693" w14:textId="77777777" w:rsidR="000D3F9E" w:rsidRPr="00432DA8" w:rsidRDefault="00555A52" w:rsidP="00B34511">
      <w:pPr>
        <w:spacing w:after="0"/>
        <w:ind w:left="720" w:firstLine="360"/>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i) </w:t>
      </w:r>
      <w:r w:rsidR="000D3F9E" w:rsidRPr="00432DA8">
        <w:rPr>
          <w:rFonts w:ascii="Times New Roman" w:hAnsi="Times New Roman" w:cs="Times New Roman"/>
          <w:sz w:val="28"/>
          <w:szCs w:val="28"/>
          <w:lang w:val="sq-AL"/>
        </w:rPr>
        <w:t xml:space="preserve">Ylli i Madh </w:t>
      </w:r>
      <w:r w:rsidRPr="00432DA8">
        <w:rPr>
          <w:rFonts w:ascii="Times New Roman" w:hAnsi="Times New Roman" w:cs="Times New Roman"/>
          <w:sz w:val="28"/>
          <w:szCs w:val="28"/>
          <w:lang w:val="sq-AL"/>
        </w:rPr>
        <w:t xml:space="preserve">- </w:t>
      </w:r>
      <w:r w:rsidR="005075E5" w:rsidRPr="00432DA8">
        <w:rPr>
          <w:rFonts w:ascii="Times New Roman" w:hAnsi="Times New Roman" w:cs="Times New Roman"/>
          <w:sz w:val="28"/>
          <w:szCs w:val="28"/>
          <w:lang w:val="sq-AL"/>
        </w:rPr>
        <w:t>2</w:t>
      </w:r>
      <w:r w:rsidRPr="00432DA8">
        <w:rPr>
          <w:rFonts w:ascii="Times New Roman" w:hAnsi="Times New Roman" w:cs="Times New Roman"/>
          <w:sz w:val="28"/>
          <w:szCs w:val="28"/>
          <w:lang w:val="sq-AL"/>
        </w:rPr>
        <w:t xml:space="preserve"> (</w:t>
      </w:r>
      <w:r w:rsidR="005075E5" w:rsidRPr="00432DA8">
        <w:rPr>
          <w:rFonts w:ascii="Times New Roman" w:hAnsi="Times New Roman" w:cs="Times New Roman"/>
          <w:sz w:val="28"/>
          <w:szCs w:val="28"/>
          <w:lang w:val="sq-AL"/>
        </w:rPr>
        <w:t>dy</w:t>
      </w:r>
      <w:r w:rsidRPr="00432DA8">
        <w:rPr>
          <w:rFonts w:ascii="Times New Roman" w:hAnsi="Times New Roman" w:cs="Times New Roman"/>
          <w:sz w:val="28"/>
          <w:szCs w:val="28"/>
          <w:lang w:val="sq-AL"/>
        </w:rPr>
        <w:t>);</w:t>
      </w:r>
    </w:p>
    <w:p w14:paraId="4E3C435D" w14:textId="77777777" w:rsidR="000D3F9E" w:rsidRPr="00432DA8" w:rsidRDefault="00555A52" w:rsidP="00B34511">
      <w:pPr>
        <w:spacing w:after="0"/>
        <w:ind w:left="720" w:firstLine="360"/>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ii) </w:t>
      </w:r>
      <w:r w:rsidR="000D3F9E" w:rsidRPr="00432DA8">
        <w:rPr>
          <w:rFonts w:ascii="Times New Roman" w:hAnsi="Times New Roman" w:cs="Times New Roman"/>
          <w:sz w:val="28"/>
          <w:szCs w:val="28"/>
          <w:lang w:val="sq-AL"/>
        </w:rPr>
        <w:t xml:space="preserve">Oficer i Madh </w:t>
      </w:r>
      <w:r w:rsidRPr="00432DA8">
        <w:rPr>
          <w:rFonts w:ascii="Times New Roman" w:hAnsi="Times New Roman" w:cs="Times New Roman"/>
          <w:sz w:val="28"/>
          <w:szCs w:val="28"/>
          <w:lang w:val="sq-AL"/>
        </w:rPr>
        <w:t>-</w:t>
      </w:r>
      <w:r w:rsidR="000D3F9E" w:rsidRPr="00432DA8">
        <w:rPr>
          <w:rFonts w:ascii="Times New Roman" w:hAnsi="Times New Roman" w:cs="Times New Roman"/>
          <w:sz w:val="28"/>
          <w:szCs w:val="28"/>
          <w:lang w:val="sq-AL"/>
        </w:rPr>
        <w:t xml:space="preserve"> </w:t>
      </w:r>
      <w:r w:rsidR="005075E5" w:rsidRPr="00432DA8">
        <w:rPr>
          <w:rFonts w:ascii="Times New Roman" w:hAnsi="Times New Roman" w:cs="Times New Roman"/>
          <w:sz w:val="28"/>
          <w:szCs w:val="28"/>
          <w:lang w:val="sq-AL"/>
        </w:rPr>
        <w:t>3</w:t>
      </w:r>
      <w:r w:rsidRPr="00432DA8">
        <w:rPr>
          <w:rFonts w:ascii="Times New Roman" w:hAnsi="Times New Roman" w:cs="Times New Roman"/>
          <w:sz w:val="28"/>
          <w:szCs w:val="28"/>
          <w:lang w:val="sq-AL"/>
        </w:rPr>
        <w:t xml:space="preserve"> (</w:t>
      </w:r>
      <w:r w:rsidR="005075E5" w:rsidRPr="00432DA8">
        <w:rPr>
          <w:rFonts w:ascii="Times New Roman" w:hAnsi="Times New Roman" w:cs="Times New Roman"/>
          <w:sz w:val="28"/>
          <w:szCs w:val="28"/>
          <w:lang w:val="sq-AL"/>
        </w:rPr>
        <w:t>tre</w:t>
      </w:r>
      <w:r w:rsidRPr="00432DA8">
        <w:rPr>
          <w:rFonts w:ascii="Times New Roman" w:hAnsi="Times New Roman" w:cs="Times New Roman"/>
          <w:sz w:val="28"/>
          <w:szCs w:val="28"/>
          <w:lang w:val="sq-AL"/>
        </w:rPr>
        <w:t>);</w:t>
      </w:r>
    </w:p>
    <w:p w14:paraId="78F1183B" w14:textId="77777777" w:rsidR="000D3F9E" w:rsidRPr="00432DA8" w:rsidRDefault="00555A52" w:rsidP="00B34511">
      <w:pPr>
        <w:spacing w:after="0"/>
        <w:ind w:left="720" w:firstLine="360"/>
        <w:rPr>
          <w:rFonts w:ascii="Times New Roman" w:hAnsi="Times New Roman" w:cs="Times New Roman"/>
          <w:sz w:val="28"/>
          <w:szCs w:val="28"/>
          <w:lang w:val="sq-AL"/>
        </w:rPr>
      </w:pPr>
      <w:r w:rsidRPr="00432DA8">
        <w:rPr>
          <w:rFonts w:ascii="Times New Roman" w:hAnsi="Times New Roman" w:cs="Times New Roman"/>
          <w:sz w:val="28"/>
          <w:szCs w:val="28"/>
          <w:lang w:val="sq-AL"/>
        </w:rPr>
        <w:lastRenderedPageBreak/>
        <w:t xml:space="preserve">iii) </w:t>
      </w:r>
      <w:r w:rsidR="000D3F9E" w:rsidRPr="00432DA8">
        <w:rPr>
          <w:rFonts w:ascii="Times New Roman" w:hAnsi="Times New Roman" w:cs="Times New Roman"/>
          <w:sz w:val="28"/>
          <w:szCs w:val="28"/>
          <w:lang w:val="sq-AL"/>
        </w:rPr>
        <w:t xml:space="preserve">Komandar </w:t>
      </w:r>
      <w:r w:rsidRPr="00432DA8">
        <w:rPr>
          <w:rFonts w:ascii="Times New Roman" w:hAnsi="Times New Roman" w:cs="Times New Roman"/>
          <w:sz w:val="28"/>
          <w:szCs w:val="28"/>
          <w:lang w:val="sq-AL"/>
        </w:rPr>
        <w:t xml:space="preserve">- </w:t>
      </w:r>
      <w:r w:rsidR="000D3F9E" w:rsidRPr="00432DA8">
        <w:rPr>
          <w:rFonts w:ascii="Times New Roman" w:hAnsi="Times New Roman" w:cs="Times New Roman"/>
          <w:sz w:val="28"/>
          <w:szCs w:val="28"/>
          <w:lang w:val="sq-AL"/>
        </w:rPr>
        <w:t>5</w:t>
      </w:r>
      <w:r w:rsidRPr="00432DA8">
        <w:rPr>
          <w:rFonts w:ascii="Times New Roman" w:hAnsi="Times New Roman" w:cs="Times New Roman"/>
          <w:sz w:val="28"/>
          <w:szCs w:val="28"/>
          <w:lang w:val="sq-AL"/>
        </w:rPr>
        <w:t xml:space="preserve"> (pesë);</w:t>
      </w:r>
    </w:p>
    <w:p w14:paraId="543B7A48" w14:textId="77777777" w:rsidR="000D3F9E" w:rsidRPr="00432DA8" w:rsidRDefault="00555A52" w:rsidP="00B34511">
      <w:pPr>
        <w:spacing w:after="0"/>
        <w:ind w:left="720" w:firstLine="360"/>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iv) </w:t>
      </w:r>
      <w:r w:rsidR="000D3F9E" w:rsidRPr="00432DA8">
        <w:rPr>
          <w:rFonts w:ascii="Times New Roman" w:hAnsi="Times New Roman" w:cs="Times New Roman"/>
          <w:sz w:val="28"/>
          <w:szCs w:val="28"/>
          <w:lang w:val="sq-AL"/>
        </w:rPr>
        <w:t>Oficer</w:t>
      </w:r>
      <w:r w:rsidRPr="00432DA8">
        <w:rPr>
          <w:rFonts w:ascii="Times New Roman" w:hAnsi="Times New Roman" w:cs="Times New Roman"/>
          <w:sz w:val="28"/>
          <w:szCs w:val="28"/>
          <w:lang w:val="sq-AL"/>
        </w:rPr>
        <w:t xml:space="preserve"> - </w:t>
      </w:r>
      <w:r w:rsidR="000D3F9E" w:rsidRPr="00432DA8">
        <w:rPr>
          <w:rFonts w:ascii="Times New Roman" w:hAnsi="Times New Roman" w:cs="Times New Roman"/>
          <w:sz w:val="28"/>
          <w:szCs w:val="28"/>
          <w:lang w:val="sq-AL"/>
        </w:rPr>
        <w:t>10</w:t>
      </w:r>
      <w:r w:rsidRPr="00432DA8">
        <w:rPr>
          <w:rFonts w:ascii="Times New Roman" w:hAnsi="Times New Roman" w:cs="Times New Roman"/>
          <w:sz w:val="28"/>
          <w:szCs w:val="28"/>
          <w:lang w:val="sq-AL"/>
        </w:rPr>
        <w:t xml:space="preserve"> (dhjetë);</w:t>
      </w:r>
    </w:p>
    <w:p w14:paraId="08CEF6E6" w14:textId="77777777" w:rsidR="000D3F9E" w:rsidRPr="00432DA8" w:rsidRDefault="00555A52" w:rsidP="00B34511">
      <w:pPr>
        <w:spacing w:after="0"/>
        <w:ind w:left="720" w:firstLine="360"/>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v) </w:t>
      </w:r>
      <w:r w:rsidR="000D3F9E" w:rsidRPr="00432DA8">
        <w:rPr>
          <w:rFonts w:ascii="Times New Roman" w:hAnsi="Times New Roman" w:cs="Times New Roman"/>
          <w:sz w:val="28"/>
          <w:szCs w:val="28"/>
          <w:lang w:val="sq-AL"/>
        </w:rPr>
        <w:t xml:space="preserve">Kalorës </w:t>
      </w:r>
      <w:r w:rsidRPr="00432DA8">
        <w:rPr>
          <w:rFonts w:ascii="Times New Roman" w:hAnsi="Times New Roman" w:cs="Times New Roman"/>
          <w:sz w:val="28"/>
          <w:szCs w:val="28"/>
          <w:lang w:val="sq-AL"/>
        </w:rPr>
        <w:t xml:space="preserve">– </w:t>
      </w:r>
      <w:r w:rsidR="000D3F9E" w:rsidRPr="00432DA8">
        <w:rPr>
          <w:rFonts w:ascii="Times New Roman" w:hAnsi="Times New Roman" w:cs="Times New Roman"/>
          <w:sz w:val="28"/>
          <w:szCs w:val="28"/>
          <w:lang w:val="sq-AL"/>
        </w:rPr>
        <w:t>20</w:t>
      </w:r>
      <w:r w:rsidRPr="00432DA8">
        <w:rPr>
          <w:rFonts w:ascii="Times New Roman" w:hAnsi="Times New Roman" w:cs="Times New Roman"/>
          <w:sz w:val="28"/>
          <w:szCs w:val="28"/>
          <w:lang w:val="sq-AL"/>
        </w:rPr>
        <w:t xml:space="preserve"> (njëzetë);</w:t>
      </w:r>
    </w:p>
    <w:p w14:paraId="06E287C3" w14:textId="77777777" w:rsidR="000D3F9E" w:rsidRPr="00432DA8" w:rsidRDefault="000D3F9E" w:rsidP="000D3F9E">
      <w:pPr>
        <w:pStyle w:val="ListParagraph"/>
        <w:numPr>
          <w:ilvl w:val="0"/>
          <w:numId w:val="30"/>
        </w:numPr>
        <w:spacing w:after="0" w:line="276" w:lineRule="auto"/>
        <w:rPr>
          <w:rFonts w:ascii="Times New Roman" w:hAnsi="Times New Roman" w:cs="Times New Roman"/>
          <w:sz w:val="28"/>
          <w:szCs w:val="28"/>
        </w:rPr>
      </w:pPr>
      <w:r w:rsidRPr="00432DA8">
        <w:rPr>
          <w:rFonts w:ascii="Times New Roman" w:hAnsi="Times New Roman" w:cs="Times New Roman"/>
          <w:sz w:val="28"/>
          <w:szCs w:val="28"/>
        </w:rPr>
        <w:t>Për Urdhrin e Skënderbeut:</w:t>
      </w:r>
    </w:p>
    <w:p w14:paraId="3B7EEBC7" w14:textId="77777777" w:rsidR="000D3F9E" w:rsidRPr="00432DA8" w:rsidRDefault="00555A52" w:rsidP="00B34511">
      <w:pPr>
        <w:pStyle w:val="ListParagraph"/>
        <w:spacing w:after="0" w:line="276" w:lineRule="auto"/>
        <w:ind w:firstLine="360"/>
        <w:rPr>
          <w:rFonts w:ascii="Times New Roman" w:hAnsi="Times New Roman" w:cs="Times New Roman"/>
          <w:sz w:val="28"/>
          <w:szCs w:val="28"/>
        </w:rPr>
      </w:pPr>
      <w:r w:rsidRPr="00432DA8">
        <w:rPr>
          <w:rFonts w:ascii="Times New Roman" w:hAnsi="Times New Roman" w:cs="Times New Roman"/>
          <w:sz w:val="28"/>
          <w:szCs w:val="28"/>
        </w:rPr>
        <w:t xml:space="preserve">i) </w:t>
      </w:r>
      <w:r w:rsidR="000D3F9E" w:rsidRPr="00432DA8">
        <w:rPr>
          <w:rFonts w:ascii="Times New Roman" w:hAnsi="Times New Roman" w:cs="Times New Roman"/>
          <w:sz w:val="28"/>
          <w:szCs w:val="28"/>
        </w:rPr>
        <w:t xml:space="preserve">Ylli i Madh </w:t>
      </w:r>
      <w:r w:rsidRPr="00432DA8">
        <w:rPr>
          <w:rFonts w:ascii="Times New Roman" w:hAnsi="Times New Roman" w:cs="Times New Roman"/>
          <w:sz w:val="28"/>
          <w:szCs w:val="28"/>
        </w:rPr>
        <w:t>-</w:t>
      </w:r>
      <w:r w:rsidR="000D3F9E" w:rsidRPr="00432DA8">
        <w:rPr>
          <w:rFonts w:ascii="Times New Roman" w:hAnsi="Times New Roman" w:cs="Times New Roman"/>
          <w:sz w:val="28"/>
          <w:szCs w:val="28"/>
        </w:rPr>
        <w:t xml:space="preserve"> 3</w:t>
      </w:r>
      <w:r w:rsidRPr="00432DA8">
        <w:rPr>
          <w:rFonts w:ascii="Times New Roman" w:hAnsi="Times New Roman" w:cs="Times New Roman"/>
          <w:sz w:val="28"/>
          <w:szCs w:val="28"/>
        </w:rPr>
        <w:t xml:space="preserve"> (tre);</w:t>
      </w:r>
    </w:p>
    <w:p w14:paraId="0F280404" w14:textId="77777777" w:rsidR="000D3F9E" w:rsidRPr="00432DA8" w:rsidRDefault="00555A52" w:rsidP="00B34511">
      <w:pPr>
        <w:pStyle w:val="ListParagraph"/>
        <w:spacing w:after="0" w:line="276" w:lineRule="auto"/>
        <w:ind w:firstLine="360"/>
        <w:rPr>
          <w:rFonts w:ascii="Times New Roman" w:hAnsi="Times New Roman" w:cs="Times New Roman"/>
          <w:sz w:val="28"/>
          <w:szCs w:val="28"/>
        </w:rPr>
      </w:pPr>
      <w:r w:rsidRPr="00432DA8">
        <w:rPr>
          <w:rFonts w:ascii="Times New Roman" w:hAnsi="Times New Roman" w:cs="Times New Roman"/>
          <w:sz w:val="28"/>
          <w:szCs w:val="28"/>
        </w:rPr>
        <w:t xml:space="preserve">ii) </w:t>
      </w:r>
      <w:r w:rsidR="000D3F9E" w:rsidRPr="00432DA8">
        <w:rPr>
          <w:rFonts w:ascii="Times New Roman" w:hAnsi="Times New Roman" w:cs="Times New Roman"/>
          <w:sz w:val="28"/>
          <w:szCs w:val="28"/>
        </w:rPr>
        <w:t>Oficer i Madh</w:t>
      </w:r>
      <w:r w:rsidRPr="00432DA8">
        <w:rPr>
          <w:rFonts w:ascii="Times New Roman" w:hAnsi="Times New Roman" w:cs="Times New Roman"/>
          <w:sz w:val="28"/>
          <w:szCs w:val="28"/>
        </w:rPr>
        <w:t xml:space="preserve"> -</w:t>
      </w:r>
      <w:r w:rsidR="000D3F9E" w:rsidRPr="00432DA8">
        <w:rPr>
          <w:rFonts w:ascii="Times New Roman" w:hAnsi="Times New Roman" w:cs="Times New Roman"/>
          <w:sz w:val="28"/>
          <w:szCs w:val="28"/>
        </w:rPr>
        <w:t xml:space="preserve"> 6</w:t>
      </w:r>
      <w:r w:rsidRPr="00432DA8">
        <w:rPr>
          <w:rFonts w:ascii="Times New Roman" w:hAnsi="Times New Roman" w:cs="Times New Roman"/>
          <w:sz w:val="28"/>
          <w:szCs w:val="28"/>
        </w:rPr>
        <w:t xml:space="preserve"> (gjashtë);</w:t>
      </w:r>
    </w:p>
    <w:p w14:paraId="0D2ED550" w14:textId="77777777" w:rsidR="000D3F9E" w:rsidRPr="00432DA8" w:rsidRDefault="00555A52" w:rsidP="00B34511">
      <w:pPr>
        <w:pStyle w:val="ListParagraph"/>
        <w:spacing w:after="0" w:line="276" w:lineRule="auto"/>
        <w:ind w:firstLine="360"/>
        <w:rPr>
          <w:rFonts w:ascii="Times New Roman" w:hAnsi="Times New Roman" w:cs="Times New Roman"/>
          <w:sz w:val="28"/>
          <w:szCs w:val="28"/>
        </w:rPr>
      </w:pPr>
      <w:r w:rsidRPr="00432DA8">
        <w:rPr>
          <w:rFonts w:ascii="Times New Roman" w:hAnsi="Times New Roman" w:cs="Times New Roman"/>
          <w:sz w:val="28"/>
          <w:szCs w:val="28"/>
        </w:rPr>
        <w:t xml:space="preserve">iii) </w:t>
      </w:r>
      <w:r w:rsidR="000D3F9E" w:rsidRPr="00432DA8">
        <w:rPr>
          <w:rFonts w:ascii="Times New Roman" w:hAnsi="Times New Roman" w:cs="Times New Roman"/>
          <w:sz w:val="28"/>
          <w:szCs w:val="28"/>
        </w:rPr>
        <w:t>Komandar</w:t>
      </w:r>
      <w:r w:rsidRPr="00432DA8">
        <w:rPr>
          <w:rFonts w:ascii="Times New Roman" w:hAnsi="Times New Roman" w:cs="Times New Roman"/>
          <w:sz w:val="28"/>
          <w:szCs w:val="28"/>
        </w:rPr>
        <w:t xml:space="preserve"> - </w:t>
      </w:r>
      <w:r w:rsidR="000D3F9E" w:rsidRPr="00432DA8">
        <w:rPr>
          <w:rFonts w:ascii="Times New Roman" w:hAnsi="Times New Roman" w:cs="Times New Roman"/>
          <w:sz w:val="28"/>
          <w:szCs w:val="28"/>
        </w:rPr>
        <w:t>20</w:t>
      </w:r>
      <w:r w:rsidRPr="00432DA8">
        <w:rPr>
          <w:rFonts w:ascii="Times New Roman" w:hAnsi="Times New Roman" w:cs="Times New Roman"/>
          <w:sz w:val="28"/>
          <w:szCs w:val="28"/>
        </w:rPr>
        <w:t xml:space="preserve"> (njëzetë);</w:t>
      </w:r>
    </w:p>
    <w:p w14:paraId="58BA18F4" w14:textId="77777777" w:rsidR="000D3F9E" w:rsidRPr="00432DA8" w:rsidRDefault="00555A52" w:rsidP="00B34511">
      <w:pPr>
        <w:pStyle w:val="ListParagraph"/>
        <w:spacing w:after="0" w:line="276" w:lineRule="auto"/>
        <w:ind w:firstLine="360"/>
        <w:rPr>
          <w:rFonts w:ascii="Times New Roman" w:hAnsi="Times New Roman" w:cs="Times New Roman"/>
          <w:sz w:val="28"/>
          <w:szCs w:val="28"/>
        </w:rPr>
      </w:pPr>
      <w:r w:rsidRPr="00432DA8">
        <w:rPr>
          <w:rFonts w:ascii="Times New Roman" w:hAnsi="Times New Roman" w:cs="Times New Roman"/>
          <w:sz w:val="28"/>
          <w:szCs w:val="28"/>
        </w:rPr>
        <w:t xml:space="preserve">iv) </w:t>
      </w:r>
      <w:r w:rsidR="000D3F9E" w:rsidRPr="00432DA8">
        <w:rPr>
          <w:rFonts w:ascii="Times New Roman" w:hAnsi="Times New Roman" w:cs="Times New Roman"/>
          <w:sz w:val="28"/>
          <w:szCs w:val="28"/>
        </w:rPr>
        <w:t>Oficer</w:t>
      </w:r>
      <w:r w:rsidRPr="00432DA8">
        <w:rPr>
          <w:rFonts w:ascii="Times New Roman" w:hAnsi="Times New Roman" w:cs="Times New Roman"/>
          <w:sz w:val="28"/>
          <w:szCs w:val="28"/>
        </w:rPr>
        <w:t xml:space="preserve"> -</w:t>
      </w:r>
      <w:r w:rsidR="000D3F9E" w:rsidRPr="00432DA8">
        <w:rPr>
          <w:rFonts w:ascii="Times New Roman" w:hAnsi="Times New Roman" w:cs="Times New Roman"/>
          <w:sz w:val="28"/>
          <w:szCs w:val="28"/>
        </w:rPr>
        <w:t xml:space="preserve"> 40</w:t>
      </w:r>
      <w:r w:rsidRPr="00432DA8">
        <w:rPr>
          <w:rFonts w:ascii="Times New Roman" w:hAnsi="Times New Roman" w:cs="Times New Roman"/>
          <w:sz w:val="28"/>
          <w:szCs w:val="28"/>
        </w:rPr>
        <w:t xml:space="preserve"> (dyzetë);</w:t>
      </w:r>
    </w:p>
    <w:p w14:paraId="765C4000" w14:textId="77777777" w:rsidR="000D3F9E" w:rsidRPr="00432DA8" w:rsidRDefault="00555A52" w:rsidP="00B34511">
      <w:pPr>
        <w:pStyle w:val="ListParagraph"/>
        <w:spacing w:after="0" w:line="276" w:lineRule="auto"/>
        <w:ind w:firstLine="360"/>
        <w:rPr>
          <w:rFonts w:ascii="Times New Roman" w:hAnsi="Times New Roman" w:cs="Times New Roman"/>
          <w:sz w:val="28"/>
          <w:szCs w:val="28"/>
        </w:rPr>
      </w:pPr>
      <w:r w:rsidRPr="00432DA8">
        <w:rPr>
          <w:rFonts w:ascii="Times New Roman" w:hAnsi="Times New Roman" w:cs="Times New Roman"/>
          <w:sz w:val="28"/>
          <w:szCs w:val="28"/>
        </w:rPr>
        <w:t xml:space="preserve">v) </w:t>
      </w:r>
      <w:r w:rsidR="000D3F9E" w:rsidRPr="00432DA8">
        <w:rPr>
          <w:rFonts w:ascii="Times New Roman" w:hAnsi="Times New Roman" w:cs="Times New Roman"/>
          <w:sz w:val="28"/>
          <w:szCs w:val="28"/>
        </w:rPr>
        <w:t xml:space="preserve">Kalorës </w:t>
      </w:r>
      <w:r w:rsidR="00C9477B" w:rsidRPr="00432DA8">
        <w:rPr>
          <w:rFonts w:ascii="Times New Roman" w:hAnsi="Times New Roman" w:cs="Times New Roman"/>
          <w:sz w:val="28"/>
          <w:szCs w:val="28"/>
        </w:rPr>
        <w:t>-</w:t>
      </w:r>
      <w:r w:rsidRPr="00432DA8">
        <w:rPr>
          <w:rFonts w:ascii="Times New Roman" w:hAnsi="Times New Roman" w:cs="Times New Roman"/>
          <w:sz w:val="28"/>
          <w:szCs w:val="28"/>
        </w:rPr>
        <w:t xml:space="preserve"> </w:t>
      </w:r>
      <w:r w:rsidR="000D3F9E" w:rsidRPr="00432DA8">
        <w:rPr>
          <w:rFonts w:ascii="Times New Roman" w:hAnsi="Times New Roman" w:cs="Times New Roman"/>
          <w:sz w:val="28"/>
          <w:szCs w:val="28"/>
        </w:rPr>
        <w:t>50</w:t>
      </w:r>
      <w:r w:rsidR="00C9477B" w:rsidRPr="00432DA8">
        <w:rPr>
          <w:rFonts w:ascii="Times New Roman" w:hAnsi="Times New Roman" w:cs="Times New Roman"/>
          <w:sz w:val="28"/>
          <w:szCs w:val="28"/>
        </w:rPr>
        <w:t xml:space="preserve"> (pesëdhjetë);</w:t>
      </w:r>
    </w:p>
    <w:p w14:paraId="4C102767" w14:textId="77777777" w:rsidR="000D3F9E" w:rsidRPr="00432DA8" w:rsidRDefault="000D3F9E" w:rsidP="000D3F9E">
      <w:pPr>
        <w:pStyle w:val="ListParagraph"/>
        <w:numPr>
          <w:ilvl w:val="0"/>
          <w:numId w:val="30"/>
        </w:numPr>
        <w:spacing w:after="0" w:line="276" w:lineRule="auto"/>
        <w:rPr>
          <w:rFonts w:ascii="Times New Roman" w:hAnsi="Times New Roman" w:cs="Times New Roman"/>
          <w:sz w:val="28"/>
          <w:szCs w:val="28"/>
        </w:rPr>
      </w:pPr>
      <w:r w:rsidRPr="00432DA8">
        <w:rPr>
          <w:rFonts w:ascii="Times New Roman" w:hAnsi="Times New Roman" w:cs="Times New Roman"/>
          <w:sz w:val="28"/>
          <w:szCs w:val="28"/>
        </w:rPr>
        <w:t>Për Urdhrin e Lisit Akademik:</w:t>
      </w:r>
    </w:p>
    <w:p w14:paraId="22C4675F" w14:textId="77777777" w:rsidR="000D3F9E" w:rsidRPr="00432DA8" w:rsidRDefault="00C9477B" w:rsidP="00B34511">
      <w:pPr>
        <w:spacing w:after="0"/>
        <w:ind w:left="720" w:firstLine="360"/>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i) </w:t>
      </w:r>
      <w:r w:rsidR="000D3F9E" w:rsidRPr="00432DA8">
        <w:rPr>
          <w:rFonts w:ascii="Times New Roman" w:hAnsi="Times New Roman" w:cs="Times New Roman"/>
          <w:sz w:val="28"/>
          <w:szCs w:val="28"/>
          <w:lang w:val="sq-AL"/>
        </w:rPr>
        <w:t xml:space="preserve">Ylli i Madh </w:t>
      </w:r>
      <w:r w:rsidRPr="00432DA8">
        <w:rPr>
          <w:rFonts w:ascii="Times New Roman" w:hAnsi="Times New Roman" w:cs="Times New Roman"/>
          <w:sz w:val="28"/>
          <w:szCs w:val="28"/>
          <w:lang w:val="sq-AL"/>
        </w:rPr>
        <w:t xml:space="preserve">- </w:t>
      </w:r>
      <w:r w:rsidR="000D3F9E" w:rsidRPr="00432DA8">
        <w:rPr>
          <w:rFonts w:ascii="Times New Roman" w:hAnsi="Times New Roman" w:cs="Times New Roman"/>
          <w:sz w:val="28"/>
          <w:szCs w:val="28"/>
          <w:lang w:val="sq-AL"/>
        </w:rPr>
        <w:t>5</w:t>
      </w:r>
      <w:r w:rsidRPr="00432DA8">
        <w:rPr>
          <w:rFonts w:ascii="Times New Roman" w:hAnsi="Times New Roman" w:cs="Times New Roman"/>
          <w:sz w:val="28"/>
          <w:szCs w:val="28"/>
          <w:lang w:val="sq-AL"/>
        </w:rPr>
        <w:t xml:space="preserve"> (pesë);</w:t>
      </w:r>
    </w:p>
    <w:p w14:paraId="63BE6FE4" w14:textId="77777777" w:rsidR="000D3F9E" w:rsidRPr="00432DA8" w:rsidRDefault="00C9477B" w:rsidP="00B34511">
      <w:pPr>
        <w:spacing w:after="0"/>
        <w:ind w:left="720" w:firstLine="360"/>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ii) </w:t>
      </w:r>
      <w:r w:rsidR="000D3F9E" w:rsidRPr="00432DA8">
        <w:rPr>
          <w:rFonts w:ascii="Times New Roman" w:hAnsi="Times New Roman" w:cs="Times New Roman"/>
          <w:sz w:val="28"/>
          <w:szCs w:val="28"/>
          <w:lang w:val="sq-AL"/>
        </w:rPr>
        <w:t xml:space="preserve">Komandar </w:t>
      </w:r>
      <w:r w:rsidRPr="00432DA8">
        <w:rPr>
          <w:rFonts w:ascii="Times New Roman" w:hAnsi="Times New Roman" w:cs="Times New Roman"/>
          <w:sz w:val="28"/>
          <w:szCs w:val="28"/>
          <w:lang w:val="sq-AL"/>
        </w:rPr>
        <w:t>-</w:t>
      </w:r>
      <w:r w:rsidR="000D3F9E" w:rsidRPr="00432DA8">
        <w:rPr>
          <w:rFonts w:ascii="Times New Roman" w:hAnsi="Times New Roman" w:cs="Times New Roman"/>
          <w:sz w:val="28"/>
          <w:szCs w:val="28"/>
          <w:lang w:val="sq-AL"/>
        </w:rPr>
        <w:t xml:space="preserve"> 10</w:t>
      </w:r>
      <w:r w:rsidRPr="00432DA8">
        <w:rPr>
          <w:rFonts w:ascii="Times New Roman" w:hAnsi="Times New Roman" w:cs="Times New Roman"/>
          <w:sz w:val="28"/>
          <w:szCs w:val="28"/>
          <w:lang w:val="sq-AL"/>
        </w:rPr>
        <w:t xml:space="preserve"> (dhjetë);</w:t>
      </w:r>
    </w:p>
    <w:p w14:paraId="1BD76981" w14:textId="499ACABA" w:rsidR="000D3F9E" w:rsidRPr="00432DA8" w:rsidRDefault="00C9477B" w:rsidP="00B34511">
      <w:pPr>
        <w:spacing w:after="0"/>
        <w:ind w:left="720" w:firstLine="360"/>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iii) </w:t>
      </w:r>
      <w:r w:rsidR="000D3F9E" w:rsidRPr="00432DA8">
        <w:rPr>
          <w:rFonts w:ascii="Times New Roman" w:hAnsi="Times New Roman" w:cs="Times New Roman"/>
          <w:sz w:val="28"/>
          <w:szCs w:val="28"/>
          <w:lang w:val="sq-AL"/>
        </w:rPr>
        <w:t xml:space="preserve">Kalorës </w:t>
      </w:r>
      <w:r w:rsidRPr="00432DA8">
        <w:rPr>
          <w:rFonts w:ascii="Times New Roman" w:hAnsi="Times New Roman" w:cs="Times New Roman"/>
          <w:sz w:val="28"/>
          <w:szCs w:val="28"/>
          <w:lang w:val="sq-AL"/>
        </w:rPr>
        <w:t xml:space="preserve">- </w:t>
      </w:r>
      <w:r w:rsidR="001D5FEB" w:rsidRPr="00432DA8">
        <w:rPr>
          <w:rFonts w:ascii="Times New Roman" w:hAnsi="Times New Roman" w:cs="Times New Roman"/>
          <w:sz w:val="28"/>
          <w:szCs w:val="28"/>
          <w:lang w:val="sq-AL"/>
        </w:rPr>
        <w:t>8</w:t>
      </w:r>
      <w:r w:rsidR="000D3F9E" w:rsidRPr="00432DA8">
        <w:rPr>
          <w:rFonts w:ascii="Times New Roman" w:hAnsi="Times New Roman" w:cs="Times New Roman"/>
          <w:sz w:val="28"/>
          <w:szCs w:val="28"/>
          <w:lang w:val="sq-AL"/>
        </w:rPr>
        <w:t>0</w:t>
      </w:r>
      <w:r w:rsidRPr="00432DA8">
        <w:rPr>
          <w:rFonts w:ascii="Times New Roman" w:hAnsi="Times New Roman" w:cs="Times New Roman"/>
          <w:sz w:val="28"/>
          <w:szCs w:val="28"/>
          <w:lang w:val="sq-AL"/>
        </w:rPr>
        <w:t xml:space="preserve"> (</w:t>
      </w:r>
      <w:r w:rsidR="001D5FEB" w:rsidRPr="00432DA8">
        <w:rPr>
          <w:rFonts w:ascii="Times New Roman" w:hAnsi="Times New Roman" w:cs="Times New Roman"/>
          <w:sz w:val="28"/>
          <w:szCs w:val="28"/>
          <w:lang w:val="sq-AL"/>
        </w:rPr>
        <w:t>tet</w:t>
      </w:r>
      <w:r w:rsidR="00AC444C">
        <w:rPr>
          <w:rFonts w:ascii="Times New Roman" w:hAnsi="Times New Roman" w:cs="Times New Roman"/>
          <w:sz w:val="28"/>
          <w:szCs w:val="28"/>
          <w:lang w:val="sq-AL"/>
        </w:rPr>
        <w:t>ë</w:t>
      </w:r>
      <w:r w:rsidR="001D5FEB" w:rsidRPr="00432DA8">
        <w:rPr>
          <w:rFonts w:ascii="Times New Roman" w:hAnsi="Times New Roman" w:cs="Times New Roman"/>
          <w:sz w:val="28"/>
          <w:szCs w:val="28"/>
          <w:lang w:val="sq-AL"/>
        </w:rPr>
        <w:t>dhjetë</w:t>
      </w:r>
      <w:r w:rsidRPr="00432DA8">
        <w:rPr>
          <w:rFonts w:ascii="Times New Roman" w:hAnsi="Times New Roman" w:cs="Times New Roman"/>
          <w:sz w:val="28"/>
          <w:szCs w:val="28"/>
          <w:lang w:val="sq-AL"/>
        </w:rPr>
        <w:t>).</w:t>
      </w:r>
    </w:p>
    <w:p w14:paraId="31F72E04" w14:textId="77777777" w:rsidR="00E357C0" w:rsidRPr="00432DA8" w:rsidRDefault="000D3F9E" w:rsidP="00B34511">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3. </w:t>
      </w:r>
      <w:r w:rsidR="001936B5" w:rsidRPr="00432DA8">
        <w:rPr>
          <w:rFonts w:ascii="Times New Roman" w:hAnsi="Times New Roman" w:cs="Times New Roman"/>
          <w:sz w:val="28"/>
          <w:szCs w:val="28"/>
          <w:lang w:val="sq-AL"/>
        </w:rPr>
        <w:t>Presidenti i Republikës, n</w:t>
      </w:r>
      <w:r w:rsidRPr="00432DA8">
        <w:rPr>
          <w:rFonts w:ascii="Times New Roman" w:hAnsi="Times New Roman" w:cs="Times New Roman"/>
          <w:sz w:val="28"/>
          <w:szCs w:val="28"/>
          <w:lang w:val="sq-AL"/>
        </w:rPr>
        <w:t>ë cilësinë e Kr</w:t>
      </w:r>
      <w:r w:rsidR="00755A18" w:rsidRPr="00432DA8">
        <w:rPr>
          <w:rFonts w:ascii="Times New Roman" w:hAnsi="Times New Roman" w:cs="Times New Roman"/>
          <w:sz w:val="28"/>
          <w:szCs w:val="28"/>
          <w:lang w:val="sq-AL"/>
        </w:rPr>
        <w:t>yetarit</w:t>
      </w:r>
      <w:r w:rsidRPr="00432DA8">
        <w:rPr>
          <w:rFonts w:ascii="Times New Roman" w:hAnsi="Times New Roman" w:cs="Times New Roman"/>
          <w:sz w:val="28"/>
          <w:szCs w:val="28"/>
          <w:lang w:val="sq-AL"/>
        </w:rPr>
        <w:t xml:space="preserve"> të Urdhrit, mund të dekorojë kryesisht</w:t>
      </w:r>
      <w:r w:rsidR="00755A18" w:rsidRPr="00432DA8">
        <w:rPr>
          <w:rFonts w:ascii="Times New Roman" w:hAnsi="Times New Roman" w:cs="Times New Roman"/>
          <w:sz w:val="28"/>
          <w:szCs w:val="28"/>
          <w:lang w:val="sq-AL"/>
        </w:rPr>
        <w:t xml:space="preserve">, </w:t>
      </w:r>
      <w:r w:rsidRPr="00432DA8">
        <w:rPr>
          <w:rFonts w:ascii="Times New Roman" w:hAnsi="Times New Roman" w:cs="Times New Roman"/>
          <w:sz w:val="28"/>
          <w:szCs w:val="28"/>
          <w:lang w:val="sq-AL"/>
        </w:rPr>
        <w:t>çdo vit, pa propozim paraprak të autoriteteve përkatëse, deri në 10% të numrit të përcaktuar në pikën 1 të këtij neni.</w:t>
      </w:r>
      <w:r w:rsidR="005075E5" w:rsidRPr="00432DA8">
        <w:rPr>
          <w:rFonts w:ascii="Times New Roman" w:hAnsi="Times New Roman" w:cs="Times New Roman"/>
          <w:sz w:val="28"/>
          <w:szCs w:val="28"/>
          <w:lang w:val="sq-AL"/>
        </w:rPr>
        <w:t xml:space="preserve"> </w:t>
      </w:r>
    </w:p>
    <w:p w14:paraId="72AD131C" w14:textId="58927393" w:rsidR="00BD4658" w:rsidRPr="00BD4658" w:rsidRDefault="00BF4A4F" w:rsidP="00BD4658">
      <w:pPr>
        <w:spacing w:after="0"/>
        <w:ind w:firstLine="720"/>
        <w:jc w:val="both"/>
        <w:rPr>
          <w:rFonts w:ascii="Times New Roman" w:hAnsi="Times New Roman" w:cs="Times New Roman"/>
          <w:sz w:val="28"/>
          <w:szCs w:val="28"/>
          <w:lang w:val="sq-AL"/>
        </w:rPr>
      </w:pPr>
      <w:r>
        <w:rPr>
          <w:rFonts w:ascii="Times New Roman" w:hAnsi="Times New Roman" w:cs="Times New Roman"/>
          <w:sz w:val="28"/>
          <w:szCs w:val="28"/>
          <w:lang w:val="sq-AL"/>
        </w:rPr>
        <w:t>4</w:t>
      </w:r>
      <w:r w:rsidR="00E357C0" w:rsidRPr="00432DA8">
        <w:rPr>
          <w:rFonts w:ascii="Times New Roman" w:hAnsi="Times New Roman" w:cs="Times New Roman"/>
          <w:sz w:val="28"/>
          <w:szCs w:val="28"/>
          <w:lang w:val="sq-AL"/>
        </w:rPr>
        <w:t xml:space="preserve">. Dekorimet </w:t>
      </w:r>
      <w:r w:rsidR="00DE4B69">
        <w:rPr>
          <w:rFonts w:ascii="Times New Roman" w:hAnsi="Times New Roman" w:cs="Times New Roman"/>
          <w:sz w:val="28"/>
          <w:szCs w:val="28"/>
          <w:lang w:val="sq-AL"/>
        </w:rPr>
        <w:t xml:space="preserve">e shtetasve të huaj </w:t>
      </w:r>
      <w:r w:rsidR="00E357C0" w:rsidRPr="00432DA8">
        <w:rPr>
          <w:rFonts w:ascii="Times New Roman" w:hAnsi="Times New Roman" w:cs="Times New Roman"/>
          <w:sz w:val="28"/>
          <w:szCs w:val="28"/>
          <w:lang w:val="sq-AL"/>
        </w:rPr>
        <w:t>për shkak të funksionit</w:t>
      </w:r>
      <w:r w:rsidR="00BD4658">
        <w:rPr>
          <w:rFonts w:ascii="Times New Roman" w:hAnsi="Times New Roman" w:cs="Times New Roman"/>
          <w:sz w:val="28"/>
          <w:szCs w:val="28"/>
          <w:lang w:val="sq-AL"/>
        </w:rPr>
        <w:t xml:space="preserve"> dhe</w:t>
      </w:r>
      <w:r w:rsidR="00E357C0" w:rsidRPr="00432DA8">
        <w:rPr>
          <w:rFonts w:ascii="Times New Roman" w:hAnsi="Times New Roman" w:cs="Times New Roman"/>
          <w:sz w:val="28"/>
          <w:szCs w:val="28"/>
          <w:lang w:val="sq-AL"/>
        </w:rPr>
        <w:t xml:space="preserve"> dekorimet</w:t>
      </w:r>
      <w:r w:rsidR="00BD4658">
        <w:rPr>
          <w:rFonts w:ascii="Times New Roman" w:hAnsi="Times New Roman" w:cs="Times New Roman"/>
          <w:sz w:val="28"/>
          <w:szCs w:val="28"/>
          <w:lang w:val="sq-AL"/>
        </w:rPr>
        <w:t xml:space="preserve"> kryesisht, sipas pikës 3 të këtij neni,</w:t>
      </w:r>
      <w:r w:rsidR="00E357C0" w:rsidRPr="00432DA8">
        <w:rPr>
          <w:rFonts w:ascii="Times New Roman" w:hAnsi="Times New Roman" w:cs="Times New Roman"/>
          <w:sz w:val="28"/>
          <w:szCs w:val="28"/>
          <w:lang w:val="sq-AL"/>
        </w:rPr>
        <w:t xml:space="preserve"> nuk përfshihen në numrin</w:t>
      </w:r>
      <w:r w:rsidR="00AC444C">
        <w:rPr>
          <w:rFonts w:ascii="Times New Roman" w:hAnsi="Times New Roman" w:cs="Times New Roman"/>
          <w:sz w:val="28"/>
          <w:szCs w:val="28"/>
          <w:lang w:val="sq-AL"/>
        </w:rPr>
        <w:t xml:space="preserve"> </w:t>
      </w:r>
      <w:r w:rsidR="00BD4658">
        <w:rPr>
          <w:rFonts w:ascii="Times New Roman" w:hAnsi="Times New Roman" w:cs="Times New Roman"/>
          <w:sz w:val="28"/>
          <w:szCs w:val="28"/>
          <w:lang w:val="sq-AL"/>
        </w:rPr>
        <w:t xml:space="preserve">vjetor të dekoratave që mund të jepen </w:t>
      </w:r>
      <w:r w:rsidR="00E357C0" w:rsidRPr="00432DA8">
        <w:rPr>
          <w:rFonts w:ascii="Times New Roman" w:hAnsi="Times New Roman" w:cs="Times New Roman"/>
          <w:sz w:val="28"/>
          <w:szCs w:val="28"/>
          <w:lang w:val="sq-AL"/>
        </w:rPr>
        <w:t>sipas</w:t>
      </w:r>
      <w:r w:rsidR="00BD4658">
        <w:rPr>
          <w:rFonts w:ascii="Times New Roman" w:hAnsi="Times New Roman" w:cs="Times New Roman"/>
          <w:sz w:val="28"/>
          <w:szCs w:val="28"/>
          <w:lang w:val="sq-AL"/>
        </w:rPr>
        <w:t xml:space="preserve"> përcaktimit të</w:t>
      </w:r>
      <w:r w:rsidR="00E357C0" w:rsidRPr="00432DA8">
        <w:rPr>
          <w:rFonts w:ascii="Times New Roman" w:hAnsi="Times New Roman" w:cs="Times New Roman"/>
          <w:sz w:val="28"/>
          <w:szCs w:val="28"/>
          <w:lang w:val="sq-AL"/>
        </w:rPr>
        <w:t xml:space="preserve"> pikës 1</w:t>
      </w:r>
      <w:r w:rsidR="00AC444C">
        <w:rPr>
          <w:rFonts w:ascii="Times New Roman" w:hAnsi="Times New Roman" w:cs="Times New Roman"/>
          <w:sz w:val="28"/>
          <w:szCs w:val="28"/>
          <w:lang w:val="sq-AL"/>
        </w:rPr>
        <w:t xml:space="preserve"> </w:t>
      </w:r>
      <w:r w:rsidR="00E357C0" w:rsidRPr="00432DA8">
        <w:rPr>
          <w:rFonts w:ascii="Times New Roman" w:hAnsi="Times New Roman" w:cs="Times New Roman"/>
          <w:sz w:val="28"/>
          <w:szCs w:val="28"/>
          <w:lang w:val="sq-AL"/>
        </w:rPr>
        <w:t>të këtij neni.</w:t>
      </w:r>
      <w:r w:rsidR="00BD4658">
        <w:rPr>
          <w:rFonts w:ascii="Times New Roman" w:hAnsi="Times New Roman" w:cs="Times New Roman"/>
          <w:sz w:val="28"/>
          <w:szCs w:val="28"/>
          <w:lang w:val="sq-AL"/>
        </w:rPr>
        <w:t xml:space="preserve"> </w:t>
      </w:r>
      <w:r w:rsidR="00BD4658" w:rsidRPr="00D23ADA">
        <w:rPr>
          <w:rFonts w:ascii="Times New Roman" w:hAnsi="Times New Roman" w:cs="Times New Roman"/>
          <w:color w:val="000000" w:themeColor="text1"/>
          <w:sz w:val="28"/>
          <w:szCs w:val="28"/>
          <w:lang w:val="sq-AL"/>
        </w:rPr>
        <w:t xml:space="preserve">Në çdo rast, dekorimet e shtetasve të huaj për shkak të funksionit dhe dekorimet kryesisht i njoftohen </w:t>
      </w:r>
      <w:r w:rsidRPr="00D23ADA">
        <w:rPr>
          <w:rFonts w:ascii="Times New Roman" w:hAnsi="Times New Roman" w:cs="Times New Roman"/>
          <w:color w:val="000000" w:themeColor="text1"/>
          <w:sz w:val="28"/>
          <w:szCs w:val="28"/>
          <w:lang w:val="sq-AL"/>
        </w:rPr>
        <w:t>K</w:t>
      </w:r>
      <w:r w:rsidR="00BD4658" w:rsidRPr="00D23ADA">
        <w:rPr>
          <w:rFonts w:ascii="Times New Roman" w:hAnsi="Times New Roman" w:cs="Times New Roman"/>
          <w:color w:val="000000" w:themeColor="text1"/>
          <w:sz w:val="28"/>
          <w:szCs w:val="28"/>
          <w:lang w:val="sq-AL"/>
        </w:rPr>
        <w:t xml:space="preserve">ancelarisë jo më vonë se 30 ditë nga data e dhënies së dekoratës. </w:t>
      </w:r>
    </w:p>
    <w:p w14:paraId="74C31A32" w14:textId="2E736D04" w:rsidR="000D3F9E" w:rsidRPr="00432DA8" w:rsidRDefault="00E357C0" w:rsidP="00BD4658">
      <w:pPr>
        <w:spacing w:after="0"/>
        <w:ind w:firstLine="720"/>
        <w:jc w:val="both"/>
        <w:rPr>
          <w:rFonts w:ascii="Times New Roman" w:hAnsi="Times New Roman" w:cs="Times New Roman"/>
          <w:sz w:val="28"/>
          <w:szCs w:val="28"/>
          <w:lang w:val="sq-AL"/>
        </w:rPr>
      </w:pPr>
      <w:r w:rsidRPr="00BD4658">
        <w:rPr>
          <w:rFonts w:ascii="Times New Roman" w:hAnsi="Times New Roman" w:cs="Times New Roman"/>
          <w:sz w:val="28"/>
          <w:szCs w:val="28"/>
          <w:lang w:val="sq-AL"/>
        </w:rPr>
        <w:t xml:space="preserve"> </w:t>
      </w:r>
      <w:r w:rsidR="00BF4A4F">
        <w:rPr>
          <w:rFonts w:ascii="Times New Roman" w:hAnsi="Times New Roman" w:cs="Times New Roman"/>
          <w:sz w:val="28"/>
          <w:szCs w:val="28"/>
          <w:lang w:val="sq-AL"/>
        </w:rPr>
        <w:t>5</w:t>
      </w:r>
      <w:r w:rsidR="000D3F9E" w:rsidRPr="00BD4658">
        <w:rPr>
          <w:rFonts w:ascii="Times New Roman" w:hAnsi="Times New Roman" w:cs="Times New Roman"/>
          <w:sz w:val="28"/>
          <w:szCs w:val="28"/>
          <w:lang w:val="sq-AL"/>
        </w:rPr>
        <w:t xml:space="preserve">. </w:t>
      </w:r>
      <w:r w:rsidR="00D23ADA">
        <w:rPr>
          <w:rFonts w:ascii="Times New Roman" w:hAnsi="Times New Roman" w:cs="Times New Roman"/>
          <w:sz w:val="28"/>
          <w:szCs w:val="28"/>
          <w:lang w:val="sq-AL"/>
        </w:rPr>
        <w:t>N</w:t>
      </w:r>
      <w:r w:rsidR="00BD4658" w:rsidRPr="00BD4658">
        <w:rPr>
          <w:rFonts w:ascii="Times New Roman" w:hAnsi="Times New Roman" w:cs="Times New Roman"/>
          <w:sz w:val="28"/>
          <w:szCs w:val="28"/>
          <w:lang w:val="sq-AL"/>
        </w:rPr>
        <w:t>umri vjetor i medaljeve është i pakufizuar</w:t>
      </w:r>
      <w:r w:rsidR="00583709" w:rsidRPr="00BD4658">
        <w:rPr>
          <w:rFonts w:ascii="Times New Roman" w:hAnsi="Times New Roman" w:cs="Times New Roman"/>
          <w:sz w:val="28"/>
          <w:szCs w:val="28"/>
          <w:lang w:val="sq-AL"/>
        </w:rPr>
        <w:t>.</w:t>
      </w:r>
      <w:r w:rsidR="00583709" w:rsidRPr="00432DA8">
        <w:rPr>
          <w:rFonts w:ascii="Times New Roman" w:hAnsi="Times New Roman" w:cs="Times New Roman"/>
          <w:sz w:val="28"/>
          <w:szCs w:val="28"/>
          <w:lang w:val="sq-AL"/>
        </w:rPr>
        <w:t xml:space="preserve"> </w:t>
      </w:r>
    </w:p>
    <w:p w14:paraId="7BD0E845" w14:textId="77777777" w:rsidR="000D3F9E" w:rsidRPr="00432DA8" w:rsidRDefault="000D3F9E" w:rsidP="000D3F9E">
      <w:pPr>
        <w:spacing w:after="0"/>
        <w:rPr>
          <w:rFonts w:ascii="Times New Roman" w:hAnsi="Times New Roman" w:cs="Times New Roman"/>
          <w:b/>
          <w:sz w:val="28"/>
          <w:szCs w:val="28"/>
          <w:lang w:val="sq-AL"/>
        </w:rPr>
      </w:pPr>
    </w:p>
    <w:p w14:paraId="186BA5DD" w14:textId="77777777" w:rsidR="001936B5" w:rsidRPr="00432DA8" w:rsidRDefault="001936B5" w:rsidP="000D3F9E">
      <w:pPr>
        <w:spacing w:after="0"/>
        <w:rPr>
          <w:rFonts w:ascii="Times New Roman" w:hAnsi="Times New Roman" w:cs="Times New Roman"/>
          <w:b/>
          <w:sz w:val="28"/>
          <w:szCs w:val="28"/>
          <w:lang w:val="sq-AL"/>
        </w:rPr>
      </w:pPr>
    </w:p>
    <w:p w14:paraId="74C6E06E" w14:textId="77777777" w:rsidR="000D3F9E" w:rsidRPr="00432DA8" w:rsidRDefault="000D3F9E" w:rsidP="000D3F9E">
      <w:pPr>
        <w:spacing w:after="0"/>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 xml:space="preserve">Neni </w:t>
      </w:r>
      <w:r w:rsidRPr="00432DA8">
        <w:rPr>
          <w:rFonts w:ascii="Times New Roman" w:hAnsi="Times New Roman" w:cs="Times New Roman"/>
          <w:b/>
          <w:bCs/>
          <w:sz w:val="28"/>
          <w:szCs w:val="28"/>
          <w:lang w:val="sq-AL"/>
        </w:rPr>
        <w:t>2</w:t>
      </w:r>
      <w:r w:rsidR="009E7D18">
        <w:rPr>
          <w:rFonts w:ascii="Times New Roman" w:hAnsi="Times New Roman" w:cs="Times New Roman"/>
          <w:b/>
          <w:bCs/>
          <w:sz w:val="28"/>
          <w:szCs w:val="28"/>
          <w:lang w:val="sq-AL"/>
        </w:rPr>
        <w:t>3</w:t>
      </w:r>
    </w:p>
    <w:p w14:paraId="0C9CD14D" w14:textId="77777777" w:rsidR="00F7758C" w:rsidRPr="00432DA8" w:rsidRDefault="000D3F9E" w:rsidP="00B34511">
      <w:pPr>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 xml:space="preserve">Heqja e </w:t>
      </w:r>
      <w:r w:rsidRPr="00432DA8">
        <w:rPr>
          <w:rFonts w:ascii="Times New Roman" w:hAnsi="Times New Roman" w:cs="Times New Roman"/>
          <w:b/>
          <w:bCs/>
          <w:sz w:val="28"/>
          <w:szCs w:val="28"/>
          <w:lang w:val="sq-AL"/>
        </w:rPr>
        <w:t>dekoratave</w:t>
      </w:r>
      <w:r w:rsidRPr="00432DA8">
        <w:rPr>
          <w:rFonts w:ascii="Times New Roman" w:hAnsi="Times New Roman" w:cs="Times New Roman"/>
          <w:b/>
          <w:sz w:val="28"/>
          <w:szCs w:val="28"/>
          <w:lang w:val="sq-AL"/>
        </w:rPr>
        <w:t xml:space="preserve"> </w:t>
      </w:r>
    </w:p>
    <w:p w14:paraId="77163BD4" w14:textId="77777777" w:rsidR="009471FD" w:rsidRPr="00432DA8" w:rsidRDefault="00F7758C" w:rsidP="00B34511">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Heqja e dekoratave bëhet: </w:t>
      </w:r>
    </w:p>
    <w:p w14:paraId="2B023172" w14:textId="77777777" w:rsidR="00F7758C" w:rsidRPr="00432DA8" w:rsidRDefault="009471FD" w:rsidP="00B34511">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    </w:t>
      </w:r>
      <w:r w:rsidR="00F7758C" w:rsidRPr="00432DA8">
        <w:rPr>
          <w:rFonts w:ascii="Times New Roman" w:hAnsi="Times New Roman" w:cs="Times New Roman"/>
          <w:sz w:val="28"/>
          <w:szCs w:val="28"/>
          <w:lang w:val="sq-AL"/>
        </w:rPr>
        <w:t xml:space="preserve">a) me vendim të formës së prerë të dhënë nga gjykatat shqiptare, kur është dhënë si dënim plotësues sipas përcaktimeve </w:t>
      </w:r>
      <w:r w:rsidR="00583709" w:rsidRPr="00432DA8">
        <w:rPr>
          <w:rFonts w:ascii="Times New Roman" w:hAnsi="Times New Roman" w:cs="Times New Roman"/>
          <w:sz w:val="28"/>
          <w:szCs w:val="28"/>
          <w:lang w:val="sq-AL"/>
        </w:rPr>
        <w:t xml:space="preserve">në </w:t>
      </w:r>
      <w:r w:rsidR="00F7758C" w:rsidRPr="00432DA8">
        <w:rPr>
          <w:rFonts w:ascii="Times New Roman" w:hAnsi="Times New Roman" w:cs="Times New Roman"/>
          <w:sz w:val="28"/>
          <w:szCs w:val="28"/>
          <w:lang w:val="sq-AL"/>
        </w:rPr>
        <w:t>Kodi</w:t>
      </w:r>
      <w:r w:rsidR="00583709" w:rsidRPr="00432DA8">
        <w:rPr>
          <w:rFonts w:ascii="Times New Roman" w:hAnsi="Times New Roman" w:cs="Times New Roman"/>
          <w:sz w:val="28"/>
          <w:szCs w:val="28"/>
          <w:lang w:val="sq-AL"/>
        </w:rPr>
        <w:t>n</w:t>
      </w:r>
      <w:r w:rsidR="00F7758C" w:rsidRPr="00432DA8">
        <w:rPr>
          <w:rFonts w:ascii="Times New Roman" w:hAnsi="Times New Roman" w:cs="Times New Roman"/>
          <w:sz w:val="28"/>
          <w:szCs w:val="28"/>
          <w:lang w:val="sq-AL"/>
        </w:rPr>
        <w:t xml:space="preserve"> Penal; </w:t>
      </w:r>
    </w:p>
    <w:p w14:paraId="0E2FBEF4" w14:textId="77777777" w:rsidR="005842EB" w:rsidRPr="00432DA8" w:rsidRDefault="009471FD" w:rsidP="00B34511">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    </w:t>
      </w:r>
      <w:r w:rsidR="00F7758C" w:rsidRPr="00432DA8">
        <w:rPr>
          <w:rFonts w:ascii="Times New Roman" w:hAnsi="Times New Roman" w:cs="Times New Roman"/>
          <w:sz w:val="28"/>
          <w:szCs w:val="28"/>
          <w:lang w:val="sq-AL"/>
        </w:rPr>
        <w:t>b) me vendim të autoritetit përgjegjës për dhënien e dekoratës</w:t>
      </w:r>
      <w:r w:rsidR="005842EB" w:rsidRPr="00432DA8">
        <w:rPr>
          <w:rFonts w:ascii="Times New Roman" w:hAnsi="Times New Roman" w:cs="Times New Roman"/>
          <w:sz w:val="28"/>
          <w:szCs w:val="28"/>
          <w:lang w:val="sq-AL"/>
        </w:rPr>
        <w:t>, kur mbajtësi i saj:</w:t>
      </w:r>
    </w:p>
    <w:p w14:paraId="58BD56A1" w14:textId="77777777" w:rsidR="00F7758C" w:rsidRPr="00432DA8" w:rsidRDefault="005842EB" w:rsidP="00B34511">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    i) </w:t>
      </w:r>
      <w:r w:rsidR="00F7758C" w:rsidRPr="00432DA8">
        <w:rPr>
          <w:rFonts w:ascii="Times New Roman" w:hAnsi="Times New Roman" w:cs="Times New Roman"/>
          <w:sz w:val="28"/>
          <w:szCs w:val="28"/>
          <w:lang w:val="sq-AL"/>
        </w:rPr>
        <w:t xml:space="preserve">është dënuar me vendim </w:t>
      </w:r>
      <w:r w:rsidRPr="00432DA8">
        <w:rPr>
          <w:rFonts w:ascii="Times New Roman" w:hAnsi="Times New Roman" w:cs="Times New Roman"/>
          <w:sz w:val="28"/>
          <w:szCs w:val="28"/>
          <w:lang w:val="sq-AL"/>
        </w:rPr>
        <w:t>gjyq</w:t>
      </w:r>
      <w:r w:rsidR="00F7758C" w:rsidRPr="00432DA8">
        <w:rPr>
          <w:rFonts w:ascii="Times New Roman" w:hAnsi="Times New Roman" w:cs="Times New Roman"/>
          <w:sz w:val="28"/>
          <w:szCs w:val="28"/>
          <w:lang w:val="sq-AL"/>
        </w:rPr>
        <w:t>ësor të formës së prerë për kryerjen e një</w:t>
      </w:r>
      <w:r w:rsidRPr="00432DA8">
        <w:rPr>
          <w:rFonts w:ascii="Times New Roman" w:hAnsi="Times New Roman" w:cs="Times New Roman"/>
          <w:sz w:val="28"/>
          <w:szCs w:val="28"/>
          <w:lang w:val="sq-AL"/>
        </w:rPr>
        <w:t xml:space="preserve"> vepre penale</w:t>
      </w:r>
      <w:r w:rsidR="004206B2" w:rsidRPr="00432DA8">
        <w:rPr>
          <w:rFonts w:ascii="Times New Roman" w:hAnsi="Times New Roman" w:cs="Times New Roman"/>
          <w:sz w:val="28"/>
          <w:szCs w:val="28"/>
          <w:lang w:val="sq-AL"/>
        </w:rPr>
        <w:t>, ose</w:t>
      </w:r>
    </w:p>
    <w:p w14:paraId="72B13CF8" w14:textId="77777777" w:rsidR="00F7758C" w:rsidRPr="00432DA8" w:rsidRDefault="005842EB" w:rsidP="00B34511">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    ii) </w:t>
      </w:r>
      <w:r w:rsidR="00F7758C" w:rsidRPr="00432DA8">
        <w:rPr>
          <w:rFonts w:ascii="Times New Roman" w:hAnsi="Times New Roman" w:cs="Times New Roman"/>
          <w:sz w:val="28"/>
          <w:szCs w:val="32"/>
          <w:lang w:val="sq-AL"/>
        </w:rPr>
        <w:t xml:space="preserve">është shpallur </w:t>
      </w:r>
      <w:r w:rsidR="009471FD" w:rsidRPr="00432DA8">
        <w:rPr>
          <w:rFonts w:ascii="Times New Roman" w:hAnsi="Times New Roman" w:cs="Times New Roman"/>
          <w:sz w:val="28"/>
          <w:szCs w:val="32"/>
          <w:lang w:val="sq-AL"/>
        </w:rPr>
        <w:t xml:space="preserve">“person i padëshiruar”, </w:t>
      </w:r>
      <w:r w:rsidR="00F7758C" w:rsidRPr="00432DA8">
        <w:rPr>
          <w:rFonts w:ascii="Times New Roman" w:hAnsi="Times New Roman" w:cs="Times New Roman"/>
          <w:sz w:val="28"/>
          <w:szCs w:val="32"/>
          <w:lang w:val="sq-AL"/>
        </w:rPr>
        <w:t xml:space="preserve">sipas përcaktimeve të </w:t>
      </w:r>
      <w:r w:rsidR="009471FD" w:rsidRPr="00432DA8">
        <w:rPr>
          <w:rFonts w:ascii="Times New Roman" w:hAnsi="Times New Roman" w:cs="Times New Roman"/>
          <w:sz w:val="28"/>
          <w:szCs w:val="32"/>
          <w:lang w:val="sq-AL"/>
        </w:rPr>
        <w:t xml:space="preserve">legjislacionit </w:t>
      </w:r>
      <w:r w:rsidR="00F7758C" w:rsidRPr="00432DA8">
        <w:rPr>
          <w:rFonts w:ascii="Times New Roman" w:hAnsi="Times New Roman" w:cs="Times New Roman"/>
          <w:sz w:val="28"/>
          <w:szCs w:val="32"/>
          <w:lang w:val="sq-AL"/>
        </w:rPr>
        <w:t xml:space="preserve">që rregullon regjimin e hyrjes e të qëndrimit të të huajve në Republikën e Shqipërisë. </w:t>
      </w:r>
    </w:p>
    <w:p w14:paraId="147CF82C" w14:textId="77777777" w:rsidR="000D3F9E" w:rsidRPr="00432DA8" w:rsidRDefault="000D3F9E" w:rsidP="000D3F9E">
      <w:pPr>
        <w:spacing w:after="0"/>
        <w:rPr>
          <w:rFonts w:ascii="Times New Roman" w:hAnsi="Times New Roman" w:cs="Times New Roman"/>
          <w:sz w:val="28"/>
          <w:szCs w:val="32"/>
          <w:lang w:val="sq-AL"/>
        </w:rPr>
      </w:pPr>
    </w:p>
    <w:p w14:paraId="1949700D" w14:textId="77777777" w:rsidR="000D3F9E" w:rsidRPr="00432DA8" w:rsidRDefault="000D3F9E" w:rsidP="000D3F9E">
      <w:pPr>
        <w:spacing w:after="0"/>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KREU IV</w:t>
      </w:r>
    </w:p>
    <w:p w14:paraId="315C61D0" w14:textId="77777777" w:rsidR="004F089E" w:rsidRPr="00432DA8" w:rsidRDefault="000D3F9E">
      <w:pPr>
        <w:spacing w:after="0"/>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lastRenderedPageBreak/>
        <w:t>K</w:t>
      </w:r>
      <w:r w:rsidR="004F089E" w:rsidRPr="00432DA8">
        <w:rPr>
          <w:rFonts w:ascii="Times New Roman" w:hAnsi="Times New Roman" w:cs="Times New Roman"/>
          <w:b/>
          <w:sz w:val="28"/>
          <w:szCs w:val="28"/>
          <w:lang w:val="sq-AL"/>
        </w:rPr>
        <w:t>ANCELARIA</w:t>
      </w:r>
      <w:r w:rsidR="00BD4658">
        <w:rPr>
          <w:rFonts w:ascii="Times New Roman" w:hAnsi="Times New Roman" w:cs="Times New Roman"/>
          <w:b/>
          <w:sz w:val="28"/>
          <w:szCs w:val="28"/>
          <w:lang w:val="sq-AL"/>
        </w:rPr>
        <w:t xml:space="preserve"> E URDHRAVE DHE MEDALJEVE</w:t>
      </w:r>
    </w:p>
    <w:p w14:paraId="40214027" w14:textId="77777777" w:rsidR="000D3F9E" w:rsidRPr="00432DA8" w:rsidRDefault="000D3F9E" w:rsidP="000D3F9E">
      <w:pPr>
        <w:spacing w:after="0"/>
        <w:rPr>
          <w:rFonts w:ascii="Times New Roman" w:hAnsi="Times New Roman" w:cs="Times New Roman"/>
          <w:i/>
          <w:sz w:val="28"/>
          <w:szCs w:val="28"/>
          <w:lang w:val="sq-AL"/>
        </w:rPr>
      </w:pPr>
    </w:p>
    <w:p w14:paraId="56A6FEF8" w14:textId="77777777" w:rsidR="000D3F9E" w:rsidRPr="00432DA8" w:rsidRDefault="000D3F9E">
      <w:pPr>
        <w:spacing w:after="0"/>
        <w:jc w:val="center"/>
        <w:rPr>
          <w:rFonts w:ascii="Times New Roman" w:hAnsi="Times New Roman" w:cs="Times New Roman"/>
          <w:b/>
          <w:bCs/>
          <w:sz w:val="28"/>
          <w:szCs w:val="28"/>
          <w:lang w:val="sq-AL"/>
        </w:rPr>
      </w:pPr>
      <w:r w:rsidRPr="00432DA8">
        <w:rPr>
          <w:rFonts w:ascii="Times New Roman" w:hAnsi="Times New Roman" w:cs="Times New Roman"/>
          <w:b/>
          <w:sz w:val="28"/>
          <w:szCs w:val="28"/>
          <w:lang w:val="sq-AL"/>
        </w:rPr>
        <w:t xml:space="preserve">Neni </w:t>
      </w:r>
      <w:r w:rsidRPr="00432DA8">
        <w:rPr>
          <w:rFonts w:ascii="Times New Roman" w:hAnsi="Times New Roman" w:cs="Times New Roman"/>
          <w:b/>
          <w:bCs/>
          <w:sz w:val="28"/>
          <w:szCs w:val="28"/>
          <w:lang w:val="sq-AL"/>
        </w:rPr>
        <w:t>2</w:t>
      </w:r>
      <w:r w:rsidR="009E7D18">
        <w:rPr>
          <w:rFonts w:ascii="Times New Roman" w:hAnsi="Times New Roman" w:cs="Times New Roman"/>
          <w:b/>
          <w:bCs/>
          <w:sz w:val="28"/>
          <w:szCs w:val="28"/>
          <w:lang w:val="sq-AL"/>
        </w:rPr>
        <w:t>4</w:t>
      </w:r>
    </w:p>
    <w:p w14:paraId="5F905206" w14:textId="77777777" w:rsidR="0030290E" w:rsidRPr="00432DA8" w:rsidRDefault="004F089E" w:rsidP="00B34511">
      <w:pPr>
        <w:jc w:val="center"/>
        <w:rPr>
          <w:rFonts w:ascii="Times New Roman" w:hAnsi="Times New Roman" w:cs="Times New Roman"/>
          <w:b/>
          <w:bCs/>
          <w:sz w:val="28"/>
          <w:szCs w:val="28"/>
          <w:lang w:val="sq-AL"/>
        </w:rPr>
      </w:pPr>
      <w:r w:rsidRPr="00432DA8">
        <w:rPr>
          <w:rFonts w:ascii="Times New Roman" w:hAnsi="Times New Roman" w:cs="Times New Roman"/>
          <w:b/>
          <w:bCs/>
          <w:sz w:val="28"/>
          <w:szCs w:val="28"/>
          <w:lang w:val="sq-AL"/>
        </w:rPr>
        <w:t>Kancelari</w:t>
      </w:r>
      <w:r w:rsidR="00E77B2C" w:rsidRPr="00432DA8">
        <w:rPr>
          <w:rFonts w:ascii="Times New Roman" w:hAnsi="Times New Roman" w:cs="Times New Roman"/>
          <w:b/>
          <w:bCs/>
          <w:sz w:val="28"/>
          <w:szCs w:val="28"/>
          <w:lang w:val="sq-AL"/>
        </w:rPr>
        <w:t>a</w:t>
      </w:r>
      <w:r w:rsidR="005C1AA4">
        <w:rPr>
          <w:rFonts w:ascii="Times New Roman" w:hAnsi="Times New Roman" w:cs="Times New Roman"/>
          <w:b/>
          <w:bCs/>
          <w:sz w:val="28"/>
          <w:szCs w:val="28"/>
          <w:lang w:val="sq-AL"/>
        </w:rPr>
        <w:t xml:space="preserve"> e Urdhrave dhe M</w:t>
      </w:r>
      <w:r w:rsidR="00BD4658">
        <w:rPr>
          <w:rFonts w:ascii="Times New Roman" w:hAnsi="Times New Roman" w:cs="Times New Roman"/>
          <w:b/>
          <w:bCs/>
          <w:sz w:val="28"/>
          <w:szCs w:val="28"/>
          <w:lang w:val="sq-AL"/>
        </w:rPr>
        <w:t>edaljeve</w:t>
      </w:r>
      <w:r w:rsidRPr="00432DA8">
        <w:rPr>
          <w:rFonts w:ascii="Times New Roman" w:hAnsi="Times New Roman" w:cs="Times New Roman"/>
          <w:b/>
          <w:bCs/>
          <w:sz w:val="28"/>
          <w:szCs w:val="28"/>
          <w:lang w:val="sq-AL"/>
        </w:rPr>
        <w:t xml:space="preserve"> </w:t>
      </w:r>
    </w:p>
    <w:p w14:paraId="3EA79987" w14:textId="77777777" w:rsidR="004F089E" w:rsidRPr="00432DA8" w:rsidRDefault="004F089E">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1. Kancelaria</w:t>
      </w:r>
      <w:r w:rsidR="005C1AA4">
        <w:rPr>
          <w:rFonts w:ascii="Times New Roman" w:hAnsi="Times New Roman" w:cs="Times New Roman"/>
          <w:sz w:val="28"/>
          <w:szCs w:val="28"/>
          <w:lang w:val="sq-AL"/>
        </w:rPr>
        <w:t xml:space="preserve"> e Urdhrave dhe M</w:t>
      </w:r>
      <w:r w:rsidR="00BD4658">
        <w:rPr>
          <w:rFonts w:ascii="Times New Roman" w:hAnsi="Times New Roman" w:cs="Times New Roman"/>
          <w:sz w:val="28"/>
          <w:szCs w:val="28"/>
          <w:lang w:val="sq-AL"/>
        </w:rPr>
        <w:t>edaljeve</w:t>
      </w:r>
      <w:r w:rsidR="005C1AA4">
        <w:rPr>
          <w:rFonts w:ascii="Times New Roman" w:hAnsi="Times New Roman" w:cs="Times New Roman"/>
          <w:sz w:val="28"/>
          <w:szCs w:val="28"/>
          <w:lang w:val="sq-AL"/>
        </w:rPr>
        <w:t xml:space="preserve"> është person juridik</w:t>
      </w:r>
      <w:r w:rsidRPr="00432DA8">
        <w:rPr>
          <w:rFonts w:ascii="Times New Roman" w:hAnsi="Times New Roman" w:cs="Times New Roman"/>
          <w:sz w:val="28"/>
          <w:szCs w:val="28"/>
          <w:lang w:val="sq-AL"/>
        </w:rPr>
        <w:t xml:space="preserve"> </w:t>
      </w:r>
      <w:r w:rsidR="005C1AA4" w:rsidRPr="005C1AA4">
        <w:rPr>
          <w:rFonts w:ascii="Times New Roman" w:hAnsi="Times New Roman" w:cs="Times New Roman"/>
          <w:sz w:val="28"/>
          <w:szCs w:val="28"/>
          <w:lang w:val="sq-AL"/>
        </w:rPr>
        <w:t>publik,</w:t>
      </w:r>
      <w:r w:rsidR="005C1AA4">
        <w:rPr>
          <w:rFonts w:ascii="Times New Roman" w:hAnsi="Times New Roman" w:cs="Times New Roman"/>
          <w:sz w:val="28"/>
          <w:szCs w:val="28"/>
          <w:lang w:val="sq-AL"/>
        </w:rPr>
        <w:t xml:space="preserve"> me seli në Tiranë,</w:t>
      </w:r>
      <w:r w:rsidR="005C1AA4" w:rsidRPr="005C1AA4">
        <w:rPr>
          <w:rFonts w:ascii="Times New Roman" w:hAnsi="Times New Roman" w:cs="Times New Roman"/>
          <w:sz w:val="28"/>
          <w:szCs w:val="28"/>
          <w:lang w:val="sq-AL"/>
        </w:rPr>
        <w:t xml:space="preserve"> i cili organizohet dhe funksionon në përputhje me dispozitat e këtij ligji, të </w:t>
      </w:r>
      <w:r w:rsidR="005C1AA4">
        <w:rPr>
          <w:rFonts w:ascii="Times New Roman" w:hAnsi="Times New Roman" w:cs="Times New Roman"/>
          <w:sz w:val="28"/>
          <w:szCs w:val="28"/>
          <w:lang w:val="sq-AL"/>
        </w:rPr>
        <w:t>rregullores</w:t>
      </w:r>
      <w:r w:rsidR="005C1AA4" w:rsidRPr="005C1AA4">
        <w:rPr>
          <w:rFonts w:ascii="Times New Roman" w:hAnsi="Times New Roman" w:cs="Times New Roman"/>
          <w:sz w:val="28"/>
          <w:szCs w:val="28"/>
          <w:lang w:val="sq-AL"/>
        </w:rPr>
        <w:t xml:space="preserve"> të miratuar me vendim të Këshillit të Ministrave dhe të legjislacionit në fuqi.</w:t>
      </w:r>
      <w:r w:rsidRPr="00432DA8">
        <w:rPr>
          <w:rFonts w:ascii="Times New Roman" w:hAnsi="Times New Roman" w:cs="Times New Roman"/>
          <w:sz w:val="28"/>
          <w:szCs w:val="28"/>
          <w:lang w:val="sq-AL"/>
        </w:rPr>
        <w:t xml:space="preserve"> </w:t>
      </w:r>
    </w:p>
    <w:p w14:paraId="3EB9B8B8" w14:textId="77777777" w:rsidR="003979D2" w:rsidRPr="00432DA8" w:rsidRDefault="0030290E" w:rsidP="00DF5100">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2</w:t>
      </w:r>
      <w:r w:rsidR="004F089E" w:rsidRPr="00432DA8">
        <w:rPr>
          <w:rFonts w:ascii="Times New Roman" w:hAnsi="Times New Roman" w:cs="Times New Roman"/>
          <w:sz w:val="28"/>
          <w:szCs w:val="28"/>
          <w:lang w:val="sq-AL"/>
        </w:rPr>
        <w:t>. Kancelaria</w:t>
      </w:r>
      <w:r w:rsidR="009E7D18">
        <w:rPr>
          <w:rFonts w:ascii="Times New Roman" w:hAnsi="Times New Roman" w:cs="Times New Roman"/>
          <w:sz w:val="28"/>
          <w:szCs w:val="28"/>
          <w:lang w:val="sq-AL"/>
        </w:rPr>
        <w:t xml:space="preserve"> e Urdhrave dhe Medaljeve</w:t>
      </w:r>
      <w:r w:rsidR="004F089E" w:rsidRPr="00432DA8">
        <w:rPr>
          <w:rFonts w:ascii="Times New Roman" w:hAnsi="Times New Roman" w:cs="Times New Roman"/>
          <w:sz w:val="28"/>
          <w:szCs w:val="28"/>
          <w:lang w:val="sq-AL"/>
        </w:rPr>
        <w:t xml:space="preserve"> financohet nga buxheti i shtetit dhe nga burime të tjera të ligjshme. </w:t>
      </w:r>
      <w:r w:rsidR="003979D2" w:rsidRPr="00432DA8">
        <w:rPr>
          <w:rFonts w:ascii="Times New Roman" w:hAnsi="Times New Roman" w:cs="Times New Roman"/>
          <w:sz w:val="28"/>
          <w:szCs w:val="28"/>
          <w:lang w:val="sq-AL"/>
        </w:rPr>
        <w:t xml:space="preserve"> </w:t>
      </w:r>
    </w:p>
    <w:p w14:paraId="75F03B2A" w14:textId="77777777" w:rsidR="00E77B2C" w:rsidRDefault="00E77B2C" w:rsidP="00B34511">
      <w:pPr>
        <w:spacing w:after="0"/>
        <w:jc w:val="both"/>
        <w:rPr>
          <w:rFonts w:ascii="Times New Roman" w:hAnsi="Times New Roman" w:cs="Times New Roman"/>
          <w:sz w:val="28"/>
          <w:szCs w:val="28"/>
          <w:lang w:val="sq-AL"/>
        </w:rPr>
      </w:pPr>
    </w:p>
    <w:p w14:paraId="1C1AAFAC" w14:textId="77777777" w:rsidR="005C1AA4" w:rsidRPr="00432DA8" w:rsidRDefault="005C1AA4" w:rsidP="005C1AA4">
      <w:pPr>
        <w:spacing w:after="0"/>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 xml:space="preserve">Neni </w:t>
      </w:r>
      <w:r w:rsidR="009E7D18">
        <w:rPr>
          <w:rFonts w:ascii="Times New Roman" w:hAnsi="Times New Roman" w:cs="Times New Roman"/>
          <w:b/>
          <w:sz w:val="28"/>
          <w:szCs w:val="28"/>
          <w:lang w:val="sq-AL"/>
        </w:rPr>
        <w:t>25</w:t>
      </w:r>
    </w:p>
    <w:p w14:paraId="46D2253D" w14:textId="77777777" w:rsidR="005C1AA4" w:rsidRPr="00432DA8" w:rsidRDefault="001C6100" w:rsidP="005C1AA4">
      <w:pPr>
        <w:jc w:val="center"/>
        <w:rPr>
          <w:rFonts w:ascii="Times New Roman" w:hAnsi="Times New Roman" w:cs="Times New Roman"/>
          <w:b/>
          <w:sz w:val="28"/>
          <w:szCs w:val="28"/>
          <w:lang w:val="sq-AL"/>
        </w:rPr>
      </w:pPr>
      <w:r>
        <w:rPr>
          <w:rFonts w:ascii="Times New Roman" w:hAnsi="Times New Roman" w:cs="Times New Roman"/>
          <w:b/>
          <w:sz w:val="28"/>
          <w:szCs w:val="28"/>
          <w:lang w:val="sq-AL"/>
        </w:rPr>
        <w:t>Funksionet</w:t>
      </w:r>
      <w:r w:rsidR="005C1AA4" w:rsidRPr="00432DA8">
        <w:rPr>
          <w:rFonts w:ascii="Times New Roman" w:hAnsi="Times New Roman" w:cs="Times New Roman"/>
          <w:b/>
          <w:sz w:val="28"/>
          <w:szCs w:val="28"/>
          <w:lang w:val="sq-AL"/>
        </w:rPr>
        <w:t xml:space="preserve"> e Kancelarisë</w:t>
      </w:r>
      <w:r w:rsidR="009E7D18">
        <w:rPr>
          <w:rFonts w:ascii="Times New Roman" w:hAnsi="Times New Roman" w:cs="Times New Roman"/>
          <w:b/>
          <w:sz w:val="28"/>
          <w:szCs w:val="28"/>
          <w:lang w:val="sq-AL"/>
        </w:rPr>
        <w:t xml:space="preserve"> </w:t>
      </w:r>
      <w:r w:rsidR="009E7D18" w:rsidRPr="009E7D18">
        <w:rPr>
          <w:rFonts w:ascii="Times New Roman" w:hAnsi="Times New Roman" w:cs="Times New Roman"/>
          <w:b/>
          <w:sz w:val="28"/>
          <w:szCs w:val="28"/>
          <w:lang w:val="sq-AL"/>
        </w:rPr>
        <w:t>së Urdhrave dhe Medaljeve</w:t>
      </w:r>
      <w:r w:rsidR="005C1AA4" w:rsidRPr="00432DA8">
        <w:rPr>
          <w:rFonts w:ascii="Times New Roman" w:hAnsi="Times New Roman" w:cs="Times New Roman"/>
          <w:b/>
          <w:sz w:val="28"/>
          <w:szCs w:val="28"/>
          <w:lang w:val="sq-AL"/>
        </w:rPr>
        <w:t xml:space="preserve"> </w:t>
      </w:r>
    </w:p>
    <w:p w14:paraId="06EB6124" w14:textId="77777777" w:rsidR="005C1AA4" w:rsidRPr="00432DA8" w:rsidRDefault="005C1AA4" w:rsidP="005C1AA4">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Kancelaria</w:t>
      </w:r>
      <w:r w:rsidR="009E7D18">
        <w:rPr>
          <w:rFonts w:ascii="Times New Roman" w:hAnsi="Times New Roman" w:cs="Times New Roman"/>
          <w:sz w:val="28"/>
          <w:szCs w:val="28"/>
          <w:lang w:val="sq-AL"/>
        </w:rPr>
        <w:t xml:space="preserve"> e Urdhrave dhe Medaljeve</w:t>
      </w:r>
      <w:r w:rsidRPr="00432DA8">
        <w:rPr>
          <w:rFonts w:ascii="Times New Roman" w:hAnsi="Times New Roman" w:cs="Times New Roman"/>
          <w:sz w:val="28"/>
          <w:szCs w:val="28"/>
          <w:lang w:val="sq-AL"/>
        </w:rPr>
        <w:t xml:space="preserve"> </w:t>
      </w:r>
      <w:r w:rsidR="001C6100">
        <w:rPr>
          <w:rFonts w:ascii="Times New Roman" w:hAnsi="Times New Roman" w:cs="Times New Roman"/>
          <w:sz w:val="28"/>
          <w:szCs w:val="28"/>
          <w:lang w:val="sq-AL"/>
        </w:rPr>
        <w:t>ushtron funksionet</w:t>
      </w:r>
      <w:r w:rsidRPr="00432DA8">
        <w:rPr>
          <w:rFonts w:ascii="Times New Roman" w:hAnsi="Times New Roman" w:cs="Times New Roman"/>
          <w:sz w:val="28"/>
          <w:szCs w:val="28"/>
          <w:lang w:val="sq-AL"/>
        </w:rPr>
        <w:t xml:space="preserve"> e mëposhtme:</w:t>
      </w:r>
    </w:p>
    <w:p w14:paraId="0EFA5C9A" w14:textId="05BA3CE4" w:rsidR="005C1AA4" w:rsidRPr="00432DA8" w:rsidRDefault="005C1AA4" w:rsidP="005C1AA4">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a) vlerëson përmbushjen e kritereve formale të propozi</w:t>
      </w:r>
      <w:r w:rsidR="00D23ADA">
        <w:rPr>
          <w:rFonts w:ascii="Times New Roman" w:hAnsi="Times New Roman" w:cs="Times New Roman"/>
          <w:sz w:val="28"/>
          <w:szCs w:val="28"/>
          <w:lang w:val="sq-AL"/>
        </w:rPr>
        <w:t>mi</w:t>
      </w:r>
      <w:r w:rsidRPr="00432DA8">
        <w:rPr>
          <w:rFonts w:ascii="Times New Roman" w:hAnsi="Times New Roman" w:cs="Times New Roman"/>
          <w:sz w:val="28"/>
          <w:szCs w:val="28"/>
          <w:lang w:val="sq-AL"/>
        </w:rPr>
        <w:t xml:space="preserve"> për dekorim të përcjella nga autoritetet përkatëse;</w:t>
      </w:r>
    </w:p>
    <w:p w14:paraId="35BF2E1A" w14:textId="77777777" w:rsidR="005C1AA4" w:rsidRPr="00432DA8" w:rsidRDefault="005C1AA4" w:rsidP="005C1AA4">
      <w:pPr>
        <w:spacing w:after="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     </w:t>
      </w:r>
      <w:r w:rsidRPr="00432DA8">
        <w:rPr>
          <w:rFonts w:ascii="Times New Roman" w:hAnsi="Times New Roman" w:cs="Times New Roman"/>
          <w:sz w:val="28"/>
          <w:szCs w:val="28"/>
          <w:lang w:val="sq-AL"/>
        </w:rPr>
        <w:tab/>
        <w:t>b) kërkon plotësimin e dosjes nga autoriteti propozues, nëse propozimi nuk është i plotë;</w:t>
      </w:r>
    </w:p>
    <w:p w14:paraId="02587118" w14:textId="77777777" w:rsidR="005C1AA4" w:rsidRPr="00BD2A65" w:rsidRDefault="005C1AA4" w:rsidP="00BD2A65">
      <w:pPr>
        <w:spacing w:after="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ab/>
        <w:t xml:space="preserve">c) </w:t>
      </w:r>
      <w:r w:rsidR="00BD2A65">
        <w:rPr>
          <w:rFonts w:ascii="Times New Roman" w:hAnsi="Times New Roman" w:cs="Times New Roman"/>
          <w:sz w:val="28"/>
          <w:szCs w:val="28"/>
          <w:lang w:val="sq-AL"/>
        </w:rPr>
        <w:t>shqyrton</w:t>
      </w:r>
      <w:r w:rsidRPr="00432DA8">
        <w:rPr>
          <w:rFonts w:ascii="Times New Roman" w:hAnsi="Times New Roman" w:cs="Times New Roman"/>
          <w:sz w:val="28"/>
          <w:szCs w:val="28"/>
          <w:lang w:val="sq-AL"/>
        </w:rPr>
        <w:t xml:space="preserve"> dosjet e kandidaturave për dekorim, të përcjella nga autoritetet përkatëse</w:t>
      </w:r>
      <w:r w:rsidR="00BD2A65" w:rsidRPr="00BD2A65">
        <w:rPr>
          <w:rFonts w:ascii="Times New Roman" w:hAnsi="Times New Roman" w:cs="Times New Roman"/>
          <w:sz w:val="28"/>
          <w:szCs w:val="28"/>
          <w:lang w:val="sq-AL"/>
        </w:rPr>
        <w:t>;</w:t>
      </w:r>
    </w:p>
    <w:p w14:paraId="15F74A70" w14:textId="77777777" w:rsidR="005C1AA4" w:rsidRPr="00432DA8" w:rsidRDefault="00BD2A65" w:rsidP="005C1AA4">
      <w:pPr>
        <w:spacing w:after="0"/>
        <w:ind w:left="360"/>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     ç</w:t>
      </w:r>
      <w:r w:rsidR="005C1AA4" w:rsidRPr="00432DA8">
        <w:rPr>
          <w:rFonts w:ascii="Times New Roman" w:hAnsi="Times New Roman" w:cs="Times New Roman"/>
          <w:sz w:val="28"/>
          <w:szCs w:val="28"/>
          <w:lang w:val="sq-AL"/>
        </w:rPr>
        <w:t xml:space="preserve">) </w:t>
      </w:r>
      <w:r w:rsidR="005C1AA4">
        <w:rPr>
          <w:rFonts w:ascii="Times New Roman" w:hAnsi="Times New Roman" w:cs="Times New Roman"/>
          <w:sz w:val="28"/>
          <w:szCs w:val="28"/>
          <w:lang w:val="sq-AL"/>
        </w:rPr>
        <w:t>me kërkesën e organeve përgjegjëse, jep mendim për</w:t>
      </w:r>
      <w:r w:rsidR="005C1AA4" w:rsidRPr="00432DA8">
        <w:rPr>
          <w:rFonts w:ascii="Times New Roman" w:hAnsi="Times New Roman" w:cs="Times New Roman"/>
          <w:sz w:val="28"/>
          <w:szCs w:val="28"/>
          <w:lang w:val="sq-AL"/>
        </w:rPr>
        <w:t>:</w:t>
      </w:r>
    </w:p>
    <w:p w14:paraId="4AEF5E51" w14:textId="77777777" w:rsidR="005C1AA4" w:rsidRPr="00432DA8" w:rsidRDefault="005C1AA4" w:rsidP="005C1AA4">
      <w:pPr>
        <w:spacing w:after="0"/>
        <w:ind w:left="360" w:firstLine="360"/>
        <w:contextualSpacing/>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i) dekorimet e shtetasve të huaj; </w:t>
      </w:r>
    </w:p>
    <w:p w14:paraId="5C0219AC" w14:textId="77777777" w:rsidR="005C1AA4" w:rsidRPr="00432DA8" w:rsidRDefault="005C1AA4" w:rsidP="005C1AA4">
      <w:pPr>
        <w:spacing w:after="0"/>
        <w:ind w:firstLine="720"/>
        <w:contextualSpacing/>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ii) dekorimet e shtetasve shqiptarë nga shtete të tjera; </w:t>
      </w:r>
    </w:p>
    <w:p w14:paraId="579FC9ED" w14:textId="77777777" w:rsidR="005C1AA4" w:rsidRPr="00432DA8" w:rsidRDefault="005C1AA4" w:rsidP="005C1AA4">
      <w:pPr>
        <w:spacing w:after="0"/>
        <w:ind w:left="720"/>
        <w:contextualSpacing/>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iii) mbajtjen publike nga shtetas shqiptarë, brenda territorit të Republikës së Shqipërisë, të dekoratave të huaja;</w:t>
      </w:r>
      <w:r w:rsidR="001C6100">
        <w:rPr>
          <w:rFonts w:ascii="Times New Roman" w:hAnsi="Times New Roman" w:cs="Times New Roman"/>
          <w:sz w:val="28"/>
          <w:szCs w:val="28"/>
          <w:lang w:val="sq-AL"/>
        </w:rPr>
        <w:t xml:space="preserve"> dhe</w:t>
      </w:r>
    </w:p>
    <w:p w14:paraId="28127F43" w14:textId="77777777" w:rsidR="005C1AA4" w:rsidRPr="00432DA8" w:rsidRDefault="005C1AA4" w:rsidP="005C1AA4">
      <w:pPr>
        <w:spacing w:after="0"/>
        <w:ind w:firstLine="720"/>
        <w:contextualSpacing/>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iv) reciprocitetin e shkëmbimit të dekoratave për arsye ceremoniale;</w:t>
      </w:r>
    </w:p>
    <w:p w14:paraId="68A8F1F9" w14:textId="77777777" w:rsidR="005C1AA4" w:rsidRPr="00432DA8" w:rsidRDefault="00BD2A65" w:rsidP="005C1AA4">
      <w:pPr>
        <w:spacing w:after="0"/>
        <w:ind w:firstLine="720"/>
        <w:contextualSpacing/>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 d</w:t>
      </w:r>
      <w:r w:rsidR="005C1AA4" w:rsidRPr="00432DA8">
        <w:rPr>
          <w:rFonts w:ascii="Times New Roman" w:hAnsi="Times New Roman" w:cs="Times New Roman"/>
          <w:sz w:val="28"/>
          <w:szCs w:val="28"/>
          <w:lang w:val="sq-AL"/>
        </w:rPr>
        <w:t>) përgatit raportet vjetore mbi gjendjen e dekoratave në Republikën e Shqipërisë;</w:t>
      </w:r>
    </w:p>
    <w:p w14:paraId="3457C5FC" w14:textId="77777777" w:rsidR="005C1AA4" w:rsidRDefault="00BD2A65" w:rsidP="005C1AA4">
      <w:pPr>
        <w:spacing w:after="0"/>
        <w:ind w:left="720"/>
        <w:jc w:val="both"/>
        <w:rPr>
          <w:rFonts w:ascii="Times New Roman" w:hAnsi="Times New Roman" w:cs="Times New Roman"/>
          <w:sz w:val="28"/>
          <w:szCs w:val="28"/>
          <w:lang w:val="sq-AL"/>
        </w:rPr>
      </w:pPr>
      <w:r>
        <w:rPr>
          <w:rFonts w:ascii="Times New Roman" w:hAnsi="Times New Roman" w:cs="Times New Roman"/>
          <w:sz w:val="28"/>
          <w:szCs w:val="28"/>
          <w:lang w:val="sq-AL"/>
        </w:rPr>
        <w:t>dh</w:t>
      </w:r>
      <w:r w:rsidR="005C1AA4" w:rsidRPr="00432DA8">
        <w:rPr>
          <w:rFonts w:ascii="Times New Roman" w:hAnsi="Times New Roman" w:cs="Times New Roman"/>
          <w:sz w:val="28"/>
          <w:szCs w:val="28"/>
          <w:lang w:val="sq-AL"/>
        </w:rPr>
        <w:t>) mban regjistrat dhe arkivat në lidhje me personat e dekoruar, si dhe propozimet e marra nga institucionet përgjegjëse;</w:t>
      </w:r>
    </w:p>
    <w:p w14:paraId="265316EF" w14:textId="1734935D" w:rsidR="0045718C" w:rsidRPr="00432DA8" w:rsidRDefault="00BD2A65" w:rsidP="00D23ADA">
      <w:pPr>
        <w:spacing w:after="0"/>
        <w:ind w:firstLine="720"/>
        <w:jc w:val="both"/>
        <w:rPr>
          <w:rFonts w:ascii="Times New Roman" w:hAnsi="Times New Roman" w:cs="Times New Roman"/>
          <w:sz w:val="28"/>
          <w:szCs w:val="28"/>
          <w:lang w:val="sq-AL"/>
        </w:rPr>
      </w:pPr>
      <w:r>
        <w:rPr>
          <w:rFonts w:ascii="Times New Roman" w:hAnsi="Times New Roman" w:cs="Times New Roman"/>
          <w:sz w:val="28"/>
          <w:szCs w:val="28"/>
          <w:lang w:val="sq-AL"/>
        </w:rPr>
        <w:t>e</w:t>
      </w:r>
      <w:r w:rsidR="0045718C" w:rsidRPr="0045718C">
        <w:rPr>
          <w:rFonts w:ascii="Times New Roman" w:hAnsi="Times New Roman" w:cs="Times New Roman"/>
          <w:sz w:val="28"/>
          <w:szCs w:val="28"/>
          <w:lang w:val="sq-AL"/>
        </w:rPr>
        <w:t>) kujdeset p</w:t>
      </w:r>
      <w:r w:rsidR="007955FB">
        <w:rPr>
          <w:rFonts w:ascii="Times New Roman" w:hAnsi="Times New Roman" w:cs="Times New Roman"/>
          <w:sz w:val="28"/>
          <w:szCs w:val="28"/>
          <w:lang w:val="sq-AL"/>
        </w:rPr>
        <w:t>ë</w:t>
      </w:r>
      <w:r w:rsidR="0045718C" w:rsidRPr="0045718C">
        <w:rPr>
          <w:rFonts w:ascii="Times New Roman" w:hAnsi="Times New Roman" w:cs="Times New Roman"/>
          <w:sz w:val="28"/>
          <w:szCs w:val="28"/>
          <w:lang w:val="sq-AL"/>
        </w:rPr>
        <w:t>r ruajtjen e trash</w:t>
      </w:r>
      <w:r w:rsidR="0045718C">
        <w:rPr>
          <w:rFonts w:ascii="Times New Roman" w:hAnsi="Times New Roman" w:cs="Times New Roman"/>
          <w:sz w:val="28"/>
          <w:szCs w:val="28"/>
          <w:lang w:val="sq-AL"/>
        </w:rPr>
        <w:t>ë</w:t>
      </w:r>
      <w:r w:rsidR="0045718C" w:rsidRPr="0045718C">
        <w:rPr>
          <w:rFonts w:ascii="Times New Roman" w:hAnsi="Times New Roman" w:cs="Times New Roman"/>
          <w:sz w:val="28"/>
          <w:szCs w:val="28"/>
          <w:lang w:val="sq-AL"/>
        </w:rPr>
        <w:t>gimis</w:t>
      </w:r>
      <w:r w:rsidR="0045718C">
        <w:rPr>
          <w:rFonts w:ascii="Times New Roman" w:hAnsi="Times New Roman" w:cs="Times New Roman"/>
          <w:sz w:val="28"/>
          <w:szCs w:val="28"/>
          <w:lang w:val="sq-AL"/>
        </w:rPr>
        <w:t>ë</w:t>
      </w:r>
      <w:r w:rsidR="0045718C" w:rsidRPr="0045718C">
        <w:rPr>
          <w:rFonts w:ascii="Times New Roman" w:hAnsi="Times New Roman" w:cs="Times New Roman"/>
          <w:sz w:val="28"/>
          <w:szCs w:val="28"/>
          <w:lang w:val="sq-AL"/>
        </w:rPr>
        <w:t xml:space="preserve"> dhe kujtes</w:t>
      </w:r>
      <w:r w:rsidR="0045718C">
        <w:rPr>
          <w:rFonts w:ascii="Times New Roman" w:hAnsi="Times New Roman" w:cs="Times New Roman"/>
          <w:sz w:val="28"/>
          <w:szCs w:val="28"/>
          <w:lang w:val="sq-AL"/>
        </w:rPr>
        <w:t>ë</w:t>
      </w:r>
      <w:r w:rsidR="0045718C" w:rsidRPr="0045718C">
        <w:rPr>
          <w:rFonts w:ascii="Times New Roman" w:hAnsi="Times New Roman" w:cs="Times New Roman"/>
          <w:sz w:val="28"/>
          <w:szCs w:val="28"/>
          <w:lang w:val="sq-AL"/>
        </w:rPr>
        <w:t>s materiale t</w:t>
      </w:r>
      <w:r w:rsidR="0045718C">
        <w:rPr>
          <w:rFonts w:ascii="Times New Roman" w:hAnsi="Times New Roman" w:cs="Times New Roman"/>
          <w:sz w:val="28"/>
          <w:szCs w:val="28"/>
          <w:lang w:val="sq-AL"/>
        </w:rPr>
        <w:t>ë</w:t>
      </w:r>
      <w:r w:rsidR="0045718C" w:rsidRPr="0045718C">
        <w:rPr>
          <w:rFonts w:ascii="Times New Roman" w:hAnsi="Times New Roman" w:cs="Times New Roman"/>
          <w:sz w:val="28"/>
          <w:szCs w:val="28"/>
          <w:lang w:val="sq-AL"/>
        </w:rPr>
        <w:t xml:space="preserve"> dekoratave dhe </w:t>
      </w:r>
      <w:r w:rsidR="0045718C">
        <w:rPr>
          <w:rFonts w:ascii="Times New Roman" w:hAnsi="Times New Roman" w:cs="Times New Roman"/>
          <w:sz w:val="28"/>
          <w:szCs w:val="28"/>
          <w:lang w:val="sq-AL"/>
        </w:rPr>
        <w:t>mbajtësve</w:t>
      </w:r>
      <w:r w:rsidR="0045718C" w:rsidRPr="0045718C">
        <w:rPr>
          <w:rFonts w:ascii="Times New Roman" w:hAnsi="Times New Roman" w:cs="Times New Roman"/>
          <w:sz w:val="28"/>
          <w:szCs w:val="28"/>
          <w:lang w:val="sq-AL"/>
        </w:rPr>
        <w:t xml:space="preserve"> t</w:t>
      </w:r>
      <w:r w:rsidR="0045718C">
        <w:rPr>
          <w:rFonts w:ascii="Times New Roman" w:hAnsi="Times New Roman" w:cs="Times New Roman"/>
          <w:sz w:val="28"/>
          <w:szCs w:val="28"/>
          <w:lang w:val="sq-AL"/>
        </w:rPr>
        <w:t>ë</w:t>
      </w:r>
      <w:r w:rsidR="0045718C" w:rsidRPr="0045718C">
        <w:rPr>
          <w:rFonts w:ascii="Times New Roman" w:hAnsi="Times New Roman" w:cs="Times New Roman"/>
          <w:sz w:val="28"/>
          <w:szCs w:val="28"/>
          <w:lang w:val="sq-AL"/>
        </w:rPr>
        <w:t xml:space="preserve"> tyre</w:t>
      </w:r>
      <w:r w:rsidR="0045718C">
        <w:rPr>
          <w:rFonts w:ascii="Times New Roman" w:hAnsi="Times New Roman" w:cs="Times New Roman"/>
          <w:sz w:val="28"/>
          <w:szCs w:val="28"/>
          <w:lang w:val="sq-AL"/>
        </w:rPr>
        <w:t>;</w:t>
      </w:r>
    </w:p>
    <w:p w14:paraId="5CA3A61D" w14:textId="77777777" w:rsidR="005C1AA4" w:rsidRPr="00432DA8" w:rsidRDefault="00BD2A65" w:rsidP="00D23ADA">
      <w:pPr>
        <w:spacing w:after="0"/>
        <w:ind w:firstLine="720"/>
        <w:jc w:val="both"/>
        <w:rPr>
          <w:rFonts w:ascii="Times New Roman" w:hAnsi="Times New Roman" w:cs="Times New Roman"/>
          <w:sz w:val="28"/>
          <w:szCs w:val="28"/>
          <w:lang w:val="sq-AL"/>
        </w:rPr>
      </w:pPr>
      <w:r>
        <w:rPr>
          <w:rFonts w:ascii="Times New Roman" w:hAnsi="Times New Roman" w:cs="Times New Roman"/>
          <w:sz w:val="28"/>
          <w:szCs w:val="28"/>
          <w:lang w:val="sq-AL"/>
        </w:rPr>
        <w:t>ë</w:t>
      </w:r>
      <w:r w:rsidR="005C1AA4" w:rsidRPr="00432DA8">
        <w:rPr>
          <w:rFonts w:ascii="Times New Roman" w:hAnsi="Times New Roman" w:cs="Times New Roman"/>
          <w:sz w:val="28"/>
          <w:szCs w:val="28"/>
          <w:lang w:val="sq-AL"/>
        </w:rPr>
        <w:t>) mbikëqyr konceptimin, prodhimin dhe përputhshmërinë e dekor</w:t>
      </w:r>
      <w:r w:rsidR="007114B8">
        <w:rPr>
          <w:rFonts w:ascii="Times New Roman" w:hAnsi="Times New Roman" w:cs="Times New Roman"/>
          <w:sz w:val="28"/>
          <w:szCs w:val="28"/>
          <w:lang w:val="sq-AL"/>
        </w:rPr>
        <w:t>atave me specifikimet përkatëse të caktuara</w:t>
      </w:r>
      <w:r w:rsidR="005C1AA4" w:rsidRPr="00432DA8">
        <w:rPr>
          <w:rFonts w:ascii="Times New Roman" w:hAnsi="Times New Roman" w:cs="Times New Roman"/>
          <w:sz w:val="28"/>
          <w:szCs w:val="28"/>
          <w:lang w:val="sq-AL"/>
        </w:rPr>
        <w:t xml:space="preserve"> me vendim të Këshillit të Ministrave;</w:t>
      </w:r>
    </w:p>
    <w:p w14:paraId="0D2897D5" w14:textId="77777777" w:rsidR="005C1AA4" w:rsidRPr="00432DA8" w:rsidRDefault="00BD2A65" w:rsidP="005C1AA4">
      <w:pPr>
        <w:spacing w:after="0"/>
        <w:ind w:firstLine="720"/>
        <w:jc w:val="both"/>
        <w:rPr>
          <w:rFonts w:ascii="Times New Roman" w:hAnsi="Times New Roman" w:cs="Times New Roman"/>
          <w:sz w:val="28"/>
          <w:szCs w:val="28"/>
          <w:lang w:val="sq-AL"/>
        </w:rPr>
      </w:pPr>
      <w:r>
        <w:rPr>
          <w:rFonts w:ascii="Times New Roman" w:hAnsi="Times New Roman" w:cs="Times New Roman"/>
          <w:sz w:val="28"/>
          <w:szCs w:val="28"/>
          <w:lang w:val="sq-AL"/>
        </w:rPr>
        <w:t>f</w:t>
      </w:r>
      <w:r w:rsidR="005C1AA4" w:rsidRPr="00432DA8">
        <w:rPr>
          <w:rFonts w:ascii="Times New Roman" w:hAnsi="Times New Roman" w:cs="Times New Roman"/>
          <w:sz w:val="28"/>
          <w:szCs w:val="28"/>
          <w:lang w:val="sq-AL"/>
        </w:rPr>
        <w:t>) mbikëqyr përgatitjen e certifikatave dhe letrave njoftuese për dorëzimin e dekoratave,</w:t>
      </w:r>
      <w:r w:rsidR="009E7D18">
        <w:rPr>
          <w:rFonts w:ascii="Times New Roman" w:hAnsi="Times New Roman" w:cs="Times New Roman"/>
          <w:sz w:val="28"/>
          <w:szCs w:val="28"/>
          <w:lang w:val="sq-AL"/>
        </w:rPr>
        <w:t xml:space="preserve"> me specifikimet përkatëse</w:t>
      </w:r>
      <w:r w:rsidR="005C1AA4" w:rsidRPr="00432DA8">
        <w:rPr>
          <w:rFonts w:ascii="Times New Roman" w:hAnsi="Times New Roman" w:cs="Times New Roman"/>
          <w:sz w:val="28"/>
          <w:szCs w:val="28"/>
          <w:lang w:val="sq-AL"/>
        </w:rPr>
        <w:t xml:space="preserve"> </w:t>
      </w:r>
      <w:r w:rsidR="007114B8">
        <w:rPr>
          <w:rFonts w:ascii="Times New Roman" w:hAnsi="Times New Roman" w:cs="Times New Roman"/>
          <w:sz w:val="28"/>
          <w:szCs w:val="28"/>
          <w:lang w:val="sq-AL"/>
        </w:rPr>
        <w:t>të caktuara</w:t>
      </w:r>
      <w:r w:rsidR="005C1AA4" w:rsidRPr="00432DA8">
        <w:rPr>
          <w:rFonts w:ascii="Times New Roman" w:hAnsi="Times New Roman" w:cs="Times New Roman"/>
          <w:sz w:val="28"/>
          <w:szCs w:val="28"/>
          <w:lang w:val="sq-AL"/>
        </w:rPr>
        <w:t xml:space="preserve"> me ve</w:t>
      </w:r>
      <w:r w:rsidR="001C6100">
        <w:rPr>
          <w:rFonts w:ascii="Times New Roman" w:hAnsi="Times New Roman" w:cs="Times New Roman"/>
          <w:sz w:val="28"/>
          <w:szCs w:val="28"/>
          <w:lang w:val="sq-AL"/>
        </w:rPr>
        <w:t>ndim të Këshillit të Ministrave;</w:t>
      </w:r>
    </w:p>
    <w:p w14:paraId="69556C11" w14:textId="64922483" w:rsidR="0045718C" w:rsidRDefault="00BD2A65" w:rsidP="00DF5100">
      <w:pPr>
        <w:spacing w:after="0"/>
        <w:ind w:firstLine="720"/>
        <w:jc w:val="both"/>
        <w:rPr>
          <w:rFonts w:ascii="Times New Roman" w:hAnsi="Times New Roman" w:cs="Times New Roman"/>
          <w:sz w:val="28"/>
          <w:szCs w:val="28"/>
          <w:lang w:val="sq-AL"/>
        </w:rPr>
      </w:pPr>
      <w:r>
        <w:rPr>
          <w:rFonts w:ascii="Times New Roman" w:hAnsi="Times New Roman" w:cs="Times New Roman"/>
          <w:sz w:val="28"/>
          <w:szCs w:val="28"/>
          <w:lang w:val="sq-AL"/>
        </w:rPr>
        <w:lastRenderedPageBreak/>
        <w:t>g</w:t>
      </w:r>
      <w:r w:rsidR="001C6100">
        <w:rPr>
          <w:rFonts w:ascii="Times New Roman" w:hAnsi="Times New Roman" w:cs="Times New Roman"/>
          <w:sz w:val="28"/>
          <w:szCs w:val="28"/>
          <w:lang w:val="sq-AL"/>
        </w:rPr>
        <w:t>) u</w:t>
      </w:r>
      <w:r w:rsidR="005C1AA4" w:rsidRPr="00432DA8">
        <w:rPr>
          <w:rFonts w:ascii="Times New Roman" w:hAnsi="Times New Roman" w:cs="Times New Roman"/>
          <w:sz w:val="28"/>
          <w:szCs w:val="28"/>
          <w:lang w:val="sq-AL"/>
        </w:rPr>
        <w:t xml:space="preserve">shtron </w:t>
      </w:r>
      <w:r w:rsidR="001C6100">
        <w:rPr>
          <w:rFonts w:ascii="Times New Roman" w:hAnsi="Times New Roman" w:cs="Times New Roman"/>
          <w:sz w:val="28"/>
          <w:szCs w:val="28"/>
          <w:lang w:val="sq-AL"/>
        </w:rPr>
        <w:t>ç</w:t>
      </w:r>
      <w:r w:rsidR="005C1AA4" w:rsidRPr="00432DA8">
        <w:rPr>
          <w:rFonts w:ascii="Times New Roman" w:hAnsi="Times New Roman" w:cs="Times New Roman"/>
          <w:sz w:val="28"/>
          <w:szCs w:val="28"/>
          <w:lang w:val="sq-AL"/>
        </w:rPr>
        <w:t>do detyr</w:t>
      </w:r>
      <w:r w:rsidR="007955FB">
        <w:rPr>
          <w:rFonts w:ascii="Times New Roman" w:hAnsi="Times New Roman" w:cs="Times New Roman"/>
          <w:sz w:val="28"/>
          <w:szCs w:val="28"/>
          <w:lang w:val="sq-AL"/>
        </w:rPr>
        <w:t>ë</w:t>
      </w:r>
      <w:r w:rsidR="005C1AA4" w:rsidRPr="00432DA8">
        <w:rPr>
          <w:rFonts w:ascii="Times New Roman" w:hAnsi="Times New Roman" w:cs="Times New Roman"/>
          <w:sz w:val="28"/>
          <w:szCs w:val="28"/>
          <w:lang w:val="sq-AL"/>
        </w:rPr>
        <w:t xml:space="preserve"> tjetër t</w:t>
      </w:r>
      <w:r w:rsidR="001C6100">
        <w:rPr>
          <w:rFonts w:ascii="Times New Roman" w:hAnsi="Times New Roman" w:cs="Times New Roman"/>
          <w:sz w:val="28"/>
          <w:szCs w:val="28"/>
          <w:lang w:val="sq-AL"/>
        </w:rPr>
        <w:t>ë</w:t>
      </w:r>
      <w:r w:rsidR="005C1AA4" w:rsidRPr="00432DA8">
        <w:rPr>
          <w:rFonts w:ascii="Times New Roman" w:hAnsi="Times New Roman" w:cs="Times New Roman"/>
          <w:sz w:val="28"/>
          <w:szCs w:val="28"/>
          <w:lang w:val="sq-AL"/>
        </w:rPr>
        <w:t xml:space="preserve"> parashikuar nga legjislacioni n</w:t>
      </w:r>
      <w:r w:rsidR="007955FB">
        <w:rPr>
          <w:rFonts w:ascii="Times New Roman" w:hAnsi="Times New Roman" w:cs="Times New Roman"/>
          <w:sz w:val="28"/>
          <w:szCs w:val="28"/>
          <w:lang w:val="sq-AL"/>
        </w:rPr>
        <w:t>ë</w:t>
      </w:r>
      <w:r w:rsidR="005C1AA4" w:rsidRPr="00432DA8">
        <w:rPr>
          <w:rFonts w:ascii="Times New Roman" w:hAnsi="Times New Roman" w:cs="Times New Roman"/>
          <w:sz w:val="28"/>
          <w:szCs w:val="28"/>
          <w:lang w:val="sq-AL"/>
        </w:rPr>
        <w:t xml:space="preserve"> fuqi</w:t>
      </w:r>
      <w:r w:rsidR="001C6100">
        <w:rPr>
          <w:rFonts w:ascii="Times New Roman" w:hAnsi="Times New Roman" w:cs="Times New Roman"/>
          <w:sz w:val="28"/>
          <w:szCs w:val="28"/>
          <w:lang w:val="sq-AL"/>
        </w:rPr>
        <w:t xml:space="preserve"> dhe rregullorja e Kancelarisë</w:t>
      </w:r>
      <w:r w:rsidR="009E7D18">
        <w:rPr>
          <w:rFonts w:ascii="Times New Roman" w:hAnsi="Times New Roman" w:cs="Times New Roman"/>
          <w:sz w:val="28"/>
          <w:szCs w:val="28"/>
          <w:lang w:val="sq-AL"/>
        </w:rPr>
        <w:t xml:space="preserve"> së Urdhrave dhe Medaljeve</w:t>
      </w:r>
      <w:r w:rsidR="001C6100">
        <w:rPr>
          <w:rFonts w:ascii="Times New Roman" w:hAnsi="Times New Roman" w:cs="Times New Roman"/>
          <w:sz w:val="28"/>
          <w:szCs w:val="28"/>
          <w:lang w:val="sq-AL"/>
        </w:rPr>
        <w:t>.</w:t>
      </w:r>
    </w:p>
    <w:p w14:paraId="0D1FB008" w14:textId="77777777" w:rsidR="0045718C" w:rsidRDefault="0045718C" w:rsidP="00B34511">
      <w:pPr>
        <w:spacing w:after="0"/>
        <w:jc w:val="both"/>
        <w:rPr>
          <w:rFonts w:ascii="Times New Roman" w:hAnsi="Times New Roman" w:cs="Times New Roman"/>
          <w:sz w:val="28"/>
          <w:szCs w:val="28"/>
          <w:lang w:val="sq-AL"/>
        </w:rPr>
      </w:pPr>
    </w:p>
    <w:p w14:paraId="13B0CCF2" w14:textId="77777777" w:rsidR="0045718C" w:rsidRPr="00432DA8" w:rsidRDefault="0045718C" w:rsidP="00B34511">
      <w:pPr>
        <w:spacing w:after="0"/>
        <w:jc w:val="both"/>
        <w:rPr>
          <w:rFonts w:ascii="Times New Roman" w:hAnsi="Times New Roman" w:cs="Times New Roman"/>
          <w:sz w:val="28"/>
          <w:szCs w:val="28"/>
          <w:lang w:val="sq-AL"/>
        </w:rPr>
      </w:pPr>
    </w:p>
    <w:p w14:paraId="00B30F93" w14:textId="77777777" w:rsidR="00E77B2C" w:rsidRPr="00432DA8" w:rsidRDefault="00E77B2C" w:rsidP="00B34511">
      <w:pPr>
        <w:spacing w:after="0"/>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 xml:space="preserve">Neni </w:t>
      </w:r>
      <w:r w:rsidR="009E7D18">
        <w:rPr>
          <w:rFonts w:ascii="Times New Roman" w:hAnsi="Times New Roman" w:cs="Times New Roman"/>
          <w:b/>
          <w:sz w:val="28"/>
          <w:szCs w:val="28"/>
          <w:lang w:val="sq-AL"/>
        </w:rPr>
        <w:t>26</w:t>
      </w:r>
    </w:p>
    <w:p w14:paraId="70691B98" w14:textId="77777777" w:rsidR="00E77B2C" w:rsidRPr="00432DA8" w:rsidRDefault="00E77B2C" w:rsidP="00B34511">
      <w:pPr>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Organizimi i Kancelarisë</w:t>
      </w:r>
      <w:r w:rsidR="009E7D18">
        <w:rPr>
          <w:rFonts w:ascii="Times New Roman" w:hAnsi="Times New Roman" w:cs="Times New Roman"/>
          <w:b/>
          <w:sz w:val="28"/>
          <w:szCs w:val="28"/>
          <w:lang w:val="sq-AL"/>
        </w:rPr>
        <w:t xml:space="preserve"> </w:t>
      </w:r>
      <w:r w:rsidR="009E7D18" w:rsidRPr="009E7D18">
        <w:rPr>
          <w:rFonts w:ascii="Times New Roman" w:hAnsi="Times New Roman" w:cs="Times New Roman"/>
          <w:b/>
          <w:sz w:val="28"/>
          <w:szCs w:val="28"/>
          <w:lang w:val="sq-AL"/>
        </w:rPr>
        <w:t>së Urdhrave dhe Medaljeve</w:t>
      </w:r>
    </w:p>
    <w:p w14:paraId="0B5481F8" w14:textId="77777777" w:rsidR="00E77B2C" w:rsidRPr="00432DA8" w:rsidRDefault="00E77B2C">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1. Kancelaria</w:t>
      </w:r>
      <w:r w:rsidR="009E7D18">
        <w:rPr>
          <w:rFonts w:ascii="Times New Roman" w:hAnsi="Times New Roman" w:cs="Times New Roman"/>
          <w:sz w:val="28"/>
          <w:szCs w:val="28"/>
          <w:lang w:val="sq-AL"/>
        </w:rPr>
        <w:t xml:space="preserve"> e Urdhrave dhe Medaljeve</w:t>
      </w:r>
      <w:r w:rsidRPr="00432DA8">
        <w:rPr>
          <w:rFonts w:ascii="Times New Roman" w:hAnsi="Times New Roman" w:cs="Times New Roman"/>
          <w:sz w:val="28"/>
          <w:szCs w:val="28"/>
          <w:lang w:val="sq-AL"/>
        </w:rPr>
        <w:t xml:space="preserve"> organizohet në nivel qendror. </w:t>
      </w:r>
    </w:p>
    <w:p w14:paraId="440ACDC0" w14:textId="77777777" w:rsidR="00E77B2C" w:rsidRPr="00432DA8" w:rsidRDefault="00E77B2C">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2. Organet drejtuese të Kancelarisë</w:t>
      </w:r>
      <w:r w:rsidR="009E7D18">
        <w:rPr>
          <w:rFonts w:ascii="Times New Roman" w:hAnsi="Times New Roman" w:cs="Times New Roman"/>
          <w:sz w:val="28"/>
          <w:szCs w:val="28"/>
          <w:lang w:val="sq-AL"/>
        </w:rPr>
        <w:t xml:space="preserve"> së Urdhrave dhe Medaljeve</w:t>
      </w:r>
      <w:r w:rsidRPr="00432DA8">
        <w:rPr>
          <w:rFonts w:ascii="Times New Roman" w:hAnsi="Times New Roman" w:cs="Times New Roman"/>
          <w:sz w:val="28"/>
          <w:szCs w:val="28"/>
          <w:lang w:val="sq-AL"/>
        </w:rPr>
        <w:t xml:space="preserve"> janë </w:t>
      </w:r>
      <w:r w:rsidR="005C1AA4">
        <w:rPr>
          <w:rFonts w:ascii="Times New Roman" w:hAnsi="Times New Roman" w:cs="Times New Roman"/>
          <w:sz w:val="28"/>
          <w:szCs w:val="28"/>
          <w:lang w:val="sq-AL"/>
        </w:rPr>
        <w:t>Kancelari</w:t>
      </w:r>
      <w:r w:rsidR="005C1AA4">
        <w:rPr>
          <w:rStyle w:val="CommentReference"/>
          <w:lang w:val="sq-AL"/>
        </w:rPr>
        <w:t xml:space="preserve"> </w:t>
      </w:r>
      <w:r w:rsidR="009E7D18">
        <w:rPr>
          <w:rFonts w:ascii="Times New Roman" w:hAnsi="Times New Roman" w:cs="Times New Roman"/>
          <w:sz w:val="28"/>
          <w:szCs w:val="28"/>
          <w:lang w:val="sq-AL"/>
        </w:rPr>
        <w:t>dhe Kolegji i Urdhrave dhe Medaljeve</w:t>
      </w:r>
      <w:r w:rsidRPr="00432DA8">
        <w:rPr>
          <w:rFonts w:ascii="Times New Roman" w:hAnsi="Times New Roman" w:cs="Times New Roman"/>
          <w:sz w:val="28"/>
          <w:szCs w:val="28"/>
          <w:lang w:val="sq-AL"/>
        </w:rPr>
        <w:t xml:space="preserve">. </w:t>
      </w:r>
    </w:p>
    <w:p w14:paraId="6D84239A" w14:textId="77777777" w:rsidR="008B13F8" w:rsidRPr="00432DA8" w:rsidRDefault="00E77B2C">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3. Struktura dhe organika e Kancelarisë</w:t>
      </w:r>
      <w:r w:rsidR="009E7D18">
        <w:rPr>
          <w:rFonts w:ascii="Times New Roman" w:hAnsi="Times New Roman" w:cs="Times New Roman"/>
          <w:sz w:val="28"/>
          <w:szCs w:val="28"/>
          <w:lang w:val="sq-AL"/>
        </w:rPr>
        <w:t xml:space="preserve"> së Urdhrave dhe Medaljeve</w:t>
      </w:r>
      <w:r w:rsidRPr="00432DA8">
        <w:rPr>
          <w:rFonts w:ascii="Times New Roman" w:hAnsi="Times New Roman" w:cs="Times New Roman"/>
          <w:sz w:val="28"/>
          <w:szCs w:val="28"/>
          <w:lang w:val="sq-AL"/>
        </w:rPr>
        <w:t xml:space="preserve"> miratohet me urdhër të Kryeministrit, sipas legjislacionit në fuqi për organizimin dhe funksionimin e administratës shtetërore.</w:t>
      </w:r>
    </w:p>
    <w:p w14:paraId="0156B785" w14:textId="77777777" w:rsidR="00CE3719" w:rsidRPr="00432DA8" w:rsidRDefault="00CE3719">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4. Rregulla të hollësishme për organizimin dhe funksionimin e Kancelarisë</w:t>
      </w:r>
      <w:r w:rsidR="009E7D18">
        <w:rPr>
          <w:rFonts w:ascii="Times New Roman" w:hAnsi="Times New Roman" w:cs="Times New Roman"/>
          <w:sz w:val="28"/>
          <w:szCs w:val="28"/>
          <w:lang w:val="sq-AL"/>
        </w:rPr>
        <w:t xml:space="preserve"> së Urdhrave dhe Medaljeve</w:t>
      </w:r>
      <w:r w:rsidRPr="00432DA8">
        <w:rPr>
          <w:rFonts w:ascii="Times New Roman" w:hAnsi="Times New Roman" w:cs="Times New Roman"/>
          <w:sz w:val="28"/>
          <w:szCs w:val="28"/>
          <w:lang w:val="sq-AL"/>
        </w:rPr>
        <w:t xml:space="preserve"> përcaktohen </w:t>
      </w:r>
      <w:r w:rsidR="006E499E" w:rsidRPr="00432DA8">
        <w:rPr>
          <w:rFonts w:ascii="Times New Roman" w:hAnsi="Times New Roman" w:cs="Times New Roman"/>
          <w:sz w:val="28"/>
          <w:szCs w:val="28"/>
          <w:lang w:val="sq-AL"/>
        </w:rPr>
        <w:t xml:space="preserve">në Rregulloren e Kancelarisë e cila miratohet </w:t>
      </w:r>
      <w:r w:rsidRPr="00432DA8">
        <w:rPr>
          <w:rFonts w:ascii="Times New Roman" w:hAnsi="Times New Roman" w:cs="Times New Roman"/>
          <w:sz w:val="28"/>
          <w:szCs w:val="28"/>
          <w:lang w:val="sq-AL"/>
        </w:rPr>
        <w:t>me vendim të Këshillit të Mi</w:t>
      </w:r>
      <w:r w:rsidR="00603139" w:rsidRPr="00432DA8">
        <w:rPr>
          <w:rFonts w:ascii="Times New Roman" w:hAnsi="Times New Roman" w:cs="Times New Roman"/>
          <w:sz w:val="28"/>
          <w:szCs w:val="28"/>
          <w:lang w:val="sq-AL"/>
        </w:rPr>
        <w:t>nistrave, me propozim të Kryeministrit.</w:t>
      </w:r>
    </w:p>
    <w:p w14:paraId="76CB246F" w14:textId="77777777" w:rsidR="00603139" w:rsidRPr="00432DA8" w:rsidRDefault="00603139">
      <w:pPr>
        <w:spacing w:after="0"/>
        <w:ind w:firstLine="720"/>
        <w:jc w:val="both"/>
        <w:rPr>
          <w:rFonts w:ascii="Times New Roman" w:hAnsi="Times New Roman" w:cs="Times New Roman"/>
          <w:sz w:val="28"/>
          <w:szCs w:val="28"/>
          <w:lang w:val="sq-AL"/>
        </w:rPr>
      </w:pPr>
    </w:p>
    <w:p w14:paraId="6A419C3A" w14:textId="77777777" w:rsidR="007114B8" w:rsidRPr="00432DA8" w:rsidRDefault="00BD2A65" w:rsidP="007114B8">
      <w:pPr>
        <w:spacing w:after="0"/>
        <w:jc w:val="center"/>
        <w:rPr>
          <w:rFonts w:ascii="Times New Roman" w:hAnsi="Times New Roman" w:cs="Times New Roman"/>
          <w:b/>
          <w:sz w:val="28"/>
          <w:szCs w:val="28"/>
          <w:lang w:val="sq-AL"/>
        </w:rPr>
      </w:pPr>
      <w:r>
        <w:rPr>
          <w:rFonts w:ascii="Times New Roman" w:hAnsi="Times New Roman" w:cs="Times New Roman"/>
          <w:b/>
          <w:sz w:val="28"/>
          <w:szCs w:val="28"/>
          <w:lang w:val="sq-AL"/>
        </w:rPr>
        <w:t>Neni 27</w:t>
      </w:r>
    </w:p>
    <w:p w14:paraId="721343A5" w14:textId="00C03227" w:rsidR="007114B8" w:rsidRPr="00432DA8" w:rsidRDefault="007114B8" w:rsidP="007114B8">
      <w:pPr>
        <w:jc w:val="center"/>
        <w:rPr>
          <w:rFonts w:ascii="Times New Roman" w:hAnsi="Times New Roman" w:cs="Times New Roman"/>
          <w:b/>
          <w:sz w:val="28"/>
          <w:szCs w:val="28"/>
          <w:lang w:val="sq-AL"/>
        </w:rPr>
      </w:pPr>
      <w:r w:rsidRPr="00432DA8">
        <w:rPr>
          <w:rFonts w:ascii="Times New Roman" w:hAnsi="Times New Roman" w:cs="Times New Roman"/>
          <w:b/>
          <w:bCs/>
          <w:sz w:val="28"/>
          <w:szCs w:val="28"/>
          <w:lang w:val="sq-AL"/>
        </w:rPr>
        <w:t xml:space="preserve">Kolegji i </w:t>
      </w:r>
      <w:r w:rsidR="000B31C7">
        <w:rPr>
          <w:rFonts w:ascii="Times New Roman" w:hAnsi="Times New Roman" w:cs="Times New Roman"/>
          <w:b/>
          <w:bCs/>
          <w:sz w:val="28"/>
          <w:szCs w:val="28"/>
          <w:lang w:val="sq-AL"/>
        </w:rPr>
        <w:t>U</w:t>
      </w:r>
      <w:r w:rsidR="00BF4A4F">
        <w:rPr>
          <w:rFonts w:ascii="Times New Roman" w:hAnsi="Times New Roman" w:cs="Times New Roman"/>
          <w:b/>
          <w:bCs/>
          <w:sz w:val="28"/>
          <w:szCs w:val="28"/>
          <w:lang w:val="sq-AL"/>
        </w:rPr>
        <w:t xml:space="preserve">rdhrave dhe </w:t>
      </w:r>
      <w:r w:rsidR="000B31C7">
        <w:rPr>
          <w:rFonts w:ascii="Times New Roman" w:hAnsi="Times New Roman" w:cs="Times New Roman"/>
          <w:b/>
          <w:bCs/>
          <w:sz w:val="28"/>
          <w:szCs w:val="28"/>
          <w:lang w:val="sq-AL"/>
        </w:rPr>
        <w:t>M</w:t>
      </w:r>
      <w:r w:rsidR="00BF4A4F">
        <w:rPr>
          <w:rFonts w:ascii="Times New Roman" w:hAnsi="Times New Roman" w:cs="Times New Roman"/>
          <w:b/>
          <w:bCs/>
          <w:sz w:val="28"/>
          <w:szCs w:val="28"/>
          <w:lang w:val="sq-AL"/>
        </w:rPr>
        <w:t>edaljeve</w:t>
      </w:r>
    </w:p>
    <w:p w14:paraId="68170454" w14:textId="7B160F75" w:rsidR="007114B8" w:rsidRPr="00D23ADA" w:rsidRDefault="007955FB" w:rsidP="00D23ADA">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7114B8" w:rsidRPr="00D23ADA">
        <w:rPr>
          <w:rFonts w:ascii="Times New Roman" w:hAnsi="Times New Roman" w:cs="Times New Roman"/>
          <w:sz w:val="28"/>
          <w:szCs w:val="28"/>
        </w:rPr>
        <w:t xml:space="preserve">Kolegji i </w:t>
      </w:r>
      <w:r w:rsidR="000B31C7">
        <w:rPr>
          <w:rFonts w:ascii="Times New Roman" w:hAnsi="Times New Roman" w:cs="Times New Roman"/>
          <w:sz w:val="28"/>
          <w:szCs w:val="28"/>
        </w:rPr>
        <w:t>U</w:t>
      </w:r>
      <w:r w:rsidR="00BF4A4F" w:rsidRPr="00D23ADA">
        <w:rPr>
          <w:rFonts w:ascii="Times New Roman" w:hAnsi="Times New Roman" w:cs="Times New Roman"/>
          <w:sz w:val="28"/>
          <w:szCs w:val="28"/>
        </w:rPr>
        <w:t xml:space="preserve">rdhrave dhe </w:t>
      </w:r>
      <w:r w:rsidR="000B31C7">
        <w:rPr>
          <w:rFonts w:ascii="Times New Roman" w:hAnsi="Times New Roman" w:cs="Times New Roman"/>
          <w:sz w:val="28"/>
          <w:szCs w:val="28"/>
        </w:rPr>
        <w:t>M</w:t>
      </w:r>
      <w:r w:rsidR="00BF4A4F" w:rsidRPr="00D23ADA">
        <w:rPr>
          <w:rFonts w:ascii="Times New Roman" w:hAnsi="Times New Roman" w:cs="Times New Roman"/>
          <w:sz w:val="28"/>
          <w:szCs w:val="28"/>
        </w:rPr>
        <w:t xml:space="preserve">edaljeve </w:t>
      </w:r>
      <w:r w:rsidR="007114B8" w:rsidRPr="00D23ADA">
        <w:rPr>
          <w:rFonts w:ascii="Times New Roman" w:hAnsi="Times New Roman" w:cs="Times New Roman"/>
          <w:sz w:val="28"/>
          <w:szCs w:val="28"/>
        </w:rPr>
        <w:t xml:space="preserve">përbëhet nga </w:t>
      </w:r>
      <w:r w:rsidR="00B86242" w:rsidRPr="00D23ADA">
        <w:rPr>
          <w:rFonts w:ascii="Times New Roman" w:hAnsi="Times New Roman" w:cs="Times New Roman"/>
          <w:sz w:val="28"/>
          <w:szCs w:val="28"/>
        </w:rPr>
        <w:t>9</w:t>
      </w:r>
      <w:r w:rsidR="007114B8" w:rsidRPr="00D23ADA">
        <w:rPr>
          <w:rFonts w:ascii="Times New Roman" w:hAnsi="Times New Roman" w:cs="Times New Roman"/>
          <w:sz w:val="28"/>
          <w:szCs w:val="28"/>
        </w:rPr>
        <w:t xml:space="preserve"> (</w:t>
      </w:r>
      <w:r w:rsidR="00B86242" w:rsidRPr="00D23ADA">
        <w:rPr>
          <w:rFonts w:ascii="Times New Roman" w:hAnsi="Times New Roman" w:cs="Times New Roman"/>
          <w:sz w:val="28"/>
          <w:szCs w:val="28"/>
        </w:rPr>
        <w:t>nëntë</w:t>
      </w:r>
      <w:r w:rsidR="007114B8" w:rsidRPr="00D23ADA">
        <w:rPr>
          <w:rFonts w:ascii="Times New Roman" w:hAnsi="Times New Roman" w:cs="Times New Roman"/>
          <w:sz w:val="28"/>
          <w:szCs w:val="28"/>
        </w:rPr>
        <w:t>) anëtarë, si vijon:</w:t>
      </w:r>
    </w:p>
    <w:p w14:paraId="560E003A" w14:textId="77777777" w:rsidR="007114B8" w:rsidRPr="007114B8" w:rsidRDefault="007114B8" w:rsidP="007114B8">
      <w:pPr>
        <w:spacing w:after="0"/>
        <w:ind w:left="720"/>
        <w:jc w:val="both"/>
        <w:rPr>
          <w:rFonts w:ascii="Times New Roman" w:hAnsi="Times New Roman" w:cs="Times New Roman"/>
          <w:sz w:val="28"/>
          <w:szCs w:val="28"/>
          <w:lang w:val="it-IT"/>
        </w:rPr>
      </w:pPr>
      <w:r w:rsidRPr="007114B8">
        <w:rPr>
          <w:rFonts w:ascii="Times New Roman" w:hAnsi="Times New Roman" w:cs="Times New Roman"/>
          <w:sz w:val="28"/>
          <w:szCs w:val="28"/>
          <w:lang w:val="it-IT"/>
        </w:rPr>
        <w:t>a) Kancelari</w:t>
      </w:r>
      <w:r>
        <w:rPr>
          <w:rFonts w:ascii="Times New Roman" w:hAnsi="Times New Roman" w:cs="Times New Roman"/>
          <w:sz w:val="28"/>
          <w:szCs w:val="28"/>
          <w:lang w:val="it-IT"/>
        </w:rPr>
        <w:t>;</w:t>
      </w:r>
    </w:p>
    <w:p w14:paraId="722B989E" w14:textId="77777777" w:rsidR="007114B8" w:rsidRPr="007114B8" w:rsidRDefault="007114B8" w:rsidP="007114B8">
      <w:pPr>
        <w:spacing w:after="0"/>
        <w:ind w:firstLine="720"/>
        <w:jc w:val="both"/>
        <w:rPr>
          <w:rFonts w:ascii="Times New Roman" w:hAnsi="Times New Roman" w:cs="Times New Roman"/>
          <w:sz w:val="28"/>
          <w:szCs w:val="28"/>
          <w:lang w:val="it-IT"/>
        </w:rPr>
      </w:pPr>
      <w:r w:rsidRPr="007114B8">
        <w:rPr>
          <w:rFonts w:ascii="Times New Roman" w:hAnsi="Times New Roman" w:cs="Times New Roman"/>
          <w:sz w:val="28"/>
          <w:szCs w:val="28"/>
          <w:lang w:val="it-IT"/>
        </w:rPr>
        <w:t xml:space="preserve">b) </w:t>
      </w:r>
      <w:r w:rsidRPr="007114B8">
        <w:rPr>
          <w:rFonts w:ascii="Times New Roman" w:hAnsi="Times New Roman" w:cs="Times New Roman"/>
          <w:sz w:val="28"/>
          <w:szCs w:val="28"/>
          <w:lang w:val="sq-AL"/>
        </w:rPr>
        <w:t>1 (një) përfaqësues i emëruar nga Presidenti i Republikës;</w:t>
      </w:r>
    </w:p>
    <w:p w14:paraId="0D8AE6A7" w14:textId="77777777" w:rsidR="007114B8" w:rsidRDefault="007114B8" w:rsidP="007114B8">
      <w:pPr>
        <w:spacing w:after="0"/>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c) Drejtuesi</w:t>
      </w:r>
      <w:r w:rsidRPr="007114B8">
        <w:rPr>
          <w:rFonts w:ascii="Times New Roman" w:hAnsi="Times New Roman" w:cs="Times New Roman"/>
          <w:sz w:val="28"/>
          <w:szCs w:val="28"/>
          <w:lang w:val="it-IT"/>
        </w:rPr>
        <w:t xml:space="preserve"> i Protokollit t</w:t>
      </w:r>
      <w:r>
        <w:rPr>
          <w:rFonts w:ascii="Times New Roman" w:hAnsi="Times New Roman" w:cs="Times New Roman"/>
          <w:sz w:val="28"/>
          <w:szCs w:val="28"/>
          <w:lang w:val="it-IT"/>
        </w:rPr>
        <w:t>ë Shtetit;</w:t>
      </w:r>
    </w:p>
    <w:p w14:paraId="24BF54E2" w14:textId="77777777" w:rsidR="007114B8" w:rsidRPr="00432DA8" w:rsidRDefault="007114B8" w:rsidP="007114B8">
      <w:pPr>
        <w:spacing w:after="0"/>
        <w:ind w:firstLine="720"/>
        <w:jc w:val="both"/>
        <w:rPr>
          <w:rFonts w:ascii="Times New Roman" w:hAnsi="Times New Roman" w:cs="Times New Roman"/>
          <w:sz w:val="28"/>
          <w:szCs w:val="28"/>
          <w:lang w:val="sq-AL"/>
        </w:rPr>
      </w:pPr>
      <w:r>
        <w:rPr>
          <w:rFonts w:ascii="Times New Roman" w:hAnsi="Times New Roman" w:cs="Times New Roman"/>
          <w:sz w:val="28"/>
          <w:szCs w:val="28"/>
          <w:lang w:val="it-IT"/>
        </w:rPr>
        <w:t xml:space="preserve">ç) </w:t>
      </w:r>
      <w:r w:rsidRPr="00432DA8">
        <w:rPr>
          <w:rFonts w:ascii="Times New Roman" w:hAnsi="Times New Roman" w:cs="Times New Roman"/>
          <w:sz w:val="28"/>
          <w:szCs w:val="28"/>
          <w:lang w:val="sq-AL"/>
        </w:rPr>
        <w:t xml:space="preserve">1 (një) përfaqësues </w:t>
      </w:r>
      <w:r w:rsidR="00B86242">
        <w:rPr>
          <w:rFonts w:ascii="Times New Roman" w:hAnsi="Times New Roman" w:cs="Times New Roman"/>
          <w:sz w:val="28"/>
          <w:szCs w:val="28"/>
          <w:lang w:val="sq-AL"/>
        </w:rPr>
        <w:t>i emëruar nga Kryesia e Akademisë së</w:t>
      </w:r>
      <w:r w:rsidRPr="00432DA8">
        <w:rPr>
          <w:rFonts w:ascii="Times New Roman" w:hAnsi="Times New Roman" w:cs="Times New Roman"/>
          <w:sz w:val="28"/>
          <w:szCs w:val="28"/>
          <w:lang w:val="sq-AL"/>
        </w:rPr>
        <w:t xml:space="preserve"> Shkencave;</w:t>
      </w:r>
    </w:p>
    <w:p w14:paraId="5B282F20" w14:textId="77777777" w:rsidR="00B86242" w:rsidRDefault="00B86242" w:rsidP="00B86242">
      <w:pPr>
        <w:spacing w:after="0"/>
        <w:ind w:firstLine="720"/>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d) </w:t>
      </w:r>
      <w:r w:rsidR="007114B8" w:rsidRPr="00B86242">
        <w:rPr>
          <w:rFonts w:ascii="Times New Roman" w:hAnsi="Times New Roman" w:cs="Times New Roman"/>
          <w:sz w:val="28"/>
          <w:szCs w:val="28"/>
          <w:lang w:val="sq-AL"/>
        </w:rPr>
        <w:t>2 (dy) ekspertë të fushës së dekorimeve</w:t>
      </w:r>
      <w:r>
        <w:rPr>
          <w:rFonts w:ascii="Times New Roman" w:hAnsi="Times New Roman" w:cs="Times New Roman"/>
          <w:sz w:val="28"/>
          <w:szCs w:val="28"/>
          <w:lang w:val="sq-AL"/>
        </w:rPr>
        <w:t>, të emëruar me vendim të Këshillit të Ministrave</w:t>
      </w:r>
      <w:r w:rsidR="007114B8" w:rsidRPr="00B86242">
        <w:rPr>
          <w:rFonts w:ascii="Times New Roman" w:hAnsi="Times New Roman" w:cs="Times New Roman"/>
          <w:sz w:val="28"/>
          <w:szCs w:val="28"/>
          <w:lang w:val="sq-AL"/>
        </w:rPr>
        <w:t>;</w:t>
      </w:r>
    </w:p>
    <w:p w14:paraId="2FA4D457" w14:textId="185BEE4C" w:rsidR="00B86242" w:rsidRDefault="00545452" w:rsidP="00B86242">
      <w:pPr>
        <w:spacing w:after="0"/>
        <w:ind w:firstLine="720"/>
        <w:jc w:val="both"/>
        <w:rPr>
          <w:rFonts w:ascii="Times New Roman" w:hAnsi="Times New Roman" w:cs="Times New Roman"/>
          <w:sz w:val="28"/>
          <w:szCs w:val="28"/>
          <w:lang w:val="sq-AL"/>
        </w:rPr>
      </w:pPr>
      <w:r>
        <w:rPr>
          <w:rFonts w:ascii="Times New Roman" w:hAnsi="Times New Roman" w:cs="Times New Roman"/>
          <w:sz w:val="28"/>
          <w:szCs w:val="28"/>
          <w:lang w:val="sq-AL"/>
        </w:rPr>
        <w:t>dh</w:t>
      </w:r>
      <w:r w:rsidR="007114B8" w:rsidRPr="00432DA8">
        <w:rPr>
          <w:rFonts w:ascii="Times New Roman" w:hAnsi="Times New Roman" w:cs="Times New Roman"/>
          <w:sz w:val="28"/>
          <w:szCs w:val="28"/>
          <w:lang w:val="sq-AL"/>
        </w:rPr>
        <w:t>) 3 (tre) Dekanët e Urdhrave, të cilët janë shtetasit shqiptarë më të vjetër në moshë, të dekoruar me Yllin e Madh në secilin prej Urdhrave.</w:t>
      </w:r>
    </w:p>
    <w:p w14:paraId="6172CECB" w14:textId="77777777" w:rsidR="007114B8" w:rsidRPr="00432DA8" w:rsidRDefault="00B86242" w:rsidP="00B86242">
      <w:pPr>
        <w:spacing w:after="0"/>
        <w:ind w:firstLine="720"/>
        <w:jc w:val="both"/>
        <w:rPr>
          <w:rFonts w:ascii="Times New Roman" w:hAnsi="Times New Roman" w:cs="Times New Roman"/>
          <w:sz w:val="28"/>
          <w:szCs w:val="28"/>
          <w:lang w:val="sq-AL"/>
        </w:rPr>
      </w:pPr>
      <w:r>
        <w:rPr>
          <w:rFonts w:ascii="Times New Roman" w:hAnsi="Times New Roman" w:cs="Times New Roman"/>
          <w:sz w:val="28"/>
          <w:szCs w:val="28"/>
          <w:lang w:val="sq-AL"/>
        </w:rPr>
        <w:t>2. Anëtarët e përcaktuar në shkronjën “b”, “ç” dhe “d”,</w:t>
      </w:r>
      <w:r w:rsidR="00D65B4E">
        <w:rPr>
          <w:rFonts w:ascii="Times New Roman" w:hAnsi="Times New Roman" w:cs="Times New Roman"/>
          <w:sz w:val="28"/>
          <w:szCs w:val="28"/>
          <w:lang w:val="sq-AL"/>
        </w:rPr>
        <w:t xml:space="preserve"> të pikës 1, të këtij neni,</w:t>
      </w:r>
      <w:r>
        <w:rPr>
          <w:rFonts w:ascii="Times New Roman" w:hAnsi="Times New Roman" w:cs="Times New Roman"/>
          <w:sz w:val="28"/>
          <w:szCs w:val="28"/>
          <w:lang w:val="sq-AL"/>
        </w:rPr>
        <w:t xml:space="preserve"> emërohen për 4 vjet, me të drejtë riemërimi.</w:t>
      </w:r>
      <w:r w:rsidR="007114B8" w:rsidRPr="00432DA8">
        <w:rPr>
          <w:rFonts w:ascii="Times New Roman" w:hAnsi="Times New Roman" w:cs="Times New Roman"/>
          <w:sz w:val="28"/>
          <w:szCs w:val="28"/>
          <w:lang w:val="sq-AL"/>
        </w:rPr>
        <w:t xml:space="preserve"> </w:t>
      </w:r>
    </w:p>
    <w:p w14:paraId="0C741CA3" w14:textId="18B0C490" w:rsidR="007114B8" w:rsidRPr="00432DA8" w:rsidRDefault="007114B8" w:rsidP="007114B8">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2. </w:t>
      </w:r>
      <w:r w:rsidR="00F26C8D">
        <w:rPr>
          <w:rFonts w:ascii="Times New Roman" w:hAnsi="Times New Roman" w:cs="Times New Roman"/>
          <w:sz w:val="28"/>
          <w:szCs w:val="28"/>
          <w:lang w:val="sq-AL"/>
        </w:rPr>
        <w:t xml:space="preserve">Kryetari i </w:t>
      </w:r>
      <w:r w:rsidRPr="00432DA8">
        <w:rPr>
          <w:rFonts w:ascii="Times New Roman" w:hAnsi="Times New Roman" w:cs="Times New Roman"/>
          <w:sz w:val="28"/>
          <w:szCs w:val="28"/>
          <w:lang w:val="sq-AL"/>
        </w:rPr>
        <w:t>Kolegji</w:t>
      </w:r>
      <w:r w:rsidR="00F26C8D">
        <w:rPr>
          <w:rFonts w:ascii="Times New Roman" w:hAnsi="Times New Roman" w:cs="Times New Roman"/>
          <w:sz w:val="28"/>
          <w:szCs w:val="28"/>
          <w:lang w:val="sq-AL"/>
        </w:rPr>
        <w:t>t të</w:t>
      </w:r>
      <w:r w:rsidRPr="00432DA8">
        <w:rPr>
          <w:rFonts w:ascii="Times New Roman" w:hAnsi="Times New Roman" w:cs="Times New Roman"/>
          <w:sz w:val="28"/>
          <w:szCs w:val="28"/>
          <w:lang w:val="sq-AL"/>
        </w:rPr>
        <w:t xml:space="preserve"> </w:t>
      </w:r>
      <w:r w:rsidR="000B31C7">
        <w:rPr>
          <w:rFonts w:ascii="Times New Roman" w:hAnsi="Times New Roman" w:cs="Times New Roman"/>
          <w:sz w:val="28"/>
          <w:szCs w:val="28"/>
        </w:rPr>
        <w:t>U</w:t>
      </w:r>
      <w:r w:rsidR="000B31C7" w:rsidRPr="00FB2227">
        <w:rPr>
          <w:rFonts w:ascii="Times New Roman" w:hAnsi="Times New Roman" w:cs="Times New Roman"/>
          <w:sz w:val="28"/>
          <w:szCs w:val="28"/>
        </w:rPr>
        <w:t xml:space="preserve">rdhrave dhe </w:t>
      </w:r>
      <w:r w:rsidR="000B31C7">
        <w:rPr>
          <w:rFonts w:ascii="Times New Roman" w:hAnsi="Times New Roman" w:cs="Times New Roman"/>
          <w:sz w:val="28"/>
          <w:szCs w:val="28"/>
        </w:rPr>
        <w:t>M</w:t>
      </w:r>
      <w:r w:rsidR="000B31C7" w:rsidRPr="00FB2227">
        <w:rPr>
          <w:rFonts w:ascii="Times New Roman" w:hAnsi="Times New Roman" w:cs="Times New Roman"/>
          <w:sz w:val="28"/>
          <w:szCs w:val="28"/>
        </w:rPr>
        <w:t xml:space="preserve">edaljeve </w:t>
      </w:r>
      <w:r w:rsidR="006D5294">
        <w:rPr>
          <w:rFonts w:ascii="Times New Roman" w:hAnsi="Times New Roman" w:cs="Times New Roman"/>
          <w:sz w:val="28"/>
          <w:szCs w:val="28"/>
          <w:lang w:val="sq-AL"/>
        </w:rPr>
        <w:t>është K</w:t>
      </w:r>
      <w:r w:rsidR="00F26C8D">
        <w:rPr>
          <w:rFonts w:ascii="Times New Roman" w:hAnsi="Times New Roman" w:cs="Times New Roman"/>
          <w:sz w:val="28"/>
          <w:szCs w:val="28"/>
          <w:lang w:val="sq-AL"/>
        </w:rPr>
        <w:t>ancelari dhe zëvëndëskryetar është përfaqësuesi i emëruar nga Presidenti i Republikës.</w:t>
      </w:r>
      <w:r w:rsidR="00F26C8D" w:rsidRPr="00432DA8">
        <w:rPr>
          <w:rFonts w:ascii="Times New Roman" w:hAnsi="Times New Roman" w:cs="Times New Roman"/>
          <w:sz w:val="28"/>
          <w:szCs w:val="28"/>
          <w:lang w:val="sq-AL"/>
        </w:rPr>
        <w:t xml:space="preserve"> </w:t>
      </w:r>
    </w:p>
    <w:p w14:paraId="5D7B595A" w14:textId="1396FCE0" w:rsidR="007114B8" w:rsidRPr="00432DA8" w:rsidRDefault="007114B8" w:rsidP="007114B8">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3. Këshilli i Ministrave përcakton masën e shpërblimit për veprimtarinë e anëtarëve. </w:t>
      </w:r>
    </w:p>
    <w:p w14:paraId="601FBE1D" w14:textId="77777777" w:rsidR="007114B8" w:rsidRDefault="007114B8" w:rsidP="007114B8">
      <w:pPr>
        <w:spacing w:after="0"/>
        <w:jc w:val="both"/>
        <w:rPr>
          <w:rFonts w:ascii="Times New Roman" w:hAnsi="Times New Roman" w:cs="Times New Roman"/>
          <w:sz w:val="28"/>
          <w:szCs w:val="28"/>
          <w:lang w:val="sq-AL"/>
        </w:rPr>
      </w:pPr>
    </w:p>
    <w:p w14:paraId="3CCD585E" w14:textId="77777777" w:rsidR="00D65B4E" w:rsidRDefault="00BD2A65" w:rsidP="00D65B4E">
      <w:pPr>
        <w:spacing w:after="0"/>
        <w:jc w:val="center"/>
        <w:rPr>
          <w:rFonts w:ascii="Times New Roman" w:hAnsi="Times New Roman" w:cs="Times New Roman"/>
          <w:b/>
          <w:sz w:val="28"/>
          <w:szCs w:val="28"/>
          <w:lang w:val="sq-AL"/>
        </w:rPr>
      </w:pPr>
      <w:r>
        <w:rPr>
          <w:rFonts w:ascii="Times New Roman" w:hAnsi="Times New Roman" w:cs="Times New Roman"/>
          <w:b/>
          <w:sz w:val="28"/>
          <w:szCs w:val="28"/>
          <w:lang w:val="sq-AL"/>
        </w:rPr>
        <w:t>Neni 28</w:t>
      </w:r>
    </w:p>
    <w:p w14:paraId="2CC3F554" w14:textId="77777777" w:rsidR="00D65B4E" w:rsidRDefault="00D65B4E" w:rsidP="00D65B4E">
      <w:pPr>
        <w:spacing w:after="0"/>
        <w:jc w:val="center"/>
        <w:rPr>
          <w:rFonts w:ascii="Times New Roman" w:hAnsi="Times New Roman" w:cs="Times New Roman"/>
          <w:b/>
          <w:sz w:val="28"/>
          <w:szCs w:val="28"/>
          <w:lang w:val="sq-AL"/>
        </w:rPr>
      </w:pPr>
      <w:r>
        <w:rPr>
          <w:rFonts w:ascii="Times New Roman" w:hAnsi="Times New Roman" w:cs="Times New Roman"/>
          <w:b/>
          <w:sz w:val="28"/>
          <w:szCs w:val="28"/>
          <w:lang w:val="sq-AL"/>
        </w:rPr>
        <w:t>Mbarimi i mandatit</w:t>
      </w:r>
    </w:p>
    <w:p w14:paraId="74A74F8F" w14:textId="77777777" w:rsidR="00D65B4E" w:rsidRPr="00D65B4E" w:rsidRDefault="00D65B4E" w:rsidP="00D65B4E">
      <w:pPr>
        <w:spacing w:after="0"/>
        <w:jc w:val="both"/>
        <w:rPr>
          <w:rFonts w:ascii="Times New Roman" w:hAnsi="Times New Roman" w:cs="Times New Roman"/>
          <w:sz w:val="28"/>
          <w:szCs w:val="28"/>
          <w:lang w:val="sq-AL"/>
        </w:rPr>
      </w:pPr>
    </w:p>
    <w:p w14:paraId="51A41C0E" w14:textId="507179D7" w:rsidR="00D65B4E" w:rsidRDefault="00D65B4E" w:rsidP="00D65B4E">
      <w:pPr>
        <w:spacing w:after="0"/>
        <w:ind w:firstLine="720"/>
        <w:jc w:val="both"/>
        <w:rPr>
          <w:rFonts w:ascii="Times New Roman" w:hAnsi="Times New Roman" w:cs="Times New Roman"/>
          <w:sz w:val="28"/>
          <w:szCs w:val="28"/>
          <w:lang w:val="sq-AL"/>
        </w:rPr>
      </w:pPr>
      <w:r w:rsidRPr="00D65B4E">
        <w:rPr>
          <w:rFonts w:ascii="Times New Roman" w:hAnsi="Times New Roman" w:cs="Times New Roman"/>
          <w:sz w:val="28"/>
          <w:szCs w:val="28"/>
          <w:lang w:val="sq-AL"/>
        </w:rPr>
        <w:lastRenderedPageBreak/>
        <w:t xml:space="preserve">1. Mandati i </w:t>
      </w:r>
      <w:r>
        <w:rPr>
          <w:rFonts w:ascii="Times New Roman" w:hAnsi="Times New Roman" w:cs="Times New Roman"/>
          <w:sz w:val="28"/>
          <w:szCs w:val="28"/>
          <w:lang w:val="sq-AL"/>
        </w:rPr>
        <w:t xml:space="preserve">anëtarit të Kolegjit të </w:t>
      </w:r>
      <w:r w:rsidR="000B31C7">
        <w:rPr>
          <w:rFonts w:ascii="Times New Roman" w:hAnsi="Times New Roman" w:cs="Times New Roman"/>
          <w:sz w:val="28"/>
          <w:szCs w:val="28"/>
        </w:rPr>
        <w:t>U</w:t>
      </w:r>
      <w:r w:rsidR="000B31C7" w:rsidRPr="00FB2227">
        <w:rPr>
          <w:rFonts w:ascii="Times New Roman" w:hAnsi="Times New Roman" w:cs="Times New Roman"/>
          <w:sz w:val="28"/>
          <w:szCs w:val="28"/>
        </w:rPr>
        <w:t xml:space="preserve">rdhrave dhe </w:t>
      </w:r>
      <w:r w:rsidR="000B31C7">
        <w:rPr>
          <w:rFonts w:ascii="Times New Roman" w:hAnsi="Times New Roman" w:cs="Times New Roman"/>
          <w:sz w:val="28"/>
          <w:szCs w:val="28"/>
        </w:rPr>
        <w:t>M</w:t>
      </w:r>
      <w:r w:rsidR="000B31C7" w:rsidRPr="00FB2227">
        <w:rPr>
          <w:rFonts w:ascii="Times New Roman" w:hAnsi="Times New Roman" w:cs="Times New Roman"/>
          <w:sz w:val="28"/>
          <w:szCs w:val="28"/>
        </w:rPr>
        <w:t>edaljeve</w:t>
      </w:r>
      <w:r w:rsidRPr="00D65B4E">
        <w:rPr>
          <w:rFonts w:ascii="Times New Roman" w:hAnsi="Times New Roman" w:cs="Times New Roman"/>
          <w:sz w:val="28"/>
          <w:szCs w:val="28"/>
          <w:lang w:val="sq-AL"/>
        </w:rPr>
        <w:t xml:space="preserve"> mbaron kur: </w:t>
      </w:r>
    </w:p>
    <w:p w14:paraId="1FD52FB6" w14:textId="77777777" w:rsidR="00D65B4E" w:rsidRDefault="00D65B4E" w:rsidP="00D65B4E">
      <w:pPr>
        <w:spacing w:after="0"/>
        <w:ind w:firstLine="720"/>
        <w:jc w:val="both"/>
        <w:rPr>
          <w:rFonts w:ascii="Times New Roman" w:hAnsi="Times New Roman" w:cs="Times New Roman"/>
          <w:sz w:val="28"/>
          <w:szCs w:val="28"/>
          <w:lang w:val="sq-AL"/>
        </w:rPr>
      </w:pPr>
      <w:r w:rsidRPr="00D65B4E">
        <w:rPr>
          <w:rFonts w:ascii="Times New Roman" w:hAnsi="Times New Roman" w:cs="Times New Roman"/>
          <w:sz w:val="28"/>
          <w:szCs w:val="28"/>
          <w:lang w:val="sq-AL"/>
        </w:rPr>
        <w:t xml:space="preserve">a) mbush moshën 70 vjeç; </w:t>
      </w:r>
    </w:p>
    <w:p w14:paraId="50941ECD" w14:textId="77777777" w:rsidR="00D65B4E" w:rsidRDefault="00D65B4E" w:rsidP="00D65B4E">
      <w:pPr>
        <w:spacing w:after="0"/>
        <w:ind w:firstLine="720"/>
        <w:jc w:val="both"/>
        <w:rPr>
          <w:rFonts w:ascii="Times New Roman" w:hAnsi="Times New Roman" w:cs="Times New Roman"/>
          <w:sz w:val="28"/>
          <w:szCs w:val="28"/>
          <w:lang w:val="sq-AL"/>
        </w:rPr>
      </w:pPr>
      <w:r w:rsidRPr="00D65B4E">
        <w:rPr>
          <w:rFonts w:ascii="Times New Roman" w:hAnsi="Times New Roman" w:cs="Times New Roman"/>
          <w:sz w:val="28"/>
          <w:szCs w:val="28"/>
          <w:lang w:val="sq-AL"/>
        </w:rPr>
        <w:t>b) përfund</w:t>
      </w:r>
      <w:r>
        <w:rPr>
          <w:rFonts w:ascii="Times New Roman" w:hAnsi="Times New Roman" w:cs="Times New Roman"/>
          <w:sz w:val="28"/>
          <w:szCs w:val="28"/>
          <w:lang w:val="sq-AL"/>
        </w:rPr>
        <w:t>on mandatin 4</w:t>
      </w:r>
      <w:r w:rsidRPr="00D65B4E">
        <w:rPr>
          <w:rFonts w:ascii="Times New Roman" w:hAnsi="Times New Roman" w:cs="Times New Roman"/>
          <w:sz w:val="28"/>
          <w:szCs w:val="28"/>
          <w:lang w:val="sq-AL"/>
        </w:rPr>
        <w:t>-vjeçar</w:t>
      </w:r>
      <w:r w:rsidR="002655DD">
        <w:rPr>
          <w:rFonts w:ascii="Times New Roman" w:hAnsi="Times New Roman" w:cs="Times New Roman"/>
          <w:sz w:val="28"/>
          <w:szCs w:val="28"/>
          <w:lang w:val="sq-AL"/>
        </w:rPr>
        <w:t>, në rastin e anëtarëve të përcaktuar në shkronjën “b”, “ç” dhe “d”, të p</w:t>
      </w:r>
      <w:r w:rsidR="00BD2A65">
        <w:rPr>
          <w:rFonts w:ascii="Times New Roman" w:hAnsi="Times New Roman" w:cs="Times New Roman"/>
          <w:sz w:val="28"/>
          <w:szCs w:val="28"/>
          <w:lang w:val="sq-AL"/>
        </w:rPr>
        <w:t>ikës 1, të nenit 27</w:t>
      </w:r>
      <w:r w:rsidRPr="00D65B4E">
        <w:rPr>
          <w:rFonts w:ascii="Times New Roman" w:hAnsi="Times New Roman" w:cs="Times New Roman"/>
          <w:sz w:val="28"/>
          <w:szCs w:val="28"/>
          <w:lang w:val="sq-AL"/>
        </w:rPr>
        <w:t xml:space="preserve">; </w:t>
      </w:r>
    </w:p>
    <w:p w14:paraId="5D6E7577" w14:textId="77777777" w:rsidR="00D65B4E" w:rsidRDefault="00D65B4E" w:rsidP="00D65B4E">
      <w:pPr>
        <w:spacing w:after="0"/>
        <w:ind w:firstLine="720"/>
        <w:jc w:val="both"/>
        <w:rPr>
          <w:rFonts w:ascii="Times New Roman" w:hAnsi="Times New Roman" w:cs="Times New Roman"/>
          <w:sz w:val="28"/>
          <w:szCs w:val="28"/>
          <w:lang w:val="sq-AL"/>
        </w:rPr>
      </w:pPr>
      <w:r w:rsidRPr="00D65B4E">
        <w:rPr>
          <w:rFonts w:ascii="Times New Roman" w:hAnsi="Times New Roman" w:cs="Times New Roman"/>
          <w:sz w:val="28"/>
          <w:szCs w:val="28"/>
          <w:lang w:val="sq-AL"/>
        </w:rPr>
        <w:t xml:space="preserve">c) jep dorëheqjen; </w:t>
      </w:r>
    </w:p>
    <w:p w14:paraId="719D2BA5" w14:textId="77777777" w:rsidR="00D65B4E" w:rsidRDefault="00D65B4E" w:rsidP="002655DD">
      <w:pPr>
        <w:spacing w:after="0"/>
        <w:ind w:firstLine="720"/>
        <w:jc w:val="both"/>
        <w:rPr>
          <w:rFonts w:ascii="Times New Roman" w:hAnsi="Times New Roman" w:cs="Times New Roman"/>
          <w:sz w:val="28"/>
          <w:szCs w:val="28"/>
          <w:lang w:val="sq-AL"/>
        </w:rPr>
      </w:pPr>
      <w:r w:rsidRPr="00D65B4E">
        <w:rPr>
          <w:rFonts w:ascii="Times New Roman" w:hAnsi="Times New Roman" w:cs="Times New Roman"/>
          <w:sz w:val="28"/>
          <w:szCs w:val="28"/>
          <w:lang w:val="sq-AL"/>
        </w:rPr>
        <w:t xml:space="preserve">ç) shkarkohet sipas parashikimeve </w:t>
      </w:r>
      <w:r>
        <w:rPr>
          <w:rFonts w:ascii="Times New Roman" w:hAnsi="Times New Roman" w:cs="Times New Roman"/>
          <w:sz w:val="28"/>
          <w:szCs w:val="28"/>
          <w:lang w:val="sq-AL"/>
        </w:rPr>
        <w:t>të pikës 2, të këtij neni</w:t>
      </w:r>
      <w:r w:rsidRPr="00D65B4E">
        <w:rPr>
          <w:rFonts w:ascii="Times New Roman" w:hAnsi="Times New Roman" w:cs="Times New Roman"/>
          <w:sz w:val="28"/>
          <w:szCs w:val="28"/>
          <w:lang w:val="sq-AL"/>
        </w:rPr>
        <w:t xml:space="preserve">; </w:t>
      </w:r>
    </w:p>
    <w:p w14:paraId="35A05BD8" w14:textId="77777777" w:rsidR="00D65B4E" w:rsidRDefault="00D65B4E" w:rsidP="00D65B4E">
      <w:pPr>
        <w:spacing w:after="0"/>
        <w:ind w:firstLine="720"/>
        <w:jc w:val="both"/>
        <w:rPr>
          <w:rFonts w:ascii="Times New Roman" w:hAnsi="Times New Roman" w:cs="Times New Roman"/>
          <w:sz w:val="28"/>
          <w:szCs w:val="28"/>
          <w:lang w:val="sq-AL"/>
        </w:rPr>
      </w:pPr>
      <w:r w:rsidRPr="00D65B4E">
        <w:rPr>
          <w:rFonts w:ascii="Times New Roman" w:hAnsi="Times New Roman" w:cs="Times New Roman"/>
          <w:sz w:val="28"/>
          <w:szCs w:val="28"/>
          <w:lang w:val="sq-AL"/>
        </w:rPr>
        <w:t xml:space="preserve">d) </w:t>
      </w:r>
      <w:r w:rsidR="002655DD">
        <w:rPr>
          <w:rFonts w:ascii="Times New Roman" w:hAnsi="Times New Roman" w:cs="Times New Roman"/>
          <w:sz w:val="28"/>
          <w:szCs w:val="28"/>
          <w:lang w:val="sq-AL"/>
        </w:rPr>
        <w:t>largohet nga funksioni, në rastin e anëtarëve të përcaktuar në shkronjën “a” d</w:t>
      </w:r>
      <w:r w:rsidR="006D5294">
        <w:rPr>
          <w:rFonts w:ascii="Times New Roman" w:hAnsi="Times New Roman" w:cs="Times New Roman"/>
          <w:sz w:val="28"/>
          <w:szCs w:val="28"/>
          <w:lang w:val="sq-AL"/>
        </w:rPr>
        <w:t>he “c”, të pikës 1 , të</w:t>
      </w:r>
      <w:r w:rsidR="00BD2A65">
        <w:rPr>
          <w:rFonts w:ascii="Times New Roman" w:hAnsi="Times New Roman" w:cs="Times New Roman"/>
          <w:sz w:val="28"/>
          <w:szCs w:val="28"/>
          <w:lang w:val="sq-AL"/>
        </w:rPr>
        <w:t xml:space="preserve"> nenit 27</w:t>
      </w:r>
      <w:r w:rsidRPr="00D65B4E">
        <w:rPr>
          <w:rFonts w:ascii="Times New Roman" w:hAnsi="Times New Roman" w:cs="Times New Roman"/>
          <w:sz w:val="28"/>
          <w:szCs w:val="28"/>
          <w:lang w:val="sq-AL"/>
        </w:rPr>
        <w:t xml:space="preserve">; </w:t>
      </w:r>
    </w:p>
    <w:p w14:paraId="63F02D88" w14:textId="77777777" w:rsidR="002655DD" w:rsidRDefault="00D65B4E" w:rsidP="00D65B4E">
      <w:pPr>
        <w:spacing w:after="0"/>
        <w:ind w:firstLine="720"/>
        <w:jc w:val="both"/>
        <w:rPr>
          <w:rFonts w:ascii="Times New Roman" w:hAnsi="Times New Roman" w:cs="Times New Roman"/>
          <w:sz w:val="28"/>
          <w:szCs w:val="28"/>
          <w:lang w:val="sq-AL"/>
        </w:rPr>
      </w:pPr>
      <w:r w:rsidRPr="00D65B4E">
        <w:rPr>
          <w:rFonts w:ascii="Times New Roman" w:hAnsi="Times New Roman" w:cs="Times New Roman"/>
          <w:sz w:val="28"/>
          <w:szCs w:val="28"/>
          <w:lang w:val="sq-AL"/>
        </w:rPr>
        <w:t>dh) vërtetohet fakti i pamu</w:t>
      </w:r>
      <w:r w:rsidR="002655DD">
        <w:rPr>
          <w:rFonts w:ascii="Times New Roman" w:hAnsi="Times New Roman" w:cs="Times New Roman"/>
          <w:sz w:val="28"/>
          <w:szCs w:val="28"/>
          <w:lang w:val="sq-AL"/>
        </w:rPr>
        <w:t>ndësisë për të ushtruar detyrën;</w:t>
      </w:r>
    </w:p>
    <w:p w14:paraId="100F9FDD" w14:textId="77777777" w:rsidR="00D65B4E" w:rsidRDefault="002655DD" w:rsidP="006D5294">
      <w:pPr>
        <w:spacing w:after="0"/>
        <w:ind w:firstLine="720"/>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e) dënohet nga gjykata me vendim të formës së </w:t>
      </w:r>
      <w:r w:rsidR="006D5294">
        <w:rPr>
          <w:rFonts w:ascii="Times New Roman" w:hAnsi="Times New Roman" w:cs="Times New Roman"/>
          <w:sz w:val="28"/>
          <w:szCs w:val="28"/>
          <w:lang w:val="sq-AL"/>
        </w:rPr>
        <w:t>prerë, për kryerjen e një krimi.</w:t>
      </w:r>
    </w:p>
    <w:p w14:paraId="42749283" w14:textId="2C5C096B" w:rsidR="002655DD" w:rsidRDefault="00D65B4E" w:rsidP="00D65B4E">
      <w:pPr>
        <w:spacing w:after="0"/>
        <w:ind w:firstLine="720"/>
        <w:jc w:val="both"/>
        <w:rPr>
          <w:rFonts w:ascii="Times New Roman" w:hAnsi="Times New Roman" w:cs="Times New Roman"/>
          <w:sz w:val="28"/>
          <w:szCs w:val="28"/>
          <w:lang w:val="sq-AL"/>
        </w:rPr>
      </w:pPr>
      <w:r w:rsidRPr="00D65B4E">
        <w:rPr>
          <w:rFonts w:ascii="Times New Roman" w:hAnsi="Times New Roman" w:cs="Times New Roman"/>
          <w:sz w:val="28"/>
          <w:szCs w:val="28"/>
          <w:lang w:val="sq-AL"/>
        </w:rPr>
        <w:t xml:space="preserve">2. </w:t>
      </w:r>
      <w:r w:rsidR="002655DD">
        <w:rPr>
          <w:rFonts w:ascii="Times New Roman" w:hAnsi="Times New Roman" w:cs="Times New Roman"/>
          <w:sz w:val="28"/>
          <w:szCs w:val="28"/>
          <w:lang w:val="sq-AL"/>
        </w:rPr>
        <w:t xml:space="preserve">Anëtarët e përcaktuar në shkronjën “b”, “ç” </w:t>
      </w:r>
      <w:r w:rsidR="00BD2A65">
        <w:rPr>
          <w:rFonts w:ascii="Times New Roman" w:hAnsi="Times New Roman" w:cs="Times New Roman"/>
          <w:sz w:val="28"/>
          <w:szCs w:val="28"/>
          <w:lang w:val="sq-AL"/>
        </w:rPr>
        <w:t>dhe “d”, të pikës 1, të nenit 27</w:t>
      </w:r>
      <w:r w:rsidR="002655DD">
        <w:rPr>
          <w:rFonts w:ascii="Times New Roman" w:hAnsi="Times New Roman" w:cs="Times New Roman"/>
          <w:sz w:val="28"/>
          <w:szCs w:val="28"/>
          <w:lang w:val="sq-AL"/>
        </w:rPr>
        <w:t>, mund të shkarkohen nga organi i emërtesës në rast</w:t>
      </w:r>
      <w:r w:rsidR="006D5294">
        <w:rPr>
          <w:rFonts w:ascii="Times New Roman" w:hAnsi="Times New Roman" w:cs="Times New Roman"/>
          <w:sz w:val="28"/>
          <w:szCs w:val="28"/>
          <w:lang w:val="sq-AL"/>
        </w:rPr>
        <w:t xml:space="preserve"> se</w:t>
      </w:r>
      <w:r w:rsidR="002655DD">
        <w:rPr>
          <w:rFonts w:ascii="Times New Roman" w:hAnsi="Times New Roman" w:cs="Times New Roman"/>
          <w:sz w:val="28"/>
          <w:szCs w:val="28"/>
          <w:lang w:val="sq-AL"/>
        </w:rPr>
        <w:t xml:space="preserve"> mungojnë brenda një viti më shumë se një të tretën e mbledhjeve ose në mënyrë të përsëritur, </w:t>
      </w:r>
      <w:r w:rsidR="006D5294">
        <w:rPr>
          <w:rFonts w:ascii="Times New Roman" w:hAnsi="Times New Roman" w:cs="Times New Roman"/>
          <w:sz w:val="28"/>
          <w:szCs w:val="28"/>
          <w:lang w:val="sq-AL"/>
        </w:rPr>
        <w:t>për jo më pak se</w:t>
      </w:r>
      <w:r w:rsidR="002655DD">
        <w:rPr>
          <w:rFonts w:ascii="Times New Roman" w:hAnsi="Times New Roman" w:cs="Times New Roman"/>
          <w:sz w:val="28"/>
          <w:szCs w:val="28"/>
          <w:lang w:val="sq-AL"/>
        </w:rPr>
        <w:t xml:space="preserve"> dy </w:t>
      </w:r>
      <w:r w:rsidR="006D5294">
        <w:rPr>
          <w:rFonts w:ascii="Times New Roman" w:hAnsi="Times New Roman" w:cs="Times New Roman"/>
          <w:sz w:val="28"/>
          <w:szCs w:val="28"/>
          <w:lang w:val="sq-AL"/>
        </w:rPr>
        <w:t>mbledhje</w:t>
      </w:r>
      <w:r w:rsidR="002655DD">
        <w:rPr>
          <w:rFonts w:ascii="Times New Roman" w:hAnsi="Times New Roman" w:cs="Times New Roman"/>
          <w:sz w:val="28"/>
          <w:szCs w:val="28"/>
          <w:lang w:val="sq-AL"/>
        </w:rPr>
        <w:t xml:space="preserve"> të njëpasnjëshme, pengojnë for</w:t>
      </w:r>
      <w:r w:rsidR="003D738B">
        <w:rPr>
          <w:rFonts w:ascii="Times New Roman" w:hAnsi="Times New Roman" w:cs="Times New Roman"/>
          <w:sz w:val="28"/>
          <w:szCs w:val="28"/>
          <w:lang w:val="sq-AL"/>
        </w:rPr>
        <w:t>mimin</w:t>
      </w:r>
      <w:r w:rsidR="002655DD">
        <w:rPr>
          <w:rFonts w:ascii="Times New Roman" w:hAnsi="Times New Roman" w:cs="Times New Roman"/>
          <w:sz w:val="28"/>
          <w:szCs w:val="28"/>
          <w:lang w:val="sq-AL"/>
        </w:rPr>
        <w:t xml:space="preserve"> e kuorumit për mbajtjen e një mbledhje të vlefshme të Kolegjit të </w:t>
      </w:r>
      <w:r w:rsidR="000B31C7">
        <w:rPr>
          <w:rFonts w:ascii="Times New Roman" w:hAnsi="Times New Roman" w:cs="Times New Roman"/>
          <w:sz w:val="28"/>
          <w:szCs w:val="28"/>
        </w:rPr>
        <w:t>U</w:t>
      </w:r>
      <w:r w:rsidR="000B31C7" w:rsidRPr="00FB2227">
        <w:rPr>
          <w:rFonts w:ascii="Times New Roman" w:hAnsi="Times New Roman" w:cs="Times New Roman"/>
          <w:sz w:val="28"/>
          <w:szCs w:val="28"/>
        </w:rPr>
        <w:t xml:space="preserve">rdhrave dhe </w:t>
      </w:r>
      <w:r w:rsidR="000B31C7">
        <w:rPr>
          <w:rFonts w:ascii="Times New Roman" w:hAnsi="Times New Roman" w:cs="Times New Roman"/>
          <w:sz w:val="28"/>
          <w:szCs w:val="28"/>
        </w:rPr>
        <w:t>M</w:t>
      </w:r>
      <w:r w:rsidR="000B31C7" w:rsidRPr="00FB2227">
        <w:rPr>
          <w:rFonts w:ascii="Times New Roman" w:hAnsi="Times New Roman" w:cs="Times New Roman"/>
          <w:sz w:val="28"/>
          <w:szCs w:val="28"/>
        </w:rPr>
        <w:t>edaljeve</w:t>
      </w:r>
      <w:r w:rsidR="002655DD">
        <w:rPr>
          <w:rFonts w:ascii="Times New Roman" w:hAnsi="Times New Roman" w:cs="Times New Roman"/>
          <w:sz w:val="28"/>
          <w:szCs w:val="28"/>
          <w:lang w:val="sq-AL"/>
        </w:rPr>
        <w:t>.</w:t>
      </w:r>
    </w:p>
    <w:p w14:paraId="0D259265" w14:textId="61E21F51" w:rsidR="003D738B" w:rsidRDefault="003D738B" w:rsidP="00D65B4E">
      <w:pPr>
        <w:spacing w:after="0"/>
        <w:ind w:firstLine="720"/>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3. Në rast se mbaron mandati i Dekanit të Urdhrit, sipas shkaqeve të përcaktuara në pikën 1, të këtij neni, Presidenti i Republikës, në cilësinë e kryetarit të Urdhrit, cakton si anëtar të Kolegjit </w:t>
      </w:r>
      <w:r w:rsidR="000B31C7">
        <w:rPr>
          <w:rFonts w:ascii="Times New Roman" w:hAnsi="Times New Roman" w:cs="Times New Roman"/>
          <w:sz w:val="28"/>
          <w:szCs w:val="28"/>
          <w:lang w:val="sq-AL"/>
        </w:rPr>
        <w:t xml:space="preserve">të </w:t>
      </w:r>
      <w:r w:rsidR="000B31C7">
        <w:rPr>
          <w:rFonts w:ascii="Times New Roman" w:hAnsi="Times New Roman" w:cs="Times New Roman"/>
          <w:sz w:val="28"/>
          <w:szCs w:val="28"/>
        </w:rPr>
        <w:t>U</w:t>
      </w:r>
      <w:r w:rsidR="000B31C7" w:rsidRPr="00FB2227">
        <w:rPr>
          <w:rFonts w:ascii="Times New Roman" w:hAnsi="Times New Roman" w:cs="Times New Roman"/>
          <w:sz w:val="28"/>
          <w:szCs w:val="28"/>
        </w:rPr>
        <w:t xml:space="preserve">rdhrave dhe </w:t>
      </w:r>
      <w:r w:rsidR="000B31C7">
        <w:rPr>
          <w:rFonts w:ascii="Times New Roman" w:hAnsi="Times New Roman" w:cs="Times New Roman"/>
          <w:sz w:val="28"/>
          <w:szCs w:val="28"/>
        </w:rPr>
        <w:t>M</w:t>
      </w:r>
      <w:r w:rsidR="000B31C7" w:rsidRPr="00FB2227">
        <w:rPr>
          <w:rFonts w:ascii="Times New Roman" w:hAnsi="Times New Roman" w:cs="Times New Roman"/>
          <w:sz w:val="28"/>
          <w:szCs w:val="28"/>
        </w:rPr>
        <w:t>edaljeve</w:t>
      </w:r>
      <w:r>
        <w:rPr>
          <w:rFonts w:ascii="Times New Roman" w:hAnsi="Times New Roman" w:cs="Times New Roman"/>
          <w:sz w:val="28"/>
          <w:szCs w:val="28"/>
          <w:lang w:val="sq-AL"/>
        </w:rPr>
        <w:t>, anëtarin tjetër të urdhrit, me moshën më të madhe, që ësh</w:t>
      </w:r>
      <w:r w:rsidR="00BD2A65">
        <w:rPr>
          <w:rFonts w:ascii="Times New Roman" w:hAnsi="Times New Roman" w:cs="Times New Roman"/>
          <w:sz w:val="28"/>
          <w:szCs w:val="28"/>
          <w:lang w:val="sq-AL"/>
        </w:rPr>
        <w:t>të dekoruar me Yllin e Madh të U</w:t>
      </w:r>
      <w:r>
        <w:rPr>
          <w:rFonts w:ascii="Times New Roman" w:hAnsi="Times New Roman" w:cs="Times New Roman"/>
          <w:sz w:val="28"/>
          <w:szCs w:val="28"/>
          <w:lang w:val="sq-AL"/>
        </w:rPr>
        <w:t>rdhrit.</w:t>
      </w:r>
    </w:p>
    <w:p w14:paraId="756DE842" w14:textId="17B2C505" w:rsidR="00D65B4E" w:rsidRDefault="003D738B" w:rsidP="002655DD">
      <w:pPr>
        <w:spacing w:after="0"/>
        <w:ind w:firstLine="720"/>
        <w:jc w:val="both"/>
        <w:rPr>
          <w:rFonts w:ascii="Times New Roman" w:hAnsi="Times New Roman" w:cs="Times New Roman"/>
          <w:sz w:val="28"/>
          <w:szCs w:val="28"/>
          <w:lang w:val="sq-AL"/>
        </w:rPr>
      </w:pPr>
      <w:r>
        <w:rPr>
          <w:rFonts w:ascii="Times New Roman" w:hAnsi="Times New Roman" w:cs="Times New Roman"/>
          <w:sz w:val="28"/>
          <w:szCs w:val="28"/>
          <w:lang w:val="sq-AL"/>
        </w:rPr>
        <w:t>4</w:t>
      </w:r>
      <w:r w:rsidR="002655DD">
        <w:rPr>
          <w:rFonts w:ascii="Times New Roman" w:hAnsi="Times New Roman" w:cs="Times New Roman"/>
          <w:sz w:val="28"/>
          <w:szCs w:val="28"/>
          <w:lang w:val="sq-AL"/>
        </w:rPr>
        <w:t xml:space="preserve">. </w:t>
      </w:r>
      <w:r w:rsidR="00D65B4E" w:rsidRPr="00D65B4E">
        <w:rPr>
          <w:rFonts w:ascii="Times New Roman" w:hAnsi="Times New Roman" w:cs="Times New Roman"/>
          <w:sz w:val="28"/>
          <w:szCs w:val="28"/>
          <w:lang w:val="sq-AL"/>
        </w:rPr>
        <w:t xml:space="preserve">Mbarimi i mandatit të </w:t>
      </w:r>
      <w:r w:rsidR="002655DD">
        <w:rPr>
          <w:rFonts w:ascii="Times New Roman" w:hAnsi="Times New Roman" w:cs="Times New Roman"/>
          <w:sz w:val="28"/>
          <w:szCs w:val="28"/>
          <w:lang w:val="sq-AL"/>
        </w:rPr>
        <w:t xml:space="preserve">anëtarit të Kolegjit të </w:t>
      </w:r>
      <w:r w:rsidR="000B31C7">
        <w:rPr>
          <w:rFonts w:ascii="Times New Roman" w:hAnsi="Times New Roman" w:cs="Times New Roman"/>
          <w:sz w:val="28"/>
          <w:szCs w:val="28"/>
        </w:rPr>
        <w:t>U</w:t>
      </w:r>
      <w:r w:rsidR="000B31C7" w:rsidRPr="00FB2227">
        <w:rPr>
          <w:rFonts w:ascii="Times New Roman" w:hAnsi="Times New Roman" w:cs="Times New Roman"/>
          <w:sz w:val="28"/>
          <w:szCs w:val="28"/>
        </w:rPr>
        <w:t xml:space="preserve">rdhrave dhe </w:t>
      </w:r>
      <w:r w:rsidR="000B31C7">
        <w:rPr>
          <w:rFonts w:ascii="Times New Roman" w:hAnsi="Times New Roman" w:cs="Times New Roman"/>
          <w:sz w:val="28"/>
          <w:szCs w:val="28"/>
        </w:rPr>
        <w:t>M</w:t>
      </w:r>
      <w:r w:rsidR="000B31C7" w:rsidRPr="00FB2227">
        <w:rPr>
          <w:rFonts w:ascii="Times New Roman" w:hAnsi="Times New Roman" w:cs="Times New Roman"/>
          <w:sz w:val="28"/>
          <w:szCs w:val="28"/>
        </w:rPr>
        <w:t xml:space="preserve">edaljeve </w:t>
      </w:r>
      <w:r w:rsidR="00D65B4E" w:rsidRPr="00D65B4E">
        <w:rPr>
          <w:rFonts w:ascii="Times New Roman" w:hAnsi="Times New Roman" w:cs="Times New Roman"/>
          <w:sz w:val="28"/>
          <w:szCs w:val="28"/>
          <w:lang w:val="sq-AL"/>
        </w:rPr>
        <w:t xml:space="preserve">deklarohet me vendim të </w:t>
      </w:r>
      <w:r w:rsidR="002655DD">
        <w:rPr>
          <w:rFonts w:ascii="Times New Roman" w:hAnsi="Times New Roman" w:cs="Times New Roman"/>
          <w:sz w:val="28"/>
          <w:szCs w:val="28"/>
          <w:lang w:val="sq-AL"/>
        </w:rPr>
        <w:t xml:space="preserve">organit të emërtesës, ose në rastin e anëtarëve </w:t>
      </w:r>
      <w:r w:rsidR="002655DD" w:rsidRPr="00BD2A65">
        <w:rPr>
          <w:rFonts w:ascii="Times New Roman" w:hAnsi="Times New Roman" w:cs="Times New Roman"/>
          <w:i/>
          <w:sz w:val="28"/>
          <w:szCs w:val="28"/>
          <w:lang w:val="sq-AL"/>
        </w:rPr>
        <w:t>ex officio</w:t>
      </w:r>
      <w:r w:rsidR="002655DD">
        <w:rPr>
          <w:rFonts w:ascii="Times New Roman" w:hAnsi="Times New Roman" w:cs="Times New Roman"/>
          <w:sz w:val="28"/>
          <w:szCs w:val="28"/>
          <w:lang w:val="sq-AL"/>
        </w:rPr>
        <w:t>, me vendim të Kolegjit</w:t>
      </w:r>
      <w:r w:rsidR="00BD2A65">
        <w:rPr>
          <w:rFonts w:ascii="Times New Roman" w:hAnsi="Times New Roman" w:cs="Times New Roman"/>
          <w:sz w:val="28"/>
          <w:szCs w:val="28"/>
          <w:lang w:val="sq-AL"/>
        </w:rPr>
        <w:t xml:space="preserve"> të Urdhrave dhe Medaljeve</w:t>
      </w:r>
      <w:r w:rsidR="00D65B4E" w:rsidRPr="00D65B4E">
        <w:rPr>
          <w:rFonts w:ascii="Times New Roman" w:hAnsi="Times New Roman" w:cs="Times New Roman"/>
          <w:sz w:val="28"/>
          <w:szCs w:val="28"/>
          <w:lang w:val="sq-AL"/>
        </w:rPr>
        <w:t xml:space="preserve">. </w:t>
      </w:r>
    </w:p>
    <w:p w14:paraId="14741554" w14:textId="77777777" w:rsidR="00F26C8D" w:rsidRPr="00432DA8" w:rsidRDefault="00F26C8D" w:rsidP="007114B8">
      <w:pPr>
        <w:spacing w:after="0"/>
        <w:jc w:val="both"/>
        <w:rPr>
          <w:rFonts w:ascii="Times New Roman" w:hAnsi="Times New Roman" w:cs="Times New Roman"/>
          <w:sz w:val="28"/>
          <w:szCs w:val="28"/>
          <w:lang w:val="sq-AL"/>
        </w:rPr>
      </w:pPr>
    </w:p>
    <w:p w14:paraId="4462F9FA" w14:textId="77777777" w:rsidR="007114B8" w:rsidRPr="00432DA8" w:rsidRDefault="00BD2A65" w:rsidP="007114B8">
      <w:pPr>
        <w:spacing w:after="0"/>
        <w:jc w:val="center"/>
        <w:rPr>
          <w:rFonts w:ascii="Times New Roman" w:hAnsi="Times New Roman" w:cs="Times New Roman"/>
          <w:b/>
          <w:sz w:val="28"/>
          <w:szCs w:val="28"/>
          <w:lang w:val="sq-AL"/>
        </w:rPr>
      </w:pPr>
      <w:r>
        <w:rPr>
          <w:rFonts w:ascii="Times New Roman" w:hAnsi="Times New Roman" w:cs="Times New Roman"/>
          <w:b/>
          <w:sz w:val="28"/>
          <w:szCs w:val="28"/>
          <w:lang w:val="sq-AL"/>
        </w:rPr>
        <w:t>Neni 29</w:t>
      </w:r>
    </w:p>
    <w:p w14:paraId="241CCA15" w14:textId="77777777" w:rsidR="007114B8" w:rsidRPr="00432DA8" w:rsidRDefault="007114B8" w:rsidP="007114B8">
      <w:pPr>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 xml:space="preserve">Detyrat e Kolegjit të </w:t>
      </w:r>
      <w:r w:rsidR="00BD2A65">
        <w:rPr>
          <w:rFonts w:ascii="Times New Roman" w:hAnsi="Times New Roman" w:cs="Times New Roman"/>
          <w:b/>
          <w:sz w:val="28"/>
          <w:szCs w:val="28"/>
          <w:lang w:val="sq-AL"/>
        </w:rPr>
        <w:t>Urdhrave dhe Medaljeve</w:t>
      </w:r>
    </w:p>
    <w:p w14:paraId="7F814E6F" w14:textId="77777777" w:rsidR="007114B8" w:rsidRPr="00432DA8" w:rsidRDefault="007114B8" w:rsidP="007114B8">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Kolegji i </w:t>
      </w:r>
      <w:r w:rsidR="00BD2A65">
        <w:rPr>
          <w:rFonts w:ascii="Times New Roman" w:hAnsi="Times New Roman" w:cs="Times New Roman"/>
          <w:sz w:val="28"/>
          <w:szCs w:val="28"/>
          <w:lang w:val="sq-AL"/>
        </w:rPr>
        <w:t>Urdhrave dhe Medaljeve</w:t>
      </w:r>
      <w:r w:rsidRPr="00432DA8">
        <w:rPr>
          <w:rFonts w:ascii="Times New Roman" w:hAnsi="Times New Roman" w:cs="Times New Roman"/>
          <w:sz w:val="28"/>
          <w:szCs w:val="28"/>
          <w:lang w:val="sq-AL"/>
        </w:rPr>
        <w:t xml:space="preserve"> kryen këto detyra:</w:t>
      </w:r>
    </w:p>
    <w:p w14:paraId="1EAAEB1E" w14:textId="17DB1AFA" w:rsidR="007114B8" w:rsidRPr="00432DA8" w:rsidRDefault="007114B8" w:rsidP="007114B8">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a) verifikon meritat dhe cil</w:t>
      </w:r>
      <w:r w:rsidR="00012465">
        <w:rPr>
          <w:rFonts w:ascii="Times New Roman" w:hAnsi="Times New Roman" w:cs="Times New Roman"/>
          <w:sz w:val="28"/>
          <w:szCs w:val="28"/>
          <w:lang w:val="sq-AL"/>
        </w:rPr>
        <w:t>ë</w:t>
      </w:r>
      <w:r w:rsidRPr="00432DA8">
        <w:rPr>
          <w:rFonts w:ascii="Times New Roman" w:hAnsi="Times New Roman" w:cs="Times New Roman"/>
          <w:sz w:val="28"/>
          <w:szCs w:val="28"/>
          <w:lang w:val="sq-AL"/>
        </w:rPr>
        <w:t>sit</w:t>
      </w:r>
      <w:r w:rsidR="00012465">
        <w:rPr>
          <w:rFonts w:ascii="Times New Roman" w:hAnsi="Times New Roman" w:cs="Times New Roman"/>
          <w:sz w:val="28"/>
          <w:szCs w:val="28"/>
          <w:lang w:val="sq-AL"/>
        </w:rPr>
        <w:t>ë</w:t>
      </w:r>
      <w:r w:rsidRPr="00432DA8">
        <w:rPr>
          <w:rFonts w:ascii="Times New Roman" w:hAnsi="Times New Roman" w:cs="Times New Roman"/>
          <w:sz w:val="28"/>
          <w:szCs w:val="28"/>
          <w:lang w:val="sq-AL"/>
        </w:rPr>
        <w:t xml:space="preserve"> morale të subjekteve të propozuara për dekorim në Republikën e Shqipërisë;</w:t>
      </w:r>
    </w:p>
    <w:p w14:paraId="1E0A9BDE" w14:textId="77777777" w:rsidR="007114B8" w:rsidRPr="00432DA8" w:rsidRDefault="007114B8" w:rsidP="007114B8">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b) shqyrton dosjet e kandidaturave për dekorim, të përcjella nga autoritetet propozuese përkatëse, duke përfshirë edhe rastet kur nisma për dhënien e dekoratës ndërmerret kryesisht nga autoriteti përgjegjës për dhënien e tyre;</w:t>
      </w:r>
    </w:p>
    <w:p w14:paraId="180A4F72" w14:textId="77777777" w:rsidR="007114B8" w:rsidRPr="00432DA8" w:rsidRDefault="007114B8" w:rsidP="007114B8">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c) shprehet me vendim të arsyetuar për ligjshmërinë dhe dobishmërinë e dekorimit dhe njofton autoritetet përkatëse;</w:t>
      </w:r>
    </w:p>
    <w:p w14:paraId="5E9679F1" w14:textId="77777777" w:rsidR="007114B8" w:rsidRPr="00432DA8" w:rsidRDefault="007114B8" w:rsidP="007114B8">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ç) mbikëqyr hartimin e raporteve nga punonjësit e Kancelarisë</w:t>
      </w:r>
      <w:r w:rsidR="00BD2A65">
        <w:rPr>
          <w:rFonts w:ascii="Times New Roman" w:hAnsi="Times New Roman" w:cs="Times New Roman"/>
          <w:sz w:val="28"/>
          <w:szCs w:val="28"/>
          <w:lang w:val="sq-AL"/>
        </w:rPr>
        <w:t xml:space="preserve"> së Urdhrave dhe Medaljeve</w:t>
      </w:r>
      <w:r w:rsidRPr="00432DA8">
        <w:rPr>
          <w:rFonts w:ascii="Times New Roman" w:hAnsi="Times New Roman" w:cs="Times New Roman"/>
          <w:sz w:val="28"/>
          <w:szCs w:val="28"/>
          <w:lang w:val="sq-AL"/>
        </w:rPr>
        <w:t>;</w:t>
      </w:r>
    </w:p>
    <w:p w14:paraId="4DD0EEDD" w14:textId="77777777" w:rsidR="007114B8" w:rsidRPr="00432DA8" w:rsidRDefault="007114B8" w:rsidP="007114B8">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lastRenderedPageBreak/>
        <w:t>d) mbikëqyr mbajtjen e regjistrave dhe arkivave në lidhje me personat e dekoruar;</w:t>
      </w:r>
    </w:p>
    <w:p w14:paraId="636865BB" w14:textId="41C3F0F3" w:rsidR="007114B8" w:rsidRPr="00432DA8" w:rsidRDefault="007114B8" w:rsidP="007114B8">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dh) nxjerr udh</w:t>
      </w:r>
      <w:r w:rsidR="00501607">
        <w:rPr>
          <w:rFonts w:ascii="Times New Roman" w:hAnsi="Times New Roman" w:cs="Times New Roman"/>
          <w:sz w:val="28"/>
          <w:szCs w:val="28"/>
          <w:lang w:val="sq-AL"/>
        </w:rPr>
        <w:t>ë</w:t>
      </w:r>
      <w:r w:rsidRPr="00432DA8">
        <w:rPr>
          <w:rFonts w:ascii="Times New Roman" w:hAnsi="Times New Roman" w:cs="Times New Roman"/>
          <w:sz w:val="28"/>
          <w:szCs w:val="28"/>
          <w:lang w:val="sq-AL"/>
        </w:rPr>
        <w:t xml:space="preserve">zime për mbajtjen publike të dekoratave të huaja </w:t>
      </w:r>
      <w:r w:rsidR="006D5294">
        <w:rPr>
          <w:rFonts w:ascii="Times New Roman" w:hAnsi="Times New Roman" w:cs="Times New Roman"/>
          <w:sz w:val="28"/>
          <w:szCs w:val="28"/>
          <w:lang w:val="sq-AL"/>
        </w:rPr>
        <w:t>nga</w:t>
      </w:r>
      <w:r w:rsidRPr="00432DA8">
        <w:rPr>
          <w:rFonts w:ascii="Times New Roman" w:hAnsi="Times New Roman" w:cs="Times New Roman"/>
          <w:sz w:val="28"/>
          <w:szCs w:val="28"/>
          <w:lang w:val="sq-AL"/>
        </w:rPr>
        <w:t xml:space="preserve"> shtetas</w:t>
      </w:r>
      <w:r w:rsidR="006D5294">
        <w:rPr>
          <w:rFonts w:ascii="Times New Roman" w:hAnsi="Times New Roman" w:cs="Times New Roman"/>
          <w:sz w:val="28"/>
          <w:szCs w:val="28"/>
          <w:lang w:val="sq-AL"/>
        </w:rPr>
        <w:t>it</w:t>
      </w:r>
      <w:r w:rsidRPr="00432DA8">
        <w:rPr>
          <w:rFonts w:ascii="Times New Roman" w:hAnsi="Times New Roman" w:cs="Times New Roman"/>
          <w:sz w:val="28"/>
          <w:szCs w:val="28"/>
          <w:lang w:val="sq-AL"/>
        </w:rPr>
        <w:t xml:space="preserve"> shqiptarë në Republikën e Shqipërisë. </w:t>
      </w:r>
    </w:p>
    <w:p w14:paraId="3713A1C8" w14:textId="77777777" w:rsidR="009A567A" w:rsidRDefault="009A567A" w:rsidP="00B34511">
      <w:pPr>
        <w:spacing w:after="0"/>
        <w:jc w:val="center"/>
        <w:rPr>
          <w:rFonts w:ascii="Times New Roman" w:hAnsi="Times New Roman" w:cs="Times New Roman"/>
          <w:b/>
          <w:sz w:val="28"/>
          <w:szCs w:val="28"/>
          <w:lang w:val="sq-AL"/>
        </w:rPr>
      </w:pPr>
    </w:p>
    <w:p w14:paraId="07325040" w14:textId="77777777" w:rsidR="007114B8" w:rsidRPr="00432DA8" w:rsidRDefault="007114B8" w:rsidP="00B34511">
      <w:pPr>
        <w:spacing w:after="0"/>
        <w:jc w:val="center"/>
        <w:rPr>
          <w:rFonts w:ascii="Times New Roman" w:hAnsi="Times New Roman" w:cs="Times New Roman"/>
          <w:b/>
          <w:sz w:val="28"/>
          <w:szCs w:val="28"/>
          <w:lang w:val="sq-AL"/>
        </w:rPr>
      </w:pPr>
    </w:p>
    <w:p w14:paraId="303D4B84" w14:textId="77777777" w:rsidR="009A567A" w:rsidRPr="00432DA8" w:rsidRDefault="00BD2A65" w:rsidP="00B34511">
      <w:pPr>
        <w:spacing w:after="0"/>
        <w:jc w:val="center"/>
        <w:rPr>
          <w:rFonts w:ascii="Times New Roman" w:hAnsi="Times New Roman" w:cs="Times New Roman"/>
          <w:b/>
          <w:sz w:val="28"/>
          <w:szCs w:val="28"/>
          <w:lang w:val="sq-AL"/>
        </w:rPr>
      </w:pPr>
      <w:r>
        <w:rPr>
          <w:rFonts w:ascii="Times New Roman" w:hAnsi="Times New Roman" w:cs="Times New Roman"/>
          <w:b/>
          <w:sz w:val="28"/>
          <w:szCs w:val="28"/>
          <w:lang w:val="sq-AL"/>
        </w:rPr>
        <w:t>Neni 30</w:t>
      </w:r>
    </w:p>
    <w:p w14:paraId="3A86DD7F" w14:textId="77777777" w:rsidR="00CE3719" w:rsidRPr="00432DA8" w:rsidRDefault="006D5294" w:rsidP="00B34511">
      <w:pPr>
        <w:jc w:val="center"/>
        <w:rPr>
          <w:rFonts w:ascii="Times New Roman" w:hAnsi="Times New Roman" w:cs="Times New Roman"/>
          <w:b/>
          <w:sz w:val="28"/>
          <w:szCs w:val="28"/>
          <w:lang w:val="sq-AL"/>
        </w:rPr>
      </w:pPr>
      <w:r>
        <w:rPr>
          <w:rFonts w:ascii="Times New Roman" w:hAnsi="Times New Roman" w:cs="Times New Roman"/>
          <w:b/>
          <w:sz w:val="28"/>
          <w:szCs w:val="28"/>
          <w:lang w:val="sq-AL"/>
        </w:rPr>
        <w:t>Kancelari</w:t>
      </w:r>
      <w:r w:rsidR="00CE3719" w:rsidRPr="00432DA8">
        <w:rPr>
          <w:rFonts w:ascii="Times New Roman" w:hAnsi="Times New Roman" w:cs="Times New Roman"/>
          <w:b/>
          <w:sz w:val="28"/>
          <w:szCs w:val="28"/>
          <w:lang w:val="sq-AL"/>
        </w:rPr>
        <w:t xml:space="preserve"> </w:t>
      </w:r>
    </w:p>
    <w:p w14:paraId="62EC231B" w14:textId="77777777" w:rsidR="00E77B2C" w:rsidRPr="00432DA8" w:rsidRDefault="00CE3719" w:rsidP="00B34511">
      <w:pPr>
        <w:spacing w:after="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ab/>
        <w:t xml:space="preserve">1. Kancelaria drejtohet nga </w:t>
      </w:r>
      <w:r w:rsidR="006D5294">
        <w:rPr>
          <w:rFonts w:ascii="Times New Roman" w:hAnsi="Times New Roman" w:cs="Times New Roman"/>
          <w:sz w:val="28"/>
          <w:szCs w:val="28"/>
          <w:lang w:val="sq-AL"/>
        </w:rPr>
        <w:t>Kancelari.</w:t>
      </w:r>
    </w:p>
    <w:p w14:paraId="180BB813" w14:textId="77777777" w:rsidR="005A6F19" w:rsidRDefault="005A6F19" w:rsidP="005A6F19">
      <w:pPr>
        <w:spacing w:after="0"/>
        <w:jc w:val="both"/>
        <w:rPr>
          <w:rFonts w:ascii="Times New Roman" w:hAnsi="Times New Roman" w:cs="Times New Roman"/>
          <w:sz w:val="28"/>
          <w:szCs w:val="28"/>
          <w:lang w:val="sq-AL"/>
        </w:rPr>
      </w:pPr>
      <w:r>
        <w:rPr>
          <w:rFonts w:ascii="Times New Roman" w:hAnsi="Times New Roman" w:cs="Times New Roman"/>
          <w:sz w:val="28"/>
          <w:szCs w:val="28"/>
          <w:lang w:val="sq-AL"/>
        </w:rPr>
        <w:tab/>
        <w:t xml:space="preserve">2. </w:t>
      </w:r>
      <w:r w:rsidR="006D5294">
        <w:rPr>
          <w:rFonts w:ascii="Times New Roman" w:hAnsi="Times New Roman" w:cs="Times New Roman"/>
          <w:sz w:val="28"/>
          <w:szCs w:val="28"/>
          <w:lang w:val="sq-AL"/>
        </w:rPr>
        <w:t>Kancelari</w:t>
      </w:r>
      <w:r w:rsidR="00CE3719" w:rsidRPr="00432DA8">
        <w:rPr>
          <w:rFonts w:ascii="Times New Roman" w:hAnsi="Times New Roman" w:cs="Times New Roman"/>
          <w:sz w:val="28"/>
          <w:szCs w:val="28"/>
          <w:lang w:val="sq-AL"/>
        </w:rPr>
        <w:t xml:space="preserve"> emërohet, lirohet apo shkarkohet nga detyra nga Kryeministri.</w:t>
      </w:r>
      <w:r w:rsidR="008B13F8" w:rsidRPr="00432DA8">
        <w:rPr>
          <w:rFonts w:ascii="Times New Roman" w:hAnsi="Times New Roman" w:cs="Times New Roman"/>
          <w:sz w:val="28"/>
          <w:szCs w:val="28"/>
          <w:lang w:val="sq-AL"/>
        </w:rPr>
        <w:t xml:space="preserve"> </w:t>
      </w:r>
      <w:r w:rsidR="006D5294">
        <w:rPr>
          <w:rFonts w:ascii="Times New Roman" w:hAnsi="Times New Roman" w:cs="Times New Roman"/>
          <w:sz w:val="28"/>
          <w:szCs w:val="28"/>
          <w:lang w:val="sq-AL"/>
        </w:rPr>
        <w:t>Kancelari</w:t>
      </w:r>
      <w:r w:rsidR="008B13F8" w:rsidRPr="00432DA8">
        <w:rPr>
          <w:rFonts w:ascii="Times New Roman" w:hAnsi="Times New Roman" w:cs="Times New Roman"/>
          <w:sz w:val="28"/>
          <w:szCs w:val="28"/>
          <w:lang w:val="sq-AL"/>
        </w:rPr>
        <w:t xml:space="preserve"> duhet të plotësojë kriteret e mëposhtme:</w:t>
      </w:r>
    </w:p>
    <w:p w14:paraId="14A16EA5" w14:textId="77777777" w:rsidR="005A6F19" w:rsidRDefault="008B13F8" w:rsidP="005A6F19">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a) të jetë shtetas shqiptar;</w:t>
      </w:r>
    </w:p>
    <w:p w14:paraId="101E7D32" w14:textId="77777777" w:rsidR="005A6F19" w:rsidRDefault="008B13F8" w:rsidP="005A6F19">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b) të ketë zotësi të plotë për të vepruar;</w:t>
      </w:r>
    </w:p>
    <w:p w14:paraId="7CB5A50D" w14:textId="77777777" w:rsidR="005A6F19" w:rsidRDefault="008B13F8" w:rsidP="005A6F19">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c) të ketë diplomë të nivelit “Master i Shkencave” të përfi</w:t>
      </w:r>
      <w:r w:rsidR="005A6F19">
        <w:rPr>
          <w:rFonts w:ascii="Times New Roman" w:hAnsi="Times New Roman" w:cs="Times New Roman"/>
          <w:sz w:val="28"/>
          <w:szCs w:val="28"/>
          <w:lang w:val="sq-AL"/>
        </w:rPr>
        <w:t>t</w:t>
      </w:r>
      <w:r w:rsidRPr="00432DA8">
        <w:rPr>
          <w:rFonts w:ascii="Times New Roman" w:hAnsi="Times New Roman" w:cs="Times New Roman"/>
          <w:sz w:val="28"/>
          <w:szCs w:val="28"/>
          <w:lang w:val="sq-AL"/>
        </w:rPr>
        <w:t>uar në fund të studimeve të ciklit të dytë, ose të barasvlefshm</w:t>
      </w:r>
      <w:r w:rsidR="00A96B48" w:rsidRPr="00432DA8">
        <w:rPr>
          <w:rFonts w:ascii="Times New Roman" w:hAnsi="Times New Roman" w:cs="Times New Roman"/>
          <w:sz w:val="28"/>
          <w:szCs w:val="28"/>
          <w:lang w:val="sq-AL"/>
        </w:rPr>
        <w:t>e me të, sipas legjislacionit për arsimin e</w:t>
      </w:r>
      <w:r w:rsidRPr="00432DA8">
        <w:rPr>
          <w:rFonts w:ascii="Times New Roman" w:hAnsi="Times New Roman" w:cs="Times New Roman"/>
          <w:sz w:val="28"/>
          <w:szCs w:val="28"/>
          <w:lang w:val="sq-AL"/>
        </w:rPr>
        <w:t xml:space="preserve"> lartë;</w:t>
      </w:r>
    </w:p>
    <w:p w14:paraId="5F89E546" w14:textId="77777777" w:rsidR="005A6F19" w:rsidRDefault="008B13F8" w:rsidP="005A6F19">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ç) të ketë përvojë pune jo më pak se 5 (pesë) vjet </w:t>
      </w:r>
      <w:r w:rsidRPr="006D5294">
        <w:rPr>
          <w:rFonts w:ascii="Times New Roman" w:hAnsi="Times New Roman" w:cs="Times New Roman"/>
          <w:sz w:val="28"/>
          <w:szCs w:val="28"/>
          <w:lang w:val="sq-AL"/>
        </w:rPr>
        <w:t xml:space="preserve">në </w:t>
      </w:r>
      <w:r w:rsidR="00CD455A" w:rsidRPr="006D5294">
        <w:rPr>
          <w:rFonts w:ascii="Times New Roman" w:hAnsi="Times New Roman" w:cs="Times New Roman"/>
          <w:sz w:val="28"/>
          <w:szCs w:val="28"/>
          <w:lang w:val="sq-AL"/>
        </w:rPr>
        <w:t>administratën publike</w:t>
      </w:r>
      <w:r w:rsidR="00A96B48" w:rsidRPr="006D5294">
        <w:rPr>
          <w:rFonts w:ascii="Times New Roman" w:hAnsi="Times New Roman" w:cs="Times New Roman"/>
          <w:sz w:val="28"/>
          <w:szCs w:val="28"/>
          <w:lang w:val="sq-AL"/>
        </w:rPr>
        <w:t>;</w:t>
      </w:r>
      <w:r w:rsidRPr="00432DA8">
        <w:rPr>
          <w:rFonts w:ascii="Times New Roman" w:hAnsi="Times New Roman" w:cs="Times New Roman"/>
          <w:sz w:val="28"/>
          <w:szCs w:val="28"/>
          <w:lang w:val="sq-AL"/>
        </w:rPr>
        <w:t xml:space="preserve"> </w:t>
      </w:r>
    </w:p>
    <w:p w14:paraId="482D8A84" w14:textId="77777777" w:rsidR="005A6F19" w:rsidRDefault="008B13F8" w:rsidP="005A6F19">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d) të dallohet për aftësi profes</w:t>
      </w:r>
      <w:r w:rsidR="005A6F19">
        <w:rPr>
          <w:rFonts w:ascii="Times New Roman" w:hAnsi="Times New Roman" w:cs="Times New Roman"/>
          <w:sz w:val="28"/>
          <w:szCs w:val="28"/>
          <w:lang w:val="sq-AL"/>
        </w:rPr>
        <w:t xml:space="preserve">ionale dhe cilësi të larta etike dhe </w:t>
      </w:r>
      <w:r w:rsidRPr="00432DA8">
        <w:rPr>
          <w:rFonts w:ascii="Times New Roman" w:hAnsi="Times New Roman" w:cs="Times New Roman"/>
          <w:sz w:val="28"/>
          <w:szCs w:val="28"/>
          <w:lang w:val="sq-AL"/>
        </w:rPr>
        <w:t>morale;</w:t>
      </w:r>
    </w:p>
    <w:p w14:paraId="1627CCDD" w14:textId="77777777" w:rsidR="005A6F19" w:rsidRDefault="008B13F8" w:rsidP="005A6F19">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dh) të mos jetë i dënuar me vendim gjyqësor të formës së prerë për kryerjen e një vepre penale;</w:t>
      </w:r>
    </w:p>
    <w:p w14:paraId="0FEAE4C6" w14:textId="77777777" w:rsidR="00424785" w:rsidRPr="005A6F19" w:rsidRDefault="009862B5" w:rsidP="005A6F19">
      <w:pPr>
        <w:spacing w:after="0"/>
        <w:ind w:firstLine="720"/>
        <w:jc w:val="both"/>
        <w:rPr>
          <w:rFonts w:ascii="Times New Roman" w:hAnsi="Times New Roman" w:cs="Times New Roman"/>
          <w:sz w:val="28"/>
          <w:szCs w:val="28"/>
          <w:lang w:val="sq-AL"/>
        </w:rPr>
      </w:pPr>
      <w:r w:rsidRPr="005A6F19">
        <w:rPr>
          <w:rFonts w:ascii="Times New Roman" w:hAnsi="Times New Roman" w:cs="Times New Roman"/>
          <w:sz w:val="28"/>
          <w:szCs w:val="28"/>
          <w:lang w:val="sq-AL"/>
        </w:rPr>
        <w:t>e) ndaj tij të mos jetë marrë masë disiplinore e largimit nga puna, që nuk është shuar sipas legjislacionit në fuqi.</w:t>
      </w:r>
    </w:p>
    <w:p w14:paraId="41573308" w14:textId="77777777" w:rsidR="008B13F8" w:rsidRDefault="008B13F8" w:rsidP="005A6F19">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3. Marrëdhëniet e punës së </w:t>
      </w:r>
      <w:r w:rsidR="006D5294">
        <w:rPr>
          <w:rFonts w:ascii="Times New Roman" w:hAnsi="Times New Roman" w:cs="Times New Roman"/>
          <w:sz w:val="28"/>
          <w:szCs w:val="28"/>
          <w:lang w:val="sq-AL"/>
        </w:rPr>
        <w:t>Kancelarit</w:t>
      </w:r>
      <w:r w:rsidRPr="00432DA8">
        <w:rPr>
          <w:rFonts w:ascii="Times New Roman" w:hAnsi="Times New Roman" w:cs="Times New Roman"/>
          <w:sz w:val="28"/>
          <w:szCs w:val="28"/>
          <w:lang w:val="sq-AL"/>
        </w:rPr>
        <w:t xml:space="preserve"> dhe punonjësve të Kancelarisë rregullohen në bazë të Kodit të Punës.</w:t>
      </w:r>
    </w:p>
    <w:p w14:paraId="494D8F19" w14:textId="77777777" w:rsidR="005A6F19" w:rsidRDefault="005A6F19" w:rsidP="005A6F19">
      <w:pPr>
        <w:spacing w:after="0"/>
        <w:ind w:firstLine="720"/>
        <w:jc w:val="both"/>
        <w:rPr>
          <w:rFonts w:ascii="Times New Roman" w:hAnsi="Times New Roman" w:cs="Times New Roman"/>
          <w:sz w:val="28"/>
          <w:szCs w:val="28"/>
          <w:lang w:val="sq-AL"/>
        </w:rPr>
      </w:pPr>
      <w:r>
        <w:rPr>
          <w:rFonts w:ascii="Times New Roman" w:hAnsi="Times New Roman" w:cs="Times New Roman"/>
          <w:sz w:val="28"/>
          <w:szCs w:val="28"/>
          <w:lang w:val="sq-AL"/>
        </w:rPr>
        <w:t>4. Kancelari</w:t>
      </w:r>
      <w:r w:rsidRPr="00432DA8">
        <w:rPr>
          <w:rFonts w:ascii="Times New Roman" w:hAnsi="Times New Roman" w:cs="Times New Roman"/>
          <w:sz w:val="28"/>
          <w:szCs w:val="28"/>
          <w:lang w:val="sq-AL"/>
        </w:rPr>
        <w:t xml:space="preserve">, </w:t>
      </w:r>
      <w:r w:rsidR="0078434D">
        <w:rPr>
          <w:rFonts w:ascii="Times New Roman" w:hAnsi="Times New Roman" w:cs="Times New Roman"/>
          <w:sz w:val="28"/>
          <w:szCs w:val="28"/>
          <w:lang w:val="sq-AL"/>
        </w:rPr>
        <w:t>për shkak</w:t>
      </w:r>
      <w:r>
        <w:rPr>
          <w:rFonts w:ascii="Times New Roman" w:hAnsi="Times New Roman" w:cs="Times New Roman"/>
          <w:sz w:val="28"/>
          <w:szCs w:val="28"/>
          <w:lang w:val="sq-AL"/>
        </w:rPr>
        <w:t xml:space="preserve"> të detyrës</w:t>
      </w:r>
      <w:r w:rsidRPr="00432DA8">
        <w:rPr>
          <w:rFonts w:ascii="Times New Roman" w:hAnsi="Times New Roman" w:cs="Times New Roman"/>
          <w:sz w:val="28"/>
          <w:szCs w:val="28"/>
          <w:lang w:val="sq-AL"/>
        </w:rPr>
        <w:t xml:space="preserve">, është mbajtës i shkallës </w:t>
      </w:r>
      <w:r>
        <w:rPr>
          <w:rFonts w:ascii="Times New Roman" w:hAnsi="Times New Roman" w:cs="Times New Roman"/>
          <w:sz w:val="28"/>
          <w:szCs w:val="28"/>
          <w:lang w:val="sq-AL"/>
        </w:rPr>
        <w:t>Komandar i Urdhrit Suprem të Shqiponjës</w:t>
      </w:r>
      <w:r w:rsidRPr="00432DA8">
        <w:rPr>
          <w:rFonts w:ascii="Times New Roman" w:hAnsi="Times New Roman" w:cs="Times New Roman"/>
          <w:sz w:val="28"/>
          <w:szCs w:val="28"/>
          <w:lang w:val="sq-AL"/>
        </w:rPr>
        <w:t>.</w:t>
      </w:r>
    </w:p>
    <w:p w14:paraId="3F77A014" w14:textId="77777777" w:rsidR="00603139" w:rsidRPr="00432DA8" w:rsidRDefault="00603139" w:rsidP="00B34511">
      <w:pPr>
        <w:spacing w:after="0"/>
        <w:jc w:val="both"/>
        <w:rPr>
          <w:rFonts w:ascii="Times New Roman" w:hAnsi="Times New Roman" w:cs="Times New Roman"/>
          <w:sz w:val="28"/>
          <w:szCs w:val="28"/>
          <w:lang w:val="sq-AL"/>
        </w:rPr>
      </w:pPr>
    </w:p>
    <w:p w14:paraId="6B44EB9E" w14:textId="77777777" w:rsidR="00603139" w:rsidRPr="00432DA8" w:rsidRDefault="00603139" w:rsidP="00B34511">
      <w:pPr>
        <w:spacing w:after="0"/>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 xml:space="preserve">Neni </w:t>
      </w:r>
      <w:r w:rsidR="005A6F19">
        <w:rPr>
          <w:rFonts w:ascii="Times New Roman" w:hAnsi="Times New Roman" w:cs="Times New Roman"/>
          <w:b/>
          <w:sz w:val="28"/>
          <w:szCs w:val="28"/>
          <w:lang w:val="sq-AL"/>
        </w:rPr>
        <w:t>31</w:t>
      </w:r>
    </w:p>
    <w:p w14:paraId="4E0FE9C2" w14:textId="77777777" w:rsidR="008B13F8" w:rsidRPr="00432DA8" w:rsidRDefault="00603139" w:rsidP="00B34511">
      <w:pPr>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 xml:space="preserve">Detyrat e </w:t>
      </w:r>
      <w:r w:rsidR="006D5294">
        <w:rPr>
          <w:rFonts w:ascii="Times New Roman" w:hAnsi="Times New Roman" w:cs="Times New Roman"/>
          <w:b/>
          <w:sz w:val="28"/>
          <w:szCs w:val="28"/>
          <w:lang w:val="sq-AL"/>
        </w:rPr>
        <w:t>Kancelarit</w:t>
      </w:r>
    </w:p>
    <w:p w14:paraId="53879DE7" w14:textId="77777777" w:rsidR="00603139" w:rsidRPr="00432DA8" w:rsidRDefault="00603139" w:rsidP="00B34511">
      <w:pPr>
        <w:spacing w:after="0"/>
        <w:rPr>
          <w:rFonts w:ascii="Times New Roman" w:hAnsi="Times New Roman" w:cs="Times New Roman"/>
          <w:sz w:val="28"/>
          <w:szCs w:val="28"/>
          <w:lang w:val="sq-AL"/>
        </w:rPr>
      </w:pPr>
      <w:r w:rsidRPr="00432DA8">
        <w:rPr>
          <w:rFonts w:ascii="Times New Roman" w:hAnsi="Times New Roman" w:cs="Times New Roman"/>
          <w:sz w:val="28"/>
          <w:szCs w:val="28"/>
          <w:lang w:val="sq-AL"/>
        </w:rPr>
        <w:tab/>
      </w:r>
      <w:r w:rsidR="006D5294">
        <w:rPr>
          <w:rFonts w:ascii="Times New Roman" w:hAnsi="Times New Roman" w:cs="Times New Roman"/>
          <w:sz w:val="28"/>
          <w:szCs w:val="28"/>
          <w:lang w:val="sq-AL"/>
        </w:rPr>
        <w:t>Kancelari</w:t>
      </w:r>
      <w:r w:rsidRPr="00432DA8">
        <w:rPr>
          <w:rFonts w:ascii="Times New Roman" w:hAnsi="Times New Roman" w:cs="Times New Roman"/>
          <w:sz w:val="28"/>
          <w:szCs w:val="28"/>
          <w:lang w:val="sq-AL"/>
        </w:rPr>
        <w:t xml:space="preserve"> ushtron këto detyra:</w:t>
      </w:r>
    </w:p>
    <w:p w14:paraId="14C18C60" w14:textId="77777777" w:rsidR="00603139" w:rsidRPr="00432DA8" w:rsidRDefault="00603139" w:rsidP="00B34511">
      <w:pPr>
        <w:spacing w:after="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ab/>
        <w:t>a) përfaqëson Kancelarinë në marrëdhëniet me palët e treta;</w:t>
      </w:r>
    </w:p>
    <w:p w14:paraId="6032F01A" w14:textId="77777777" w:rsidR="00CE3719" w:rsidRPr="00432DA8" w:rsidRDefault="00603139" w:rsidP="00BD2A65">
      <w:pPr>
        <w:spacing w:after="0"/>
        <w:ind w:left="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b) menaxhon veprimtarinë e Kancelarisë dhe të punonjësve të saj;</w:t>
      </w:r>
    </w:p>
    <w:p w14:paraId="1D31FC40" w14:textId="77777777" w:rsidR="00603139" w:rsidRPr="00BD2A65" w:rsidRDefault="00BD2A65" w:rsidP="00B34511">
      <w:pPr>
        <w:spacing w:after="0"/>
        <w:ind w:firstLine="720"/>
        <w:jc w:val="both"/>
        <w:rPr>
          <w:rFonts w:ascii="Times New Roman" w:hAnsi="Times New Roman" w:cs="Times New Roman"/>
          <w:sz w:val="28"/>
          <w:szCs w:val="28"/>
          <w:lang w:val="sq-AL"/>
        </w:rPr>
      </w:pPr>
      <w:r>
        <w:rPr>
          <w:rFonts w:ascii="Times New Roman" w:hAnsi="Times New Roman" w:cs="Times New Roman"/>
          <w:sz w:val="28"/>
          <w:szCs w:val="28"/>
          <w:lang w:val="sq-AL"/>
        </w:rPr>
        <w:t>c</w:t>
      </w:r>
      <w:r w:rsidR="006D5294">
        <w:rPr>
          <w:rFonts w:ascii="Times New Roman" w:hAnsi="Times New Roman" w:cs="Times New Roman"/>
          <w:sz w:val="28"/>
          <w:szCs w:val="28"/>
          <w:lang w:val="sq-AL"/>
        </w:rPr>
        <w:t>) raporton pranë Presidentit të Republikës dhe Kryeministrit</w:t>
      </w:r>
      <w:r w:rsidR="00603139" w:rsidRPr="00432DA8">
        <w:rPr>
          <w:rFonts w:ascii="Times New Roman" w:hAnsi="Times New Roman" w:cs="Times New Roman"/>
          <w:sz w:val="28"/>
          <w:szCs w:val="28"/>
          <w:lang w:val="sq-AL"/>
        </w:rPr>
        <w:t xml:space="preserve"> në mënyrë </w:t>
      </w:r>
      <w:r w:rsidR="00603139" w:rsidRPr="00BD2A65">
        <w:rPr>
          <w:rFonts w:ascii="Times New Roman" w:hAnsi="Times New Roman" w:cs="Times New Roman"/>
          <w:sz w:val="28"/>
          <w:szCs w:val="28"/>
          <w:lang w:val="sq-AL"/>
        </w:rPr>
        <w:t>periodike dhe sa herë i kërkohet për veprimtarinë e Kancelarisë;</w:t>
      </w:r>
    </w:p>
    <w:p w14:paraId="21A6DED2" w14:textId="77777777" w:rsidR="00BD2A65" w:rsidRPr="00BD2A65" w:rsidRDefault="00BD2A65" w:rsidP="00BD2A65">
      <w:pPr>
        <w:spacing w:after="0"/>
        <w:ind w:firstLine="720"/>
        <w:jc w:val="both"/>
        <w:rPr>
          <w:rFonts w:ascii="Times New Roman" w:hAnsi="Times New Roman" w:cs="Times New Roman"/>
          <w:sz w:val="28"/>
          <w:szCs w:val="28"/>
          <w:lang w:val="sq-AL"/>
        </w:rPr>
      </w:pPr>
      <w:r w:rsidRPr="00BD2A65">
        <w:rPr>
          <w:rFonts w:ascii="Times New Roman" w:hAnsi="Times New Roman" w:cs="Times New Roman"/>
          <w:sz w:val="28"/>
          <w:szCs w:val="28"/>
          <w:lang w:val="sq-AL"/>
        </w:rPr>
        <w:t xml:space="preserve">ç) përgatit rendin e ditës së mbledhjeve të Kolegjit të Urdhrave dhe Medaljeve; </w:t>
      </w:r>
    </w:p>
    <w:p w14:paraId="19BEE147" w14:textId="77777777" w:rsidR="00BD2A65" w:rsidRPr="00BD2A65" w:rsidRDefault="00BD2A65" w:rsidP="00BD2A65">
      <w:pPr>
        <w:spacing w:after="0"/>
        <w:ind w:left="360" w:firstLine="360"/>
        <w:jc w:val="both"/>
        <w:rPr>
          <w:rFonts w:ascii="Times New Roman" w:hAnsi="Times New Roman" w:cs="Times New Roman"/>
          <w:sz w:val="28"/>
          <w:szCs w:val="28"/>
          <w:lang w:val="sq-AL"/>
        </w:rPr>
      </w:pPr>
      <w:r w:rsidRPr="00BD2A65">
        <w:rPr>
          <w:rFonts w:ascii="Times New Roman" w:hAnsi="Times New Roman" w:cs="Times New Roman"/>
          <w:sz w:val="28"/>
          <w:szCs w:val="28"/>
          <w:lang w:val="sq-AL"/>
        </w:rPr>
        <w:t xml:space="preserve">d) </w:t>
      </w:r>
      <w:r>
        <w:rPr>
          <w:rFonts w:ascii="Times New Roman" w:hAnsi="Times New Roman" w:cs="Times New Roman"/>
          <w:sz w:val="28"/>
          <w:szCs w:val="28"/>
          <w:lang w:val="sq-AL"/>
        </w:rPr>
        <w:t>kujdeset për mbajtjen e procesverbaleve të</w:t>
      </w:r>
      <w:r w:rsidRPr="00BD2A65">
        <w:rPr>
          <w:rFonts w:ascii="Times New Roman" w:hAnsi="Times New Roman" w:cs="Times New Roman"/>
          <w:sz w:val="28"/>
          <w:szCs w:val="28"/>
          <w:lang w:val="sq-AL"/>
        </w:rPr>
        <w:t xml:space="preserve"> mbledhjeve të Kolegjit të Urdhrave dhe Medaljeve;</w:t>
      </w:r>
    </w:p>
    <w:p w14:paraId="4AD5231B" w14:textId="77777777" w:rsidR="00BD2A65" w:rsidRPr="00BD2A65" w:rsidRDefault="00BD2A65" w:rsidP="00BD2A65">
      <w:pPr>
        <w:spacing w:after="0"/>
        <w:ind w:left="360"/>
        <w:jc w:val="both"/>
        <w:rPr>
          <w:rFonts w:ascii="Times New Roman" w:hAnsi="Times New Roman" w:cs="Times New Roman"/>
          <w:sz w:val="28"/>
          <w:szCs w:val="28"/>
          <w:lang w:val="sq-AL"/>
        </w:rPr>
      </w:pPr>
      <w:r w:rsidRPr="00BD2A65">
        <w:rPr>
          <w:rFonts w:ascii="Times New Roman" w:hAnsi="Times New Roman" w:cs="Times New Roman"/>
          <w:sz w:val="28"/>
          <w:szCs w:val="28"/>
          <w:lang w:val="sq-AL"/>
        </w:rPr>
        <w:lastRenderedPageBreak/>
        <w:t xml:space="preserve">     dh) njofton vendimet e Kolegjit të Urdhrave dhe Medaljeve pranë autoriteteve përgjegjëse;    </w:t>
      </w:r>
    </w:p>
    <w:p w14:paraId="6DB09321" w14:textId="77777777" w:rsidR="00603139" w:rsidRPr="00BD2A65" w:rsidRDefault="00BD2A65" w:rsidP="00BD2A65">
      <w:pPr>
        <w:spacing w:after="0"/>
        <w:ind w:firstLine="720"/>
        <w:jc w:val="both"/>
        <w:rPr>
          <w:rFonts w:ascii="Times New Roman" w:hAnsi="Times New Roman" w:cs="Times New Roman"/>
          <w:sz w:val="28"/>
          <w:szCs w:val="28"/>
          <w:lang w:val="sq-AL"/>
        </w:rPr>
      </w:pPr>
      <w:r w:rsidRPr="00BD2A65">
        <w:rPr>
          <w:rFonts w:ascii="Times New Roman" w:hAnsi="Times New Roman" w:cs="Times New Roman"/>
          <w:sz w:val="28"/>
          <w:szCs w:val="28"/>
          <w:lang w:val="sq-AL"/>
        </w:rPr>
        <w:t>e</w:t>
      </w:r>
      <w:r w:rsidR="00603139" w:rsidRPr="00BD2A65">
        <w:rPr>
          <w:rFonts w:ascii="Times New Roman" w:hAnsi="Times New Roman" w:cs="Times New Roman"/>
          <w:sz w:val="28"/>
          <w:szCs w:val="28"/>
          <w:lang w:val="sq-AL"/>
        </w:rPr>
        <w:t>) përgatit kërkesat e vendit të punës për rekrutimin e punonjësve të Kancelarisë dhe emëron punonjësit, në përputhje me Kodin e Punës në Republikën e Shqipërisë;</w:t>
      </w:r>
    </w:p>
    <w:p w14:paraId="2A094E67" w14:textId="77777777" w:rsidR="00603139" w:rsidRPr="00432DA8" w:rsidRDefault="00BD2A65" w:rsidP="00B34511">
      <w:pPr>
        <w:spacing w:after="0"/>
        <w:ind w:firstLine="720"/>
        <w:jc w:val="both"/>
        <w:rPr>
          <w:rFonts w:ascii="Times New Roman" w:hAnsi="Times New Roman" w:cs="Times New Roman"/>
          <w:sz w:val="28"/>
          <w:szCs w:val="28"/>
          <w:lang w:val="sq-AL"/>
        </w:rPr>
      </w:pPr>
      <w:r w:rsidRPr="00BD2A65">
        <w:rPr>
          <w:rFonts w:ascii="Times New Roman" w:hAnsi="Times New Roman" w:cs="Times New Roman"/>
          <w:sz w:val="28"/>
          <w:szCs w:val="28"/>
          <w:lang w:val="sq-AL"/>
        </w:rPr>
        <w:t>ë</w:t>
      </w:r>
      <w:r w:rsidR="00603139" w:rsidRPr="00BD2A65">
        <w:rPr>
          <w:rFonts w:ascii="Times New Roman" w:hAnsi="Times New Roman" w:cs="Times New Roman"/>
          <w:sz w:val="28"/>
          <w:szCs w:val="28"/>
          <w:lang w:val="sq-AL"/>
        </w:rPr>
        <w:t>) nxjerr akte të brendshme</w:t>
      </w:r>
      <w:r w:rsidR="00603139" w:rsidRPr="00432DA8">
        <w:rPr>
          <w:rFonts w:ascii="Times New Roman" w:hAnsi="Times New Roman" w:cs="Times New Roman"/>
          <w:sz w:val="28"/>
          <w:szCs w:val="28"/>
          <w:lang w:val="sq-AL"/>
        </w:rPr>
        <w:t xml:space="preserve"> për menaxhimin administrativ, financiar, të burimeve njerëzore dhe akte të tjera të brendshme të detyrueshme për punonjësit e Kancelarisë për realizimin e funksioneve të këtij institucioni;</w:t>
      </w:r>
    </w:p>
    <w:p w14:paraId="4211912C" w14:textId="77777777" w:rsidR="00603139" w:rsidRPr="00432DA8" w:rsidRDefault="00BD2A65" w:rsidP="00B34511">
      <w:pPr>
        <w:spacing w:after="0"/>
        <w:ind w:firstLine="720"/>
        <w:jc w:val="both"/>
        <w:rPr>
          <w:rFonts w:ascii="Times New Roman" w:hAnsi="Times New Roman" w:cs="Times New Roman"/>
          <w:sz w:val="28"/>
          <w:szCs w:val="28"/>
          <w:lang w:val="sq-AL"/>
        </w:rPr>
      </w:pPr>
      <w:r>
        <w:rPr>
          <w:rFonts w:ascii="Times New Roman" w:hAnsi="Times New Roman" w:cs="Times New Roman"/>
          <w:sz w:val="28"/>
          <w:szCs w:val="28"/>
          <w:lang w:val="sq-AL"/>
        </w:rPr>
        <w:t>f</w:t>
      </w:r>
      <w:r w:rsidR="00603139" w:rsidRPr="00432DA8">
        <w:rPr>
          <w:rFonts w:ascii="Times New Roman" w:hAnsi="Times New Roman" w:cs="Times New Roman"/>
          <w:sz w:val="28"/>
          <w:szCs w:val="28"/>
          <w:lang w:val="sq-AL"/>
        </w:rPr>
        <w:t>) çdo detyrë tjetër të ngarkuar nga legjislacioni në fuqi</w:t>
      </w:r>
      <w:r w:rsidR="006D5294">
        <w:rPr>
          <w:rFonts w:ascii="Times New Roman" w:hAnsi="Times New Roman" w:cs="Times New Roman"/>
          <w:sz w:val="28"/>
          <w:szCs w:val="28"/>
          <w:lang w:val="sq-AL"/>
        </w:rPr>
        <w:t xml:space="preserve"> </w:t>
      </w:r>
      <w:r w:rsidR="001D6ABA">
        <w:rPr>
          <w:rFonts w:ascii="Times New Roman" w:hAnsi="Times New Roman" w:cs="Times New Roman"/>
          <w:sz w:val="28"/>
          <w:szCs w:val="28"/>
          <w:lang w:val="sq-AL"/>
        </w:rPr>
        <w:t>si dhe rregullorja e Kancelarisë</w:t>
      </w:r>
      <w:r w:rsidR="00603139" w:rsidRPr="00432DA8">
        <w:rPr>
          <w:rFonts w:ascii="Times New Roman" w:hAnsi="Times New Roman" w:cs="Times New Roman"/>
          <w:sz w:val="28"/>
          <w:szCs w:val="28"/>
          <w:lang w:val="sq-AL"/>
        </w:rPr>
        <w:t xml:space="preserve">. </w:t>
      </w:r>
    </w:p>
    <w:p w14:paraId="36FB10F6" w14:textId="77777777" w:rsidR="00603139" w:rsidRPr="00432DA8" w:rsidRDefault="00603139" w:rsidP="00B34511">
      <w:pPr>
        <w:spacing w:after="0"/>
        <w:jc w:val="both"/>
        <w:rPr>
          <w:rFonts w:ascii="Times New Roman" w:hAnsi="Times New Roman" w:cs="Times New Roman"/>
          <w:sz w:val="28"/>
          <w:szCs w:val="28"/>
          <w:lang w:val="sq-AL"/>
        </w:rPr>
      </w:pPr>
    </w:p>
    <w:p w14:paraId="58C68E40" w14:textId="77777777" w:rsidR="000D3F9E" w:rsidRPr="00432DA8" w:rsidRDefault="000D3F9E" w:rsidP="00B34511">
      <w:pPr>
        <w:spacing w:after="0"/>
        <w:rPr>
          <w:rFonts w:ascii="Times New Roman" w:hAnsi="Times New Roman" w:cs="Times New Roman"/>
          <w:b/>
          <w:sz w:val="28"/>
          <w:szCs w:val="28"/>
          <w:lang w:val="sq-AL"/>
        </w:rPr>
      </w:pPr>
    </w:p>
    <w:p w14:paraId="544C01C5" w14:textId="77777777" w:rsidR="000D3F9E" w:rsidRPr="00432DA8" w:rsidRDefault="000D3F9E" w:rsidP="000D3F9E">
      <w:pPr>
        <w:spacing w:after="0"/>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 xml:space="preserve">KREU </w:t>
      </w:r>
      <w:r w:rsidRPr="00432DA8">
        <w:rPr>
          <w:rFonts w:ascii="Times New Roman" w:hAnsi="Times New Roman" w:cs="Times New Roman"/>
          <w:b/>
          <w:bCs/>
          <w:sz w:val="28"/>
          <w:szCs w:val="28"/>
          <w:lang w:val="sq-AL"/>
        </w:rPr>
        <w:t>V</w:t>
      </w:r>
    </w:p>
    <w:p w14:paraId="02ECB837" w14:textId="77777777" w:rsidR="000D3F9E" w:rsidRPr="00432DA8" w:rsidRDefault="000D3F9E" w:rsidP="000D3F9E">
      <w:pPr>
        <w:spacing w:after="0"/>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PROCEDURAT E DEKORIMIT</w:t>
      </w:r>
    </w:p>
    <w:p w14:paraId="4E63BAB2" w14:textId="77777777" w:rsidR="000D3F9E" w:rsidRPr="00432DA8" w:rsidRDefault="000D3F9E" w:rsidP="000D3F9E">
      <w:pPr>
        <w:spacing w:after="0"/>
        <w:jc w:val="center"/>
        <w:rPr>
          <w:rFonts w:ascii="Times New Roman" w:hAnsi="Times New Roman" w:cs="Times New Roman"/>
          <w:sz w:val="28"/>
          <w:szCs w:val="28"/>
          <w:lang w:val="sq-AL"/>
        </w:rPr>
      </w:pPr>
    </w:p>
    <w:p w14:paraId="62FE18A7" w14:textId="77777777" w:rsidR="0030290E" w:rsidRPr="00432DA8" w:rsidRDefault="000D3F9E" w:rsidP="000D3F9E">
      <w:pPr>
        <w:shd w:val="clear" w:color="auto" w:fill="FFFFFF" w:themeFill="background1"/>
        <w:spacing w:after="0"/>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 xml:space="preserve">Neni </w:t>
      </w:r>
      <w:r w:rsidR="005A6F19">
        <w:rPr>
          <w:rFonts w:ascii="Times New Roman" w:hAnsi="Times New Roman" w:cs="Times New Roman"/>
          <w:b/>
          <w:sz w:val="28"/>
          <w:szCs w:val="28"/>
          <w:lang w:val="sq-AL"/>
        </w:rPr>
        <w:t>32</w:t>
      </w:r>
    </w:p>
    <w:p w14:paraId="4904B547" w14:textId="77777777" w:rsidR="0030290E" w:rsidRPr="00432DA8" w:rsidRDefault="0030290E" w:rsidP="0030290E">
      <w:pPr>
        <w:jc w:val="center"/>
        <w:rPr>
          <w:rFonts w:ascii="Times New Roman" w:eastAsia="Arial" w:hAnsi="Times New Roman" w:cs="Times New Roman"/>
          <w:color w:val="000000" w:themeColor="text1"/>
          <w:sz w:val="28"/>
          <w:szCs w:val="28"/>
          <w:lang w:val="sq-AL"/>
        </w:rPr>
      </w:pPr>
      <w:r w:rsidRPr="00432DA8">
        <w:rPr>
          <w:rFonts w:ascii="Times New Roman" w:eastAsia="Arial" w:hAnsi="Times New Roman" w:cs="Times New Roman"/>
          <w:b/>
          <w:bCs/>
          <w:color w:val="000000" w:themeColor="text1"/>
          <w:sz w:val="28"/>
          <w:szCs w:val="28"/>
          <w:lang w:val="sq-AL"/>
        </w:rPr>
        <w:t>E drejta e propozimit</w:t>
      </w:r>
    </w:p>
    <w:p w14:paraId="54AB533D" w14:textId="77777777" w:rsidR="0030290E" w:rsidRPr="00432DA8" w:rsidRDefault="0030290E" w:rsidP="0030290E">
      <w:pPr>
        <w:spacing w:after="0"/>
        <w:ind w:firstLine="720"/>
        <w:jc w:val="both"/>
        <w:rPr>
          <w:rFonts w:ascii="Times New Roman" w:eastAsia="Arial" w:hAnsi="Times New Roman" w:cs="Times New Roman"/>
          <w:color w:val="000000" w:themeColor="text1"/>
          <w:sz w:val="28"/>
          <w:szCs w:val="28"/>
          <w:lang w:val="sq-AL"/>
        </w:rPr>
      </w:pPr>
      <w:r w:rsidRPr="00432DA8">
        <w:rPr>
          <w:rFonts w:ascii="Times New Roman" w:eastAsia="Arial" w:hAnsi="Times New Roman" w:cs="Times New Roman"/>
          <w:color w:val="000000" w:themeColor="text1"/>
          <w:sz w:val="28"/>
          <w:szCs w:val="28"/>
          <w:lang w:val="sq-AL"/>
        </w:rPr>
        <w:t>1. Propozimi për dhënien e dekoratave bëhet nga subjektet e mëposhtme:</w:t>
      </w:r>
    </w:p>
    <w:p w14:paraId="4BA51AF5" w14:textId="77777777" w:rsidR="0030290E" w:rsidRPr="00432DA8" w:rsidRDefault="0030290E" w:rsidP="0030290E">
      <w:pPr>
        <w:spacing w:after="0"/>
        <w:ind w:left="720"/>
        <w:jc w:val="both"/>
        <w:rPr>
          <w:rFonts w:ascii="Times New Roman" w:eastAsia="Arial" w:hAnsi="Times New Roman" w:cs="Times New Roman"/>
          <w:color w:val="000000" w:themeColor="text1"/>
          <w:sz w:val="28"/>
          <w:szCs w:val="28"/>
          <w:lang w:val="sq-AL"/>
        </w:rPr>
      </w:pPr>
      <w:r w:rsidRPr="00432DA8">
        <w:rPr>
          <w:rFonts w:ascii="Times New Roman" w:eastAsia="Arial" w:hAnsi="Times New Roman" w:cs="Times New Roman"/>
          <w:color w:val="000000" w:themeColor="text1"/>
          <w:sz w:val="28"/>
          <w:szCs w:val="28"/>
          <w:lang w:val="sq-AL"/>
        </w:rPr>
        <w:t xml:space="preserve">     a) Kryetari i Kuvendit;</w:t>
      </w:r>
    </w:p>
    <w:p w14:paraId="18081401" w14:textId="77777777" w:rsidR="0030290E" w:rsidRPr="00432DA8" w:rsidRDefault="0030290E" w:rsidP="0030290E">
      <w:pPr>
        <w:spacing w:after="0"/>
        <w:ind w:left="720"/>
        <w:jc w:val="both"/>
        <w:rPr>
          <w:rFonts w:ascii="Times New Roman" w:eastAsia="Arial" w:hAnsi="Times New Roman" w:cs="Times New Roman"/>
          <w:color w:val="000000" w:themeColor="text1"/>
          <w:sz w:val="28"/>
          <w:szCs w:val="28"/>
          <w:lang w:val="sq-AL"/>
        </w:rPr>
      </w:pPr>
      <w:r w:rsidRPr="00432DA8">
        <w:rPr>
          <w:rFonts w:ascii="Times New Roman" w:eastAsia="Arial" w:hAnsi="Times New Roman" w:cs="Times New Roman"/>
          <w:color w:val="000000" w:themeColor="text1"/>
          <w:sz w:val="28"/>
          <w:szCs w:val="28"/>
          <w:lang w:val="sq-AL"/>
        </w:rPr>
        <w:t xml:space="preserve">     b) Kryeministri;</w:t>
      </w:r>
    </w:p>
    <w:p w14:paraId="08F42C87" w14:textId="77777777" w:rsidR="0030290E" w:rsidRPr="00432DA8" w:rsidRDefault="0030290E" w:rsidP="0030290E">
      <w:pPr>
        <w:spacing w:after="0"/>
        <w:ind w:firstLine="720"/>
        <w:jc w:val="both"/>
        <w:rPr>
          <w:rFonts w:ascii="Times New Roman" w:eastAsia="Arial" w:hAnsi="Times New Roman" w:cs="Times New Roman"/>
          <w:color w:val="000000" w:themeColor="text1"/>
          <w:sz w:val="28"/>
          <w:szCs w:val="28"/>
          <w:lang w:val="sq-AL"/>
        </w:rPr>
      </w:pPr>
      <w:r w:rsidRPr="00432DA8">
        <w:rPr>
          <w:rFonts w:ascii="Times New Roman" w:eastAsia="Arial" w:hAnsi="Times New Roman" w:cs="Times New Roman"/>
          <w:color w:val="000000" w:themeColor="text1"/>
          <w:sz w:val="28"/>
          <w:szCs w:val="28"/>
          <w:lang w:val="sq-AL"/>
        </w:rPr>
        <w:t xml:space="preserve">     c) </w:t>
      </w:r>
      <w:r w:rsidR="001D6ABA">
        <w:rPr>
          <w:rFonts w:ascii="Times New Roman" w:eastAsia="Arial" w:hAnsi="Times New Roman" w:cs="Times New Roman"/>
          <w:color w:val="000000" w:themeColor="text1"/>
          <w:sz w:val="28"/>
          <w:szCs w:val="28"/>
          <w:lang w:val="sq-AL"/>
        </w:rPr>
        <w:t>Këshilli i Lartë Gjyqësor;</w:t>
      </w:r>
    </w:p>
    <w:p w14:paraId="1A5CF96F" w14:textId="77777777" w:rsidR="0030290E" w:rsidRPr="00432DA8" w:rsidRDefault="0030290E" w:rsidP="0030290E">
      <w:pPr>
        <w:spacing w:after="0"/>
        <w:ind w:left="720"/>
        <w:jc w:val="both"/>
        <w:rPr>
          <w:rFonts w:ascii="Times New Roman" w:eastAsia="Arial" w:hAnsi="Times New Roman" w:cs="Times New Roman"/>
          <w:color w:val="000000" w:themeColor="text1"/>
          <w:sz w:val="28"/>
          <w:szCs w:val="28"/>
          <w:lang w:val="sq-AL"/>
        </w:rPr>
      </w:pPr>
      <w:r w:rsidRPr="00432DA8">
        <w:rPr>
          <w:rFonts w:ascii="Times New Roman" w:eastAsia="Arial" w:hAnsi="Times New Roman" w:cs="Times New Roman"/>
          <w:color w:val="000000" w:themeColor="text1"/>
          <w:sz w:val="28"/>
          <w:szCs w:val="28"/>
          <w:lang w:val="sq-AL"/>
        </w:rPr>
        <w:t xml:space="preserve">     ç) </w:t>
      </w:r>
      <w:r w:rsidR="001D6ABA">
        <w:rPr>
          <w:rFonts w:ascii="Times New Roman" w:eastAsia="Arial" w:hAnsi="Times New Roman" w:cs="Times New Roman"/>
          <w:color w:val="000000" w:themeColor="text1"/>
          <w:sz w:val="28"/>
          <w:szCs w:val="28"/>
          <w:lang w:val="sq-AL"/>
        </w:rPr>
        <w:t>K</w:t>
      </w:r>
      <w:r w:rsidR="001D6ABA">
        <w:rPr>
          <w:rFonts w:ascii="Times New Roman" w:eastAsia="Arial" w:hAnsi="Times New Roman" w:cs="Times New Roman"/>
          <w:color w:val="000000" w:themeColor="text1"/>
          <w:sz w:val="28"/>
          <w:szCs w:val="28"/>
          <w:lang w:val="it-IT"/>
        </w:rPr>
        <w:t>ëshilli i Lartë i Prokurorisë</w:t>
      </w:r>
      <w:r w:rsidRPr="00432DA8">
        <w:rPr>
          <w:rFonts w:ascii="Times New Roman" w:eastAsia="Arial" w:hAnsi="Times New Roman" w:cs="Times New Roman"/>
          <w:color w:val="000000" w:themeColor="text1"/>
          <w:sz w:val="28"/>
          <w:szCs w:val="28"/>
          <w:lang w:val="sq-AL"/>
        </w:rPr>
        <w:t>;</w:t>
      </w:r>
    </w:p>
    <w:p w14:paraId="7BD9C840" w14:textId="77777777" w:rsidR="0030290E" w:rsidRPr="00432DA8" w:rsidRDefault="0030290E" w:rsidP="0030290E">
      <w:pPr>
        <w:spacing w:after="0"/>
        <w:ind w:left="720"/>
        <w:jc w:val="both"/>
        <w:rPr>
          <w:rFonts w:ascii="Times New Roman" w:eastAsia="Arial" w:hAnsi="Times New Roman" w:cs="Times New Roman"/>
          <w:color w:val="000000" w:themeColor="text1"/>
          <w:sz w:val="28"/>
          <w:szCs w:val="28"/>
          <w:lang w:val="sq-AL"/>
        </w:rPr>
      </w:pPr>
      <w:r w:rsidRPr="00432DA8">
        <w:rPr>
          <w:rFonts w:ascii="Times New Roman" w:eastAsia="Arial" w:hAnsi="Times New Roman" w:cs="Times New Roman"/>
          <w:color w:val="000000" w:themeColor="text1"/>
          <w:sz w:val="28"/>
          <w:szCs w:val="28"/>
          <w:lang w:val="sq-AL"/>
        </w:rPr>
        <w:t xml:space="preserve">     d) Kryetari i Akademisë së Shkencave;</w:t>
      </w:r>
    </w:p>
    <w:p w14:paraId="6CE4308A" w14:textId="77777777" w:rsidR="0030290E" w:rsidRPr="00432DA8" w:rsidRDefault="001D6ABA" w:rsidP="0030290E">
      <w:pPr>
        <w:spacing w:after="0"/>
        <w:ind w:firstLine="720"/>
        <w:jc w:val="both"/>
        <w:rPr>
          <w:rFonts w:ascii="Times New Roman" w:eastAsia="Arial" w:hAnsi="Times New Roman" w:cs="Times New Roman"/>
          <w:color w:val="000000" w:themeColor="text1"/>
          <w:sz w:val="28"/>
          <w:szCs w:val="28"/>
          <w:lang w:val="sq-AL"/>
        </w:rPr>
      </w:pPr>
      <w:r>
        <w:rPr>
          <w:rFonts w:ascii="Times New Roman" w:eastAsia="Arial" w:hAnsi="Times New Roman" w:cs="Times New Roman"/>
          <w:color w:val="000000" w:themeColor="text1"/>
          <w:sz w:val="28"/>
          <w:szCs w:val="28"/>
          <w:lang w:val="sq-AL"/>
        </w:rPr>
        <w:t xml:space="preserve">     dh) R</w:t>
      </w:r>
      <w:r w:rsidR="0030290E" w:rsidRPr="00432DA8">
        <w:rPr>
          <w:rFonts w:ascii="Times New Roman" w:eastAsia="Arial" w:hAnsi="Times New Roman" w:cs="Times New Roman"/>
          <w:color w:val="000000" w:themeColor="text1"/>
          <w:sz w:val="28"/>
          <w:szCs w:val="28"/>
          <w:lang w:val="sq-AL"/>
        </w:rPr>
        <w:t>ektorët e universiteteve publike;</w:t>
      </w:r>
    </w:p>
    <w:p w14:paraId="0927108D" w14:textId="77777777" w:rsidR="00A708C6" w:rsidRPr="00432DA8" w:rsidRDefault="001D6ABA" w:rsidP="005E6D6A">
      <w:pPr>
        <w:pStyle w:val="ListParagraph"/>
        <w:numPr>
          <w:ilvl w:val="0"/>
          <w:numId w:val="30"/>
        </w:numPr>
        <w:spacing w:after="0"/>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K</w:t>
      </w:r>
      <w:r w:rsidR="0030290E" w:rsidRPr="00432DA8">
        <w:rPr>
          <w:rFonts w:ascii="Times New Roman" w:eastAsia="Arial" w:hAnsi="Times New Roman" w:cs="Times New Roman"/>
          <w:color w:val="000000" w:themeColor="text1"/>
          <w:sz w:val="28"/>
          <w:szCs w:val="28"/>
        </w:rPr>
        <w:t>rerët e bashkësive fetare të njohura nga ligji</w:t>
      </w:r>
      <w:r w:rsidRPr="001D6ABA">
        <w:rPr>
          <w:rFonts w:ascii="Times New Roman" w:eastAsia="Arial" w:hAnsi="Times New Roman" w:cs="Times New Roman"/>
          <w:color w:val="000000" w:themeColor="text1"/>
          <w:sz w:val="28"/>
          <w:szCs w:val="28"/>
          <w:lang w:val="it-IT"/>
        </w:rPr>
        <w:t>; dhe</w:t>
      </w:r>
      <w:r w:rsidR="00A708C6" w:rsidRPr="00432DA8">
        <w:rPr>
          <w:rFonts w:ascii="Times New Roman" w:eastAsia="Arial" w:hAnsi="Times New Roman" w:cs="Times New Roman"/>
          <w:color w:val="000000" w:themeColor="text1"/>
          <w:sz w:val="28"/>
          <w:szCs w:val="28"/>
        </w:rPr>
        <w:t xml:space="preserve"> </w:t>
      </w:r>
    </w:p>
    <w:p w14:paraId="3AB2B2C9" w14:textId="77777777" w:rsidR="0030290E" w:rsidRPr="001D6ABA" w:rsidRDefault="001D6ABA" w:rsidP="0030290E">
      <w:pPr>
        <w:pStyle w:val="ListParagraph"/>
        <w:numPr>
          <w:ilvl w:val="0"/>
          <w:numId w:val="30"/>
        </w:numPr>
        <w:spacing w:after="0"/>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K</w:t>
      </w:r>
      <w:r w:rsidR="00A708C6" w:rsidRPr="00432DA8">
        <w:rPr>
          <w:rFonts w:ascii="Times New Roman" w:eastAsia="Arial" w:hAnsi="Times New Roman" w:cs="Times New Roman"/>
          <w:color w:val="000000" w:themeColor="text1"/>
          <w:sz w:val="28"/>
          <w:szCs w:val="28"/>
        </w:rPr>
        <w:t>ryetaret e bashkive</w:t>
      </w:r>
      <w:r>
        <w:rPr>
          <w:rFonts w:ascii="Times New Roman" w:eastAsia="Arial" w:hAnsi="Times New Roman" w:cs="Times New Roman"/>
          <w:color w:val="000000" w:themeColor="text1"/>
          <w:sz w:val="28"/>
          <w:szCs w:val="28"/>
        </w:rPr>
        <w:t>.</w:t>
      </w:r>
    </w:p>
    <w:p w14:paraId="7481A062" w14:textId="77777777" w:rsidR="0030290E" w:rsidRPr="00432DA8" w:rsidRDefault="0030290E" w:rsidP="0030290E">
      <w:pPr>
        <w:spacing w:after="0"/>
        <w:ind w:firstLine="720"/>
        <w:jc w:val="both"/>
        <w:rPr>
          <w:rFonts w:ascii="Times New Roman" w:eastAsia="Arial" w:hAnsi="Times New Roman" w:cs="Times New Roman"/>
          <w:color w:val="000000" w:themeColor="text1"/>
          <w:sz w:val="28"/>
          <w:szCs w:val="28"/>
          <w:lang w:val="sq-AL"/>
        </w:rPr>
      </w:pPr>
      <w:r w:rsidRPr="00432DA8">
        <w:rPr>
          <w:rFonts w:ascii="Times New Roman" w:eastAsia="Arial" w:hAnsi="Times New Roman" w:cs="Times New Roman"/>
          <w:color w:val="000000" w:themeColor="text1"/>
          <w:sz w:val="28"/>
          <w:szCs w:val="28"/>
          <w:lang w:val="sq-AL"/>
        </w:rPr>
        <w:t>2. Propozimi për dhënien e Medaljes së Shërbimit Ushtarak dhe Medaljes së Shërbimit të Rendit Publik bëhet respektivisht nga:</w:t>
      </w:r>
    </w:p>
    <w:p w14:paraId="2BF2C7DD" w14:textId="77777777" w:rsidR="0030290E" w:rsidRPr="00432DA8" w:rsidRDefault="0030290E" w:rsidP="0030290E">
      <w:pPr>
        <w:spacing w:after="0"/>
        <w:ind w:left="720"/>
        <w:jc w:val="both"/>
        <w:rPr>
          <w:rFonts w:ascii="Times New Roman" w:eastAsia="Arial" w:hAnsi="Times New Roman" w:cs="Times New Roman"/>
          <w:color w:val="000000" w:themeColor="text1"/>
          <w:sz w:val="28"/>
          <w:szCs w:val="28"/>
          <w:lang w:val="sq-AL"/>
        </w:rPr>
      </w:pPr>
      <w:r w:rsidRPr="00432DA8">
        <w:rPr>
          <w:rFonts w:ascii="Times New Roman" w:eastAsia="Arial" w:hAnsi="Times New Roman" w:cs="Times New Roman"/>
          <w:color w:val="000000" w:themeColor="text1"/>
          <w:sz w:val="28"/>
          <w:szCs w:val="28"/>
          <w:lang w:val="sq-AL"/>
        </w:rPr>
        <w:t xml:space="preserve">     a) Shefi i Shtabit të Përgjithshëm;</w:t>
      </w:r>
    </w:p>
    <w:p w14:paraId="1BEA314B" w14:textId="77777777" w:rsidR="0030290E" w:rsidRPr="00432DA8" w:rsidRDefault="0030290E" w:rsidP="0030290E">
      <w:pPr>
        <w:spacing w:after="0"/>
        <w:ind w:firstLine="720"/>
        <w:jc w:val="both"/>
        <w:rPr>
          <w:rFonts w:ascii="Times New Roman" w:hAnsi="Times New Roman" w:cs="Times New Roman"/>
          <w:sz w:val="28"/>
          <w:szCs w:val="28"/>
          <w:lang w:val="sq-AL"/>
        </w:rPr>
      </w:pPr>
      <w:r w:rsidRPr="00432DA8">
        <w:rPr>
          <w:rFonts w:ascii="Times New Roman" w:eastAsia="Arial" w:hAnsi="Times New Roman" w:cs="Times New Roman"/>
          <w:color w:val="000000" w:themeColor="text1"/>
          <w:sz w:val="28"/>
          <w:szCs w:val="28"/>
          <w:lang w:val="sq-AL"/>
        </w:rPr>
        <w:t xml:space="preserve">     b) Drejtori i Përgjithshëm i Policisë së Shtetit.</w:t>
      </w:r>
    </w:p>
    <w:p w14:paraId="0271D315" w14:textId="77777777" w:rsidR="0030290E" w:rsidRPr="00432DA8" w:rsidRDefault="0030290E" w:rsidP="001D6ABA">
      <w:pPr>
        <w:spacing w:after="0"/>
        <w:ind w:firstLine="720"/>
        <w:jc w:val="both"/>
        <w:rPr>
          <w:rFonts w:ascii="Times New Roman" w:eastAsia="Arial" w:hAnsi="Times New Roman" w:cs="Times New Roman"/>
          <w:color w:val="000000" w:themeColor="text1"/>
          <w:sz w:val="28"/>
          <w:szCs w:val="28"/>
          <w:lang w:val="sq-AL"/>
        </w:rPr>
      </w:pPr>
      <w:r w:rsidRPr="00432DA8">
        <w:rPr>
          <w:rFonts w:ascii="Times New Roman" w:eastAsia="Arial" w:hAnsi="Times New Roman" w:cs="Times New Roman"/>
          <w:color w:val="000000" w:themeColor="text1"/>
          <w:sz w:val="28"/>
          <w:szCs w:val="28"/>
          <w:lang w:val="sq-AL"/>
        </w:rPr>
        <w:t xml:space="preserve">3. Çdo shtetas ka të drejtë të paraqesë </w:t>
      </w:r>
      <w:r w:rsidR="001D6ABA">
        <w:rPr>
          <w:rFonts w:ascii="Times New Roman" w:eastAsia="Arial" w:hAnsi="Times New Roman" w:cs="Times New Roman"/>
          <w:color w:val="000000" w:themeColor="text1"/>
          <w:sz w:val="28"/>
          <w:szCs w:val="28"/>
          <w:lang w:val="sq-AL"/>
        </w:rPr>
        <w:t>kërkesën për ushtrimin e të drejtës së propozimit, për një shtetas të caktuar, në një nga subjektet që kanë të drejtën e propozimit, sipas pikës 1 të këtij neni. Në këtë rast, kërkesa duhet të arsyetojë edhe shkaqet për të cilat shtetasi kërkon ushtrimin e të drejtës së propozimit. Organi shqyrton kërkesën, në përputhje me rregullat dhe afatet e përcaktuara në Kodin e Procedurës Administrative, dhe në përfundim, vendos</w:t>
      </w:r>
      <w:r w:rsidRPr="00432DA8">
        <w:rPr>
          <w:rFonts w:ascii="Times New Roman" w:eastAsia="Arial" w:hAnsi="Times New Roman" w:cs="Times New Roman"/>
          <w:color w:val="000000" w:themeColor="text1"/>
          <w:sz w:val="28"/>
          <w:szCs w:val="28"/>
          <w:lang w:val="sq-AL"/>
        </w:rPr>
        <w:t xml:space="preserve"> propozimin e dekorimit ose mospranimin e </w:t>
      </w:r>
      <w:r w:rsidR="001D6ABA">
        <w:rPr>
          <w:rFonts w:ascii="Times New Roman" w:eastAsia="Arial" w:hAnsi="Times New Roman" w:cs="Times New Roman"/>
          <w:color w:val="000000" w:themeColor="text1"/>
          <w:sz w:val="28"/>
          <w:szCs w:val="28"/>
          <w:lang w:val="sq-AL"/>
        </w:rPr>
        <w:t>kërkesës</w:t>
      </w:r>
      <w:r w:rsidRPr="00432DA8">
        <w:rPr>
          <w:rFonts w:ascii="Times New Roman" w:eastAsia="Arial" w:hAnsi="Times New Roman" w:cs="Times New Roman"/>
          <w:color w:val="000000" w:themeColor="text1"/>
          <w:sz w:val="28"/>
          <w:szCs w:val="28"/>
          <w:lang w:val="sq-AL"/>
        </w:rPr>
        <w:t xml:space="preserve">.   </w:t>
      </w:r>
    </w:p>
    <w:p w14:paraId="63BB6F05" w14:textId="77777777" w:rsidR="00D96714" w:rsidRPr="00432DA8" w:rsidRDefault="00D96714" w:rsidP="000D3F9E">
      <w:pPr>
        <w:shd w:val="clear" w:color="auto" w:fill="FFFFFF" w:themeFill="background1"/>
        <w:spacing w:after="0"/>
        <w:jc w:val="center"/>
        <w:rPr>
          <w:rFonts w:ascii="Times New Roman" w:hAnsi="Times New Roman" w:cs="Times New Roman"/>
          <w:b/>
          <w:bCs/>
          <w:sz w:val="28"/>
          <w:szCs w:val="28"/>
          <w:lang w:val="sq-AL"/>
        </w:rPr>
      </w:pPr>
    </w:p>
    <w:p w14:paraId="289EFAF9" w14:textId="77777777" w:rsidR="000D3F9E" w:rsidRPr="00432DA8" w:rsidRDefault="005A6F19" w:rsidP="000D3F9E">
      <w:pPr>
        <w:shd w:val="clear" w:color="auto" w:fill="FFFFFF" w:themeFill="background1"/>
        <w:spacing w:after="0"/>
        <w:jc w:val="center"/>
        <w:rPr>
          <w:rFonts w:ascii="Times New Roman" w:hAnsi="Times New Roman" w:cs="Times New Roman"/>
          <w:b/>
          <w:sz w:val="28"/>
          <w:szCs w:val="28"/>
          <w:lang w:val="sq-AL"/>
        </w:rPr>
      </w:pPr>
      <w:r>
        <w:rPr>
          <w:rFonts w:ascii="Times New Roman" w:hAnsi="Times New Roman" w:cs="Times New Roman"/>
          <w:b/>
          <w:bCs/>
          <w:sz w:val="28"/>
          <w:szCs w:val="28"/>
          <w:lang w:val="sq-AL"/>
        </w:rPr>
        <w:lastRenderedPageBreak/>
        <w:t>Neni 33</w:t>
      </w:r>
    </w:p>
    <w:p w14:paraId="760ED900" w14:textId="77777777" w:rsidR="000D3F9E" w:rsidRPr="00432DA8" w:rsidRDefault="000D3F9E" w:rsidP="00B34511">
      <w:pPr>
        <w:shd w:val="clear" w:color="auto" w:fill="FFFFFF"/>
        <w:jc w:val="center"/>
        <w:rPr>
          <w:rFonts w:ascii="Times New Roman" w:hAnsi="Times New Roman" w:cs="Times New Roman"/>
          <w:b/>
          <w:bCs/>
          <w:sz w:val="28"/>
          <w:szCs w:val="28"/>
          <w:lang w:val="sq-AL"/>
        </w:rPr>
      </w:pPr>
      <w:r w:rsidRPr="00432DA8">
        <w:rPr>
          <w:rFonts w:ascii="Times New Roman" w:hAnsi="Times New Roman" w:cs="Times New Roman"/>
          <w:b/>
          <w:bCs/>
          <w:sz w:val="28"/>
          <w:szCs w:val="28"/>
          <w:lang w:val="sq-AL"/>
        </w:rPr>
        <w:t>Propozimi për dekorim</w:t>
      </w:r>
    </w:p>
    <w:p w14:paraId="32A7DE32" w14:textId="4BA6B7B9" w:rsidR="000D3F9E" w:rsidRPr="00432DA8" w:rsidRDefault="000D3F9E" w:rsidP="00B34511">
      <w:pPr>
        <w:shd w:val="clear" w:color="auto" w:fill="FFFFFF"/>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1. Propozimi për dekorim dërgohet</w:t>
      </w:r>
      <w:r w:rsidR="001D6ABA">
        <w:rPr>
          <w:rFonts w:ascii="Times New Roman" w:hAnsi="Times New Roman" w:cs="Times New Roman"/>
          <w:sz w:val="28"/>
          <w:szCs w:val="28"/>
          <w:lang w:val="sq-AL"/>
        </w:rPr>
        <w:t xml:space="preserve"> </w:t>
      </w:r>
      <w:r w:rsidR="003F6ED2">
        <w:rPr>
          <w:rFonts w:ascii="Times New Roman" w:hAnsi="Times New Roman" w:cs="Times New Roman"/>
          <w:sz w:val="28"/>
          <w:szCs w:val="28"/>
          <w:lang w:val="sq-AL"/>
        </w:rPr>
        <w:t xml:space="preserve">pranë Kancelarisë, </w:t>
      </w:r>
      <w:r w:rsidR="001D6ABA">
        <w:rPr>
          <w:rFonts w:ascii="Times New Roman" w:hAnsi="Times New Roman" w:cs="Times New Roman"/>
          <w:sz w:val="28"/>
          <w:szCs w:val="28"/>
          <w:lang w:val="sq-AL"/>
        </w:rPr>
        <w:t>si rregull,</w:t>
      </w:r>
      <w:r w:rsidRPr="00432DA8">
        <w:rPr>
          <w:rFonts w:ascii="Times New Roman" w:hAnsi="Times New Roman" w:cs="Times New Roman"/>
          <w:sz w:val="28"/>
          <w:szCs w:val="28"/>
          <w:lang w:val="sq-AL"/>
        </w:rPr>
        <w:t xml:space="preserve"> jo më vonë se 60</w:t>
      </w:r>
      <w:r w:rsidR="00D96714" w:rsidRPr="00432DA8">
        <w:rPr>
          <w:rFonts w:ascii="Times New Roman" w:hAnsi="Times New Roman" w:cs="Times New Roman"/>
          <w:sz w:val="28"/>
          <w:szCs w:val="28"/>
          <w:lang w:val="sq-AL"/>
        </w:rPr>
        <w:t xml:space="preserve"> (gjashtëdhjetë)</w:t>
      </w:r>
      <w:r w:rsidRPr="00432DA8">
        <w:rPr>
          <w:rFonts w:ascii="Times New Roman" w:hAnsi="Times New Roman" w:cs="Times New Roman"/>
          <w:sz w:val="28"/>
          <w:szCs w:val="28"/>
          <w:lang w:val="sq-AL"/>
        </w:rPr>
        <w:t xml:space="preserve"> ditë kalendarike përpara datës së pr</w:t>
      </w:r>
      <w:r w:rsidR="001D6ABA">
        <w:rPr>
          <w:rFonts w:ascii="Times New Roman" w:hAnsi="Times New Roman" w:cs="Times New Roman"/>
          <w:sz w:val="28"/>
          <w:szCs w:val="28"/>
          <w:lang w:val="sq-AL"/>
        </w:rPr>
        <w:t>opozuar për dhënien e dekoratës,</w:t>
      </w:r>
      <w:r w:rsidRPr="00432DA8">
        <w:rPr>
          <w:rFonts w:ascii="Times New Roman" w:hAnsi="Times New Roman" w:cs="Times New Roman"/>
          <w:sz w:val="28"/>
          <w:szCs w:val="28"/>
          <w:lang w:val="sq-AL"/>
        </w:rPr>
        <w:t xml:space="preserve"> me përjashtim të rasteve kur</w:t>
      </w:r>
      <w:r w:rsidR="004D23F9">
        <w:rPr>
          <w:rFonts w:ascii="Times New Roman" w:hAnsi="Times New Roman" w:cs="Times New Roman"/>
          <w:sz w:val="28"/>
          <w:szCs w:val="28"/>
          <w:lang w:val="sq-AL"/>
        </w:rPr>
        <w:t>, sipas</w:t>
      </w:r>
      <w:r w:rsidR="001D6ABA">
        <w:rPr>
          <w:rFonts w:ascii="Times New Roman" w:hAnsi="Times New Roman" w:cs="Times New Roman"/>
          <w:sz w:val="28"/>
          <w:szCs w:val="28"/>
          <w:lang w:val="sq-AL"/>
        </w:rPr>
        <w:t xml:space="preserve"> rrethana</w:t>
      </w:r>
      <w:r w:rsidR="004D23F9">
        <w:rPr>
          <w:rFonts w:ascii="Times New Roman" w:hAnsi="Times New Roman" w:cs="Times New Roman"/>
          <w:sz w:val="28"/>
          <w:szCs w:val="28"/>
          <w:lang w:val="sq-AL"/>
        </w:rPr>
        <w:t>ve</w:t>
      </w:r>
      <w:r w:rsidR="001D6ABA">
        <w:rPr>
          <w:rFonts w:ascii="Times New Roman" w:hAnsi="Times New Roman" w:cs="Times New Roman"/>
          <w:sz w:val="28"/>
          <w:szCs w:val="28"/>
          <w:lang w:val="sq-AL"/>
        </w:rPr>
        <w:t xml:space="preserve"> </w:t>
      </w:r>
      <w:r w:rsidR="004D23F9">
        <w:rPr>
          <w:rFonts w:ascii="Times New Roman" w:hAnsi="Times New Roman" w:cs="Times New Roman"/>
          <w:sz w:val="28"/>
          <w:szCs w:val="28"/>
          <w:lang w:val="sq-AL"/>
        </w:rPr>
        <w:t>të</w:t>
      </w:r>
      <w:r w:rsidR="001D6ABA">
        <w:rPr>
          <w:rFonts w:ascii="Times New Roman" w:hAnsi="Times New Roman" w:cs="Times New Roman"/>
          <w:sz w:val="28"/>
          <w:szCs w:val="28"/>
          <w:lang w:val="sq-AL"/>
        </w:rPr>
        <w:t xml:space="preserve"> </w:t>
      </w:r>
      <w:r w:rsidR="004D23F9">
        <w:rPr>
          <w:rFonts w:ascii="Times New Roman" w:hAnsi="Times New Roman" w:cs="Times New Roman"/>
          <w:sz w:val="28"/>
          <w:szCs w:val="28"/>
          <w:lang w:val="sq-AL"/>
        </w:rPr>
        <w:t>çështjes, nuk është e mundur zbatimi i këtij afati.</w:t>
      </w:r>
    </w:p>
    <w:p w14:paraId="6D03EE1E" w14:textId="77777777" w:rsidR="000D3F9E" w:rsidRPr="00432DA8" w:rsidRDefault="000D3F9E" w:rsidP="00B34511">
      <w:pPr>
        <w:shd w:val="clear" w:color="auto" w:fill="FFFFFF"/>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2. Në aktin e propozimit përcaktohen:</w:t>
      </w:r>
    </w:p>
    <w:p w14:paraId="4AD2D974" w14:textId="77777777" w:rsidR="00B51646" w:rsidRPr="00432DA8" w:rsidRDefault="001C00D3">
      <w:pPr>
        <w:widowControl w:val="0"/>
        <w:shd w:val="clear" w:color="auto" w:fill="FFFFFF" w:themeFill="background1"/>
        <w:tabs>
          <w:tab w:val="left" w:pos="955"/>
        </w:tabs>
        <w:autoSpaceDE w:val="0"/>
        <w:autoSpaceDN w:val="0"/>
        <w:adjustRightInd w:val="0"/>
        <w:spacing w:after="0"/>
        <w:ind w:left="36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ab/>
      </w:r>
      <w:r w:rsidR="000D3F9E" w:rsidRPr="00432DA8">
        <w:rPr>
          <w:rFonts w:ascii="Times New Roman" w:hAnsi="Times New Roman" w:cs="Times New Roman"/>
          <w:sz w:val="28"/>
          <w:szCs w:val="28"/>
          <w:lang w:val="sq-AL"/>
        </w:rPr>
        <w:t>a) autoriteti propozues</w:t>
      </w:r>
      <w:r w:rsidR="00B51646" w:rsidRPr="00432DA8">
        <w:rPr>
          <w:rFonts w:ascii="Times New Roman" w:hAnsi="Times New Roman" w:cs="Times New Roman"/>
          <w:sz w:val="28"/>
          <w:szCs w:val="28"/>
          <w:lang w:val="sq-AL"/>
        </w:rPr>
        <w:t>;</w:t>
      </w:r>
    </w:p>
    <w:p w14:paraId="15ED07FE" w14:textId="77777777" w:rsidR="00B51646" w:rsidRPr="00432DA8" w:rsidRDefault="00B51646">
      <w:pPr>
        <w:widowControl w:val="0"/>
        <w:shd w:val="clear" w:color="auto" w:fill="FFFFFF" w:themeFill="background1"/>
        <w:tabs>
          <w:tab w:val="left" w:pos="955"/>
        </w:tabs>
        <w:autoSpaceDE w:val="0"/>
        <w:autoSpaceDN w:val="0"/>
        <w:adjustRightInd w:val="0"/>
        <w:spacing w:after="0"/>
        <w:ind w:left="36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ab/>
        <w:t>b)</w:t>
      </w:r>
      <w:r w:rsidR="000D3F9E" w:rsidRPr="00432DA8">
        <w:rPr>
          <w:rFonts w:ascii="Times New Roman" w:hAnsi="Times New Roman" w:cs="Times New Roman"/>
          <w:sz w:val="28"/>
          <w:szCs w:val="28"/>
          <w:lang w:val="sq-AL"/>
        </w:rPr>
        <w:t xml:space="preserve"> baza ligjore për propozimin, </w:t>
      </w:r>
    </w:p>
    <w:p w14:paraId="41584E60" w14:textId="77777777" w:rsidR="000D3F9E" w:rsidRPr="00432DA8" w:rsidRDefault="00B51646">
      <w:pPr>
        <w:widowControl w:val="0"/>
        <w:shd w:val="clear" w:color="auto" w:fill="FFFFFF" w:themeFill="background1"/>
        <w:tabs>
          <w:tab w:val="left" w:pos="955"/>
        </w:tabs>
        <w:autoSpaceDE w:val="0"/>
        <w:autoSpaceDN w:val="0"/>
        <w:adjustRightInd w:val="0"/>
        <w:spacing w:after="0"/>
        <w:ind w:left="360"/>
        <w:jc w:val="both"/>
        <w:rPr>
          <w:rFonts w:ascii="Times New Roman" w:hAnsi="Times New Roman" w:cs="Times New Roman"/>
          <w:spacing w:val="-2"/>
          <w:sz w:val="28"/>
          <w:szCs w:val="28"/>
          <w:lang w:val="sq-AL"/>
        </w:rPr>
      </w:pPr>
      <w:r w:rsidRPr="00432DA8">
        <w:rPr>
          <w:rFonts w:ascii="Times New Roman" w:hAnsi="Times New Roman" w:cs="Times New Roman"/>
          <w:sz w:val="28"/>
          <w:szCs w:val="28"/>
          <w:lang w:val="sq-AL"/>
        </w:rPr>
        <w:tab/>
        <w:t xml:space="preserve">c) </w:t>
      </w:r>
      <w:r w:rsidR="000D3F9E" w:rsidRPr="00432DA8">
        <w:rPr>
          <w:rFonts w:ascii="Times New Roman" w:hAnsi="Times New Roman" w:cs="Times New Roman"/>
          <w:sz w:val="28"/>
          <w:szCs w:val="28"/>
          <w:lang w:val="sq-AL"/>
        </w:rPr>
        <w:t>lidhja midis inst</w:t>
      </w:r>
      <w:r w:rsidRPr="00432DA8">
        <w:rPr>
          <w:rFonts w:ascii="Times New Roman" w:hAnsi="Times New Roman" w:cs="Times New Roman"/>
          <w:sz w:val="28"/>
          <w:szCs w:val="28"/>
          <w:lang w:val="sq-AL"/>
        </w:rPr>
        <w:t>i</w:t>
      </w:r>
      <w:r w:rsidR="000D3F9E" w:rsidRPr="00432DA8">
        <w:rPr>
          <w:rFonts w:ascii="Times New Roman" w:hAnsi="Times New Roman" w:cs="Times New Roman"/>
          <w:sz w:val="28"/>
          <w:szCs w:val="28"/>
          <w:lang w:val="sq-AL"/>
        </w:rPr>
        <w:t>tucionit propozues dhe të propozuarit për dekorim;</w:t>
      </w:r>
    </w:p>
    <w:p w14:paraId="73C38E11" w14:textId="77777777" w:rsidR="000D3F9E" w:rsidRPr="00432DA8" w:rsidRDefault="001C00D3">
      <w:pPr>
        <w:widowControl w:val="0"/>
        <w:shd w:val="clear" w:color="auto" w:fill="FFFFFF"/>
        <w:tabs>
          <w:tab w:val="left" w:pos="955"/>
        </w:tabs>
        <w:autoSpaceDE w:val="0"/>
        <w:autoSpaceDN w:val="0"/>
        <w:adjustRightInd w:val="0"/>
        <w:spacing w:after="0"/>
        <w:ind w:left="360"/>
        <w:jc w:val="both"/>
        <w:rPr>
          <w:rFonts w:ascii="Times New Roman" w:hAnsi="Times New Roman" w:cs="Times New Roman"/>
          <w:spacing w:val="-1"/>
          <w:sz w:val="28"/>
          <w:szCs w:val="28"/>
          <w:lang w:val="sq-AL"/>
        </w:rPr>
      </w:pPr>
      <w:r w:rsidRPr="00432DA8">
        <w:rPr>
          <w:rFonts w:ascii="Times New Roman" w:hAnsi="Times New Roman" w:cs="Times New Roman"/>
          <w:sz w:val="28"/>
          <w:szCs w:val="28"/>
          <w:lang w:val="sq-AL"/>
        </w:rPr>
        <w:tab/>
      </w:r>
      <w:r w:rsidR="00B51646" w:rsidRPr="00432DA8">
        <w:rPr>
          <w:rFonts w:ascii="Times New Roman" w:hAnsi="Times New Roman" w:cs="Times New Roman"/>
          <w:sz w:val="28"/>
          <w:szCs w:val="28"/>
          <w:lang w:val="sq-AL"/>
        </w:rPr>
        <w:t>ç</w:t>
      </w:r>
      <w:r w:rsidR="000D3F9E" w:rsidRPr="00432DA8">
        <w:rPr>
          <w:rFonts w:ascii="Times New Roman" w:hAnsi="Times New Roman" w:cs="Times New Roman"/>
          <w:sz w:val="28"/>
          <w:szCs w:val="28"/>
          <w:lang w:val="sq-AL"/>
        </w:rPr>
        <w:t xml:space="preserve">) </w:t>
      </w:r>
      <w:r w:rsidR="00B51646" w:rsidRPr="00432DA8">
        <w:rPr>
          <w:rFonts w:ascii="Times New Roman" w:hAnsi="Times New Roman" w:cs="Times New Roman"/>
          <w:sz w:val="28"/>
          <w:szCs w:val="28"/>
          <w:lang w:val="sq-AL"/>
        </w:rPr>
        <w:t xml:space="preserve">gjeneralitetet dhe </w:t>
      </w:r>
      <w:r w:rsidR="000D3F9E" w:rsidRPr="00432DA8">
        <w:rPr>
          <w:rFonts w:ascii="Times New Roman" w:hAnsi="Times New Roman" w:cs="Times New Roman"/>
          <w:sz w:val="28"/>
          <w:szCs w:val="28"/>
          <w:lang w:val="sq-AL"/>
        </w:rPr>
        <w:t>veprimtaria publike e personit të propozuar;</w:t>
      </w:r>
    </w:p>
    <w:p w14:paraId="302E102C" w14:textId="77777777" w:rsidR="000D3F9E" w:rsidRPr="00432DA8" w:rsidRDefault="001C00D3" w:rsidP="00B34511">
      <w:pPr>
        <w:widowControl w:val="0"/>
        <w:shd w:val="clear" w:color="auto" w:fill="FFFFFF"/>
        <w:tabs>
          <w:tab w:val="left" w:pos="955"/>
        </w:tabs>
        <w:autoSpaceDE w:val="0"/>
        <w:autoSpaceDN w:val="0"/>
        <w:adjustRightInd w:val="0"/>
        <w:spacing w:after="0"/>
        <w:ind w:left="360"/>
        <w:jc w:val="both"/>
        <w:rPr>
          <w:rFonts w:ascii="Times New Roman" w:hAnsi="Times New Roman" w:cs="Times New Roman"/>
          <w:spacing w:val="-2"/>
          <w:sz w:val="28"/>
          <w:szCs w:val="28"/>
          <w:lang w:val="sq-AL"/>
        </w:rPr>
      </w:pPr>
      <w:r w:rsidRPr="00432DA8">
        <w:rPr>
          <w:rFonts w:ascii="Times New Roman" w:hAnsi="Times New Roman" w:cs="Times New Roman"/>
          <w:sz w:val="28"/>
          <w:szCs w:val="28"/>
          <w:lang w:val="sq-AL"/>
        </w:rPr>
        <w:tab/>
      </w:r>
      <w:r w:rsidR="00B51646" w:rsidRPr="00432DA8">
        <w:rPr>
          <w:rFonts w:ascii="Times New Roman" w:hAnsi="Times New Roman" w:cs="Times New Roman"/>
          <w:sz w:val="28"/>
          <w:szCs w:val="28"/>
          <w:lang w:val="sq-AL"/>
        </w:rPr>
        <w:t>d</w:t>
      </w:r>
      <w:r w:rsidR="000D3F9E" w:rsidRPr="00432DA8">
        <w:rPr>
          <w:rFonts w:ascii="Times New Roman" w:hAnsi="Times New Roman" w:cs="Times New Roman"/>
          <w:sz w:val="28"/>
          <w:szCs w:val="28"/>
          <w:lang w:val="sq-AL"/>
        </w:rPr>
        <w:t xml:space="preserve">) arsyet e hollësishme </w:t>
      </w:r>
      <w:r w:rsidR="00B51646" w:rsidRPr="00432DA8">
        <w:rPr>
          <w:rFonts w:ascii="Times New Roman" w:hAnsi="Times New Roman" w:cs="Times New Roman"/>
          <w:sz w:val="28"/>
          <w:szCs w:val="28"/>
          <w:lang w:val="sq-AL"/>
        </w:rPr>
        <w:t>për dekorimin e subjektit</w:t>
      </w:r>
      <w:r w:rsidR="000D3F9E" w:rsidRPr="00432DA8">
        <w:rPr>
          <w:rFonts w:ascii="Times New Roman" w:hAnsi="Times New Roman" w:cs="Times New Roman"/>
          <w:sz w:val="28"/>
          <w:szCs w:val="28"/>
          <w:lang w:val="sq-AL"/>
        </w:rPr>
        <w:t>;</w:t>
      </w:r>
    </w:p>
    <w:p w14:paraId="722F3455" w14:textId="77777777" w:rsidR="000D3F9E" w:rsidRPr="00432DA8" w:rsidRDefault="00B51646" w:rsidP="00B34511">
      <w:pPr>
        <w:shd w:val="clear" w:color="auto" w:fill="FFFFFF"/>
        <w:spacing w:after="0"/>
        <w:ind w:left="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   dh</w:t>
      </w:r>
      <w:r w:rsidR="000D3F9E" w:rsidRPr="00432DA8">
        <w:rPr>
          <w:rFonts w:ascii="Times New Roman" w:hAnsi="Times New Roman" w:cs="Times New Roman"/>
          <w:sz w:val="28"/>
          <w:szCs w:val="28"/>
          <w:lang w:val="sq-AL"/>
        </w:rPr>
        <w:t>) lloji dhe shkalla e dekoratës të propozuar;</w:t>
      </w:r>
    </w:p>
    <w:p w14:paraId="17F7A49B" w14:textId="77777777" w:rsidR="000D3F9E" w:rsidRPr="00432DA8" w:rsidRDefault="001C00D3">
      <w:pPr>
        <w:shd w:val="clear" w:color="auto" w:fill="FFFFFF"/>
        <w:tabs>
          <w:tab w:val="left" w:pos="955"/>
        </w:tabs>
        <w:spacing w:after="0"/>
        <w:ind w:left="36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ab/>
      </w:r>
      <w:r w:rsidR="00D96714" w:rsidRPr="00432DA8">
        <w:rPr>
          <w:rFonts w:ascii="Times New Roman" w:hAnsi="Times New Roman" w:cs="Times New Roman"/>
          <w:sz w:val="28"/>
          <w:szCs w:val="28"/>
          <w:lang w:val="sq-AL"/>
        </w:rPr>
        <w:t>e</w:t>
      </w:r>
      <w:r w:rsidR="000D3F9E" w:rsidRPr="00432DA8">
        <w:rPr>
          <w:rFonts w:ascii="Times New Roman" w:hAnsi="Times New Roman" w:cs="Times New Roman"/>
          <w:sz w:val="28"/>
          <w:szCs w:val="28"/>
          <w:lang w:val="sq-AL"/>
        </w:rPr>
        <w:t xml:space="preserve">) </w:t>
      </w:r>
      <w:r w:rsidR="00B51646" w:rsidRPr="00432DA8">
        <w:rPr>
          <w:rFonts w:ascii="Times New Roman" w:hAnsi="Times New Roman" w:cs="Times New Roman"/>
          <w:sz w:val="28"/>
          <w:szCs w:val="28"/>
          <w:lang w:val="sq-AL"/>
        </w:rPr>
        <w:t xml:space="preserve">informacionet </w:t>
      </w:r>
      <w:r w:rsidR="000D3F9E" w:rsidRPr="00432DA8">
        <w:rPr>
          <w:rFonts w:ascii="Times New Roman" w:hAnsi="Times New Roman" w:cs="Times New Roman"/>
          <w:sz w:val="28"/>
          <w:szCs w:val="28"/>
          <w:lang w:val="sq-AL"/>
        </w:rPr>
        <w:t>që vërtetojnë përmbushjen e kritereve përkatëse për dhënien e dekoratës</w:t>
      </w:r>
      <w:r w:rsidR="00B51646" w:rsidRPr="00432DA8">
        <w:rPr>
          <w:rFonts w:ascii="Times New Roman" w:hAnsi="Times New Roman" w:cs="Times New Roman"/>
          <w:sz w:val="28"/>
          <w:szCs w:val="28"/>
          <w:lang w:val="sq-AL"/>
        </w:rPr>
        <w:t>, sipas përcaktimeve në këtë ligj</w:t>
      </w:r>
      <w:r w:rsidR="000D3F9E" w:rsidRPr="00432DA8">
        <w:rPr>
          <w:rFonts w:ascii="Times New Roman" w:hAnsi="Times New Roman" w:cs="Times New Roman"/>
          <w:sz w:val="28"/>
          <w:szCs w:val="28"/>
          <w:lang w:val="sq-AL"/>
        </w:rPr>
        <w:t>;</w:t>
      </w:r>
    </w:p>
    <w:p w14:paraId="12728E60" w14:textId="77777777" w:rsidR="000D3F9E" w:rsidRPr="00432DA8" w:rsidRDefault="001C00D3">
      <w:pPr>
        <w:shd w:val="clear" w:color="auto" w:fill="FFFFFF"/>
        <w:tabs>
          <w:tab w:val="left" w:pos="955"/>
        </w:tabs>
        <w:spacing w:after="0"/>
        <w:ind w:left="36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ab/>
      </w:r>
      <w:r w:rsidR="00D96714" w:rsidRPr="00432DA8">
        <w:rPr>
          <w:rFonts w:ascii="Times New Roman" w:hAnsi="Times New Roman" w:cs="Times New Roman"/>
          <w:sz w:val="28"/>
          <w:szCs w:val="28"/>
          <w:lang w:val="sq-AL"/>
        </w:rPr>
        <w:t>ë</w:t>
      </w:r>
      <w:r w:rsidR="000D3F9E" w:rsidRPr="00432DA8">
        <w:rPr>
          <w:rFonts w:ascii="Times New Roman" w:hAnsi="Times New Roman" w:cs="Times New Roman"/>
          <w:sz w:val="28"/>
          <w:szCs w:val="28"/>
          <w:lang w:val="sq-AL"/>
        </w:rPr>
        <w:t>)</w:t>
      </w:r>
      <w:r w:rsidR="00B51646" w:rsidRPr="00432DA8">
        <w:rPr>
          <w:rFonts w:ascii="Times New Roman" w:hAnsi="Times New Roman" w:cs="Times New Roman"/>
          <w:sz w:val="28"/>
          <w:szCs w:val="28"/>
          <w:lang w:val="sq-AL"/>
        </w:rPr>
        <w:t xml:space="preserve"> informacioni se </w:t>
      </w:r>
      <w:r w:rsidR="000D3F9E" w:rsidRPr="00432DA8">
        <w:rPr>
          <w:rFonts w:ascii="Times New Roman" w:hAnsi="Times New Roman" w:cs="Times New Roman"/>
          <w:sz w:val="28"/>
          <w:szCs w:val="28"/>
          <w:lang w:val="sq-AL"/>
        </w:rPr>
        <w:t xml:space="preserve">personi i propozuar nuk është dënuar </w:t>
      </w:r>
      <w:r w:rsidR="00B51646" w:rsidRPr="00432DA8">
        <w:rPr>
          <w:rFonts w:ascii="Times New Roman" w:hAnsi="Times New Roman" w:cs="Times New Roman"/>
          <w:sz w:val="28"/>
          <w:szCs w:val="28"/>
          <w:lang w:val="sq-AL"/>
        </w:rPr>
        <w:t xml:space="preserve">me vendim gjyqësor të formës së prerë për kryerjen e një vepre penale, si dhe që nuk </w:t>
      </w:r>
      <w:r w:rsidR="000D3F9E" w:rsidRPr="00432DA8">
        <w:rPr>
          <w:rFonts w:ascii="Times New Roman" w:hAnsi="Times New Roman" w:cs="Times New Roman"/>
          <w:sz w:val="28"/>
          <w:szCs w:val="28"/>
          <w:lang w:val="sq-AL"/>
        </w:rPr>
        <w:t>është në</w:t>
      </w:r>
      <w:r w:rsidR="00B51646" w:rsidRPr="00432DA8">
        <w:rPr>
          <w:rFonts w:ascii="Times New Roman" w:hAnsi="Times New Roman" w:cs="Times New Roman"/>
          <w:sz w:val="28"/>
          <w:szCs w:val="28"/>
          <w:lang w:val="sq-AL"/>
        </w:rPr>
        <w:t>n hetim ose gjykim për një vepër penale nga</w:t>
      </w:r>
      <w:r w:rsidR="000D3F9E" w:rsidRPr="00432DA8">
        <w:rPr>
          <w:rFonts w:ascii="Times New Roman" w:hAnsi="Times New Roman" w:cs="Times New Roman"/>
          <w:sz w:val="28"/>
          <w:szCs w:val="28"/>
          <w:lang w:val="sq-AL"/>
        </w:rPr>
        <w:t xml:space="preserve"> organet përgjegjëse;</w:t>
      </w:r>
    </w:p>
    <w:p w14:paraId="4FCCB7F7" w14:textId="77777777" w:rsidR="000D3F9E" w:rsidRPr="00432DA8" w:rsidRDefault="001C00D3" w:rsidP="004D23F9">
      <w:pPr>
        <w:shd w:val="clear" w:color="auto" w:fill="FFFFFF"/>
        <w:tabs>
          <w:tab w:val="left" w:pos="955"/>
        </w:tabs>
        <w:spacing w:after="0"/>
        <w:ind w:left="360"/>
        <w:contextualSpacing/>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ab/>
      </w:r>
      <w:r w:rsidR="00D96714" w:rsidRPr="00432DA8">
        <w:rPr>
          <w:rFonts w:ascii="Times New Roman" w:hAnsi="Times New Roman" w:cs="Times New Roman"/>
          <w:sz w:val="28"/>
          <w:szCs w:val="28"/>
          <w:lang w:val="sq-AL"/>
        </w:rPr>
        <w:t>f</w:t>
      </w:r>
      <w:r w:rsidR="000D3F9E" w:rsidRPr="00432DA8">
        <w:rPr>
          <w:rFonts w:ascii="Times New Roman" w:hAnsi="Times New Roman" w:cs="Times New Roman"/>
          <w:sz w:val="28"/>
          <w:szCs w:val="28"/>
          <w:lang w:val="sq-AL"/>
        </w:rPr>
        <w:t>) të dhënat për dekorime të mëparshme të personit të propozuar;</w:t>
      </w:r>
    </w:p>
    <w:p w14:paraId="7BBA5651" w14:textId="77777777" w:rsidR="000E5D2F" w:rsidRPr="00432DA8" w:rsidRDefault="006E499E" w:rsidP="00B34511">
      <w:pPr>
        <w:shd w:val="clear" w:color="auto" w:fill="FFFFFF" w:themeFill="background1"/>
        <w:spacing w:after="0"/>
        <w:ind w:firstLine="36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        </w:t>
      </w:r>
      <w:r w:rsidR="004D23F9">
        <w:rPr>
          <w:rFonts w:ascii="Times New Roman" w:hAnsi="Times New Roman" w:cs="Times New Roman"/>
          <w:sz w:val="28"/>
          <w:szCs w:val="28"/>
          <w:lang w:val="sq-AL"/>
        </w:rPr>
        <w:t>g</w:t>
      </w:r>
      <w:r w:rsidR="000D3F9E" w:rsidRPr="00432DA8">
        <w:rPr>
          <w:rFonts w:ascii="Times New Roman" w:hAnsi="Times New Roman" w:cs="Times New Roman"/>
          <w:sz w:val="28"/>
          <w:szCs w:val="28"/>
          <w:lang w:val="sq-AL"/>
        </w:rPr>
        <w:t xml:space="preserve">) çdo element tjetër të </w:t>
      </w:r>
      <w:r w:rsidR="000E5D2F" w:rsidRPr="00432DA8">
        <w:rPr>
          <w:rFonts w:ascii="Times New Roman" w:hAnsi="Times New Roman" w:cs="Times New Roman"/>
          <w:sz w:val="28"/>
          <w:szCs w:val="28"/>
          <w:lang w:val="sq-AL"/>
        </w:rPr>
        <w:t xml:space="preserve">nevojshëm </w:t>
      </w:r>
      <w:r w:rsidRPr="00432DA8">
        <w:rPr>
          <w:rFonts w:ascii="Times New Roman" w:hAnsi="Times New Roman" w:cs="Times New Roman"/>
          <w:sz w:val="28"/>
          <w:szCs w:val="28"/>
          <w:lang w:val="sq-AL"/>
        </w:rPr>
        <w:t xml:space="preserve">që shpreh </w:t>
      </w:r>
      <w:r w:rsidR="000E5D2F" w:rsidRPr="00432DA8">
        <w:rPr>
          <w:rFonts w:ascii="Times New Roman" w:hAnsi="Times New Roman" w:cs="Times New Roman"/>
          <w:sz w:val="28"/>
          <w:szCs w:val="28"/>
          <w:lang w:val="sq-AL"/>
        </w:rPr>
        <w:t>plotësimin dhe verifikimin e kritereve përkatëse</w:t>
      </w:r>
      <w:r w:rsidR="00D96714" w:rsidRPr="00432DA8">
        <w:rPr>
          <w:rFonts w:ascii="Times New Roman" w:hAnsi="Times New Roman" w:cs="Times New Roman"/>
          <w:sz w:val="28"/>
          <w:szCs w:val="28"/>
          <w:lang w:val="sq-AL"/>
        </w:rPr>
        <w:t xml:space="preserve"> për dekorim të subjektit</w:t>
      </w:r>
      <w:r w:rsidR="000E5D2F" w:rsidRPr="00432DA8">
        <w:rPr>
          <w:rFonts w:ascii="Times New Roman" w:hAnsi="Times New Roman" w:cs="Times New Roman"/>
          <w:sz w:val="28"/>
          <w:szCs w:val="28"/>
          <w:lang w:val="sq-AL"/>
        </w:rPr>
        <w:t xml:space="preserve">. </w:t>
      </w:r>
    </w:p>
    <w:p w14:paraId="368E6E97" w14:textId="77777777" w:rsidR="000D3F9E" w:rsidRPr="00432DA8" w:rsidRDefault="000E5D2F" w:rsidP="00B34511">
      <w:pPr>
        <w:shd w:val="clear" w:color="auto" w:fill="FFFFFF" w:themeFill="background1"/>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3. </w:t>
      </w:r>
      <w:r w:rsidR="00D96714" w:rsidRPr="00432DA8">
        <w:rPr>
          <w:rFonts w:ascii="Times New Roman" w:hAnsi="Times New Roman" w:cs="Times New Roman"/>
          <w:sz w:val="28"/>
          <w:szCs w:val="28"/>
          <w:lang w:val="sq-AL"/>
        </w:rPr>
        <w:t xml:space="preserve">Akti i propozimit shoqërohet me dokumentacionin provues që vërteton  plotësimin e kritereve përkatëse për dekorim. </w:t>
      </w:r>
    </w:p>
    <w:p w14:paraId="113578CA" w14:textId="77777777" w:rsidR="000D3F9E" w:rsidRPr="00432DA8" w:rsidRDefault="000D3F9E" w:rsidP="000D3F9E">
      <w:pPr>
        <w:spacing w:after="0"/>
        <w:rPr>
          <w:rFonts w:ascii="Times New Roman" w:hAnsi="Times New Roman" w:cs="Times New Roman"/>
          <w:sz w:val="28"/>
          <w:szCs w:val="28"/>
          <w:lang w:val="sq-AL"/>
        </w:rPr>
      </w:pPr>
    </w:p>
    <w:p w14:paraId="4B67A05E" w14:textId="77777777" w:rsidR="000D3F9E" w:rsidRPr="00432DA8" w:rsidRDefault="000D3F9E" w:rsidP="000D3F9E">
      <w:pPr>
        <w:shd w:val="clear" w:color="auto" w:fill="FFFFFF" w:themeFill="background1"/>
        <w:spacing w:after="0"/>
        <w:jc w:val="center"/>
        <w:rPr>
          <w:rFonts w:ascii="Times New Roman" w:eastAsiaTheme="minorEastAsia" w:hAnsi="Times New Roman" w:cs="Times New Roman"/>
          <w:b/>
          <w:sz w:val="28"/>
          <w:szCs w:val="28"/>
          <w:lang w:val="sq-AL"/>
        </w:rPr>
      </w:pPr>
      <w:r w:rsidRPr="00432DA8">
        <w:rPr>
          <w:rFonts w:ascii="Times New Roman" w:eastAsiaTheme="minorEastAsia" w:hAnsi="Times New Roman" w:cs="Times New Roman"/>
          <w:b/>
          <w:sz w:val="28"/>
          <w:szCs w:val="28"/>
          <w:lang w:val="sq-AL"/>
        </w:rPr>
        <w:t xml:space="preserve">Neni </w:t>
      </w:r>
      <w:r w:rsidR="0030290E" w:rsidRPr="00432DA8">
        <w:rPr>
          <w:rFonts w:ascii="Times New Roman" w:eastAsiaTheme="minorEastAsia" w:hAnsi="Times New Roman" w:cs="Times New Roman"/>
          <w:b/>
          <w:sz w:val="28"/>
          <w:szCs w:val="28"/>
          <w:lang w:val="sq-AL"/>
        </w:rPr>
        <w:t>3</w:t>
      </w:r>
      <w:r w:rsidR="005A6F19">
        <w:rPr>
          <w:rFonts w:ascii="Times New Roman" w:eastAsiaTheme="minorEastAsia" w:hAnsi="Times New Roman" w:cs="Times New Roman"/>
          <w:b/>
          <w:sz w:val="28"/>
          <w:szCs w:val="28"/>
          <w:lang w:val="sq-AL"/>
        </w:rPr>
        <w:t>4</w:t>
      </w:r>
    </w:p>
    <w:p w14:paraId="61801ED2" w14:textId="77777777" w:rsidR="000D3F9E" w:rsidRPr="00432DA8" w:rsidRDefault="000D3F9E" w:rsidP="00B34511">
      <w:pPr>
        <w:shd w:val="clear" w:color="auto" w:fill="FFFFFF" w:themeFill="background1"/>
        <w:jc w:val="center"/>
        <w:rPr>
          <w:rFonts w:ascii="Times New Roman" w:eastAsiaTheme="minorEastAsia" w:hAnsi="Times New Roman" w:cs="Times New Roman"/>
          <w:sz w:val="28"/>
          <w:szCs w:val="28"/>
          <w:lang w:val="sq-AL"/>
        </w:rPr>
      </w:pPr>
      <w:r w:rsidRPr="00432DA8">
        <w:rPr>
          <w:rFonts w:ascii="Times New Roman" w:eastAsiaTheme="minorEastAsia" w:hAnsi="Times New Roman" w:cs="Times New Roman"/>
          <w:b/>
          <w:sz w:val="28"/>
          <w:szCs w:val="28"/>
          <w:lang w:val="sq-AL"/>
        </w:rPr>
        <w:t>Shqyrtimi i propozimit</w:t>
      </w:r>
    </w:p>
    <w:p w14:paraId="0B2B54FB" w14:textId="77777777" w:rsidR="000D3F9E" w:rsidRPr="00432DA8" w:rsidRDefault="000D3F9E" w:rsidP="00B34511">
      <w:pPr>
        <w:shd w:val="clear" w:color="auto" w:fill="FFFFFF"/>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1. Kancelaria verifikon nëse akti i propozimit përmban të gjitha elementet formalë të kërkuara nga ky ligj</w:t>
      </w:r>
      <w:r w:rsidR="00696750" w:rsidRPr="00432DA8">
        <w:rPr>
          <w:rFonts w:ascii="Times New Roman" w:hAnsi="Times New Roman" w:cs="Times New Roman"/>
          <w:sz w:val="28"/>
          <w:szCs w:val="28"/>
          <w:lang w:val="sq-AL"/>
        </w:rPr>
        <w:t xml:space="preserve">, duke hartuar për këtë qëllim raportin përkatës. </w:t>
      </w:r>
    </w:p>
    <w:p w14:paraId="1867C9DF" w14:textId="77777777" w:rsidR="000D3F9E" w:rsidRPr="00432DA8" w:rsidRDefault="004D0AFC" w:rsidP="00B34511">
      <w:pPr>
        <w:shd w:val="clear" w:color="auto" w:fill="FFFFFF"/>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2.</w:t>
      </w:r>
      <w:r w:rsidR="008A072A" w:rsidRPr="00432DA8">
        <w:rPr>
          <w:rFonts w:ascii="Times New Roman" w:hAnsi="Times New Roman" w:cs="Times New Roman"/>
          <w:sz w:val="28"/>
          <w:szCs w:val="28"/>
          <w:lang w:val="sq-AL"/>
        </w:rPr>
        <w:t xml:space="preserve"> </w:t>
      </w:r>
      <w:r w:rsidR="000D3F9E" w:rsidRPr="00432DA8">
        <w:rPr>
          <w:rFonts w:ascii="Times New Roman" w:hAnsi="Times New Roman" w:cs="Times New Roman"/>
          <w:sz w:val="28"/>
          <w:szCs w:val="28"/>
          <w:lang w:val="sq-AL"/>
        </w:rPr>
        <w:t>Nëse propozimi nuk është i plotë, Kancelaria kërkon me shkrim,</w:t>
      </w:r>
      <w:r w:rsidR="004D23F9">
        <w:rPr>
          <w:rFonts w:ascii="Times New Roman" w:hAnsi="Times New Roman" w:cs="Times New Roman"/>
          <w:sz w:val="28"/>
          <w:szCs w:val="28"/>
          <w:lang w:val="sq-AL"/>
        </w:rPr>
        <w:t xml:space="preserve"> si rregull,</w:t>
      </w:r>
      <w:r w:rsidR="000D3F9E" w:rsidRPr="00432DA8">
        <w:rPr>
          <w:rFonts w:ascii="Times New Roman" w:hAnsi="Times New Roman" w:cs="Times New Roman"/>
          <w:sz w:val="28"/>
          <w:szCs w:val="28"/>
          <w:lang w:val="sq-AL"/>
        </w:rPr>
        <w:t xml:space="preserve"> brenda 15 </w:t>
      </w:r>
      <w:r w:rsidR="008A072A" w:rsidRPr="00432DA8">
        <w:rPr>
          <w:rFonts w:ascii="Times New Roman" w:hAnsi="Times New Roman" w:cs="Times New Roman"/>
          <w:sz w:val="28"/>
          <w:szCs w:val="28"/>
          <w:lang w:val="sq-AL"/>
        </w:rPr>
        <w:t xml:space="preserve">(pesëmbëdhjetë) </w:t>
      </w:r>
      <w:r w:rsidR="000D3F9E" w:rsidRPr="00432DA8">
        <w:rPr>
          <w:rFonts w:ascii="Times New Roman" w:hAnsi="Times New Roman" w:cs="Times New Roman"/>
          <w:sz w:val="28"/>
          <w:szCs w:val="28"/>
          <w:lang w:val="sq-AL"/>
        </w:rPr>
        <w:t>ditëve kalendarike nga data e marrjes së propozimit, plotësimin e tij nga autoriteti propozues. Plotësimi i propozimit bëhet</w:t>
      </w:r>
      <w:r w:rsidR="004D23F9">
        <w:rPr>
          <w:rFonts w:ascii="Times New Roman" w:hAnsi="Times New Roman" w:cs="Times New Roman"/>
          <w:sz w:val="28"/>
          <w:szCs w:val="28"/>
          <w:lang w:val="sq-AL"/>
        </w:rPr>
        <w:t xml:space="preserve"> sa më shpejt që të jetë e mundur, por në çdo rast</w:t>
      </w:r>
      <w:r w:rsidR="000D3F9E" w:rsidRPr="00432DA8">
        <w:rPr>
          <w:rFonts w:ascii="Times New Roman" w:hAnsi="Times New Roman" w:cs="Times New Roman"/>
          <w:sz w:val="28"/>
          <w:szCs w:val="28"/>
          <w:lang w:val="sq-AL"/>
        </w:rPr>
        <w:t xml:space="preserve"> jo më von</w:t>
      </w:r>
      <w:r w:rsidR="004D23F9">
        <w:rPr>
          <w:rFonts w:ascii="Times New Roman" w:hAnsi="Times New Roman" w:cs="Times New Roman"/>
          <w:sz w:val="28"/>
          <w:szCs w:val="28"/>
          <w:lang w:val="sq-AL"/>
        </w:rPr>
        <w:t>ë se 1</w:t>
      </w:r>
      <w:r w:rsidR="000D3F9E" w:rsidRPr="00432DA8">
        <w:rPr>
          <w:rFonts w:ascii="Times New Roman" w:hAnsi="Times New Roman" w:cs="Times New Roman"/>
          <w:sz w:val="28"/>
          <w:szCs w:val="28"/>
          <w:lang w:val="sq-AL"/>
        </w:rPr>
        <w:t xml:space="preserve">5 </w:t>
      </w:r>
      <w:r w:rsidR="008A072A" w:rsidRPr="00432DA8">
        <w:rPr>
          <w:rFonts w:ascii="Times New Roman" w:hAnsi="Times New Roman" w:cs="Times New Roman"/>
          <w:sz w:val="28"/>
          <w:szCs w:val="28"/>
          <w:lang w:val="sq-AL"/>
        </w:rPr>
        <w:t xml:space="preserve">(pesëmbëdhjetë) </w:t>
      </w:r>
      <w:r w:rsidR="000D3F9E" w:rsidRPr="00432DA8">
        <w:rPr>
          <w:rFonts w:ascii="Times New Roman" w:hAnsi="Times New Roman" w:cs="Times New Roman"/>
          <w:sz w:val="28"/>
          <w:szCs w:val="28"/>
          <w:lang w:val="sq-AL"/>
        </w:rPr>
        <w:t>ditë kalendarike nga data e marrjes së njoftimit.</w:t>
      </w:r>
    </w:p>
    <w:p w14:paraId="60B83BB0" w14:textId="77777777" w:rsidR="008625EC" w:rsidRPr="00432DA8" w:rsidRDefault="008A072A" w:rsidP="00B34511">
      <w:pPr>
        <w:shd w:val="clear" w:color="auto" w:fill="FFFFFF"/>
        <w:tabs>
          <w:tab w:val="left" w:pos="1037"/>
        </w:tabs>
        <w:spacing w:after="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          </w:t>
      </w:r>
      <w:r w:rsidR="000D3F9E" w:rsidRPr="00432DA8">
        <w:rPr>
          <w:rFonts w:ascii="Times New Roman" w:hAnsi="Times New Roman" w:cs="Times New Roman"/>
          <w:sz w:val="28"/>
          <w:szCs w:val="28"/>
          <w:lang w:val="sq-AL"/>
        </w:rPr>
        <w:t>3. Nëse propozimi është i plotë, Kancelaria njofton Kolegjin</w:t>
      </w:r>
      <w:r w:rsidR="00696750" w:rsidRPr="00432DA8">
        <w:rPr>
          <w:rFonts w:ascii="Times New Roman" w:hAnsi="Times New Roman" w:cs="Times New Roman"/>
          <w:sz w:val="28"/>
          <w:szCs w:val="28"/>
          <w:lang w:val="sq-AL"/>
        </w:rPr>
        <w:t xml:space="preserve">, duke i dërguar raportin </w:t>
      </w:r>
      <w:r w:rsidR="008625EC" w:rsidRPr="00432DA8">
        <w:rPr>
          <w:rFonts w:ascii="Times New Roman" w:hAnsi="Times New Roman" w:cs="Times New Roman"/>
          <w:sz w:val="28"/>
          <w:szCs w:val="28"/>
          <w:lang w:val="sq-AL"/>
        </w:rPr>
        <w:t xml:space="preserve">përkatës për verifikimin e propozimit. </w:t>
      </w:r>
    </w:p>
    <w:p w14:paraId="16D6BA50" w14:textId="52B94FBB" w:rsidR="000D3F9E" w:rsidRPr="00432DA8" w:rsidRDefault="008625EC" w:rsidP="00B34511">
      <w:pPr>
        <w:shd w:val="clear" w:color="auto" w:fill="FFFFFF"/>
        <w:tabs>
          <w:tab w:val="left" w:pos="1037"/>
        </w:tabs>
        <w:spacing w:after="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           4. Kolegji i </w:t>
      </w:r>
      <w:r w:rsidR="000B31C7">
        <w:rPr>
          <w:rFonts w:ascii="Times New Roman" w:hAnsi="Times New Roman" w:cs="Times New Roman"/>
          <w:sz w:val="28"/>
          <w:szCs w:val="28"/>
        </w:rPr>
        <w:t>U</w:t>
      </w:r>
      <w:r w:rsidR="000B31C7" w:rsidRPr="00FB2227">
        <w:rPr>
          <w:rFonts w:ascii="Times New Roman" w:hAnsi="Times New Roman" w:cs="Times New Roman"/>
          <w:sz w:val="28"/>
          <w:szCs w:val="28"/>
        </w:rPr>
        <w:t xml:space="preserve">rdhrave dhe </w:t>
      </w:r>
      <w:r w:rsidR="000B31C7">
        <w:rPr>
          <w:rFonts w:ascii="Times New Roman" w:hAnsi="Times New Roman" w:cs="Times New Roman"/>
          <w:sz w:val="28"/>
          <w:szCs w:val="28"/>
        </w:rPr>
        <w:t>M</w:t>
      </w:r>
      <w:r w:rsidR="000B31C7" w:rsidRPr="00FB2227">
        <w:rPr>
          <w:rFonts w:ascii="Times New Roman" w:hAnsi="Times New Roman" w:cs="Times New Roman"/>
          <w:sz w:val="28"/>
          <w:szCs w:val="28"/>
        </w:rPr>
        <w:t xml:space="preserve">edaljeve </w:t>
      </w:r>
      <w:r w:rsidR="004D23F9">
        <w:rPr>
          <w:rFonts w:ascii="Times New Roman" w:hAnsi="Times New Roman" w:cs="Times New Roman"/>
          <w:sz w:val="28"/>
          <w:szCs w:val="28"/>
          <w:lang w:val="sq-AL"/>
        </w:rPr>
        <w:t>shqyrton çështjen dhe përcjell</w:t>
      </w:r>
      <w:r w:rsidRPr="00432DA8">
        <w:rPr>
          <w:rFonts w:ascii="Times New Roman" w:hAnsi="Times New Roman" w:cs="Times New Roman"/>
          <w:sz w:val="28"/>
          <w:szCs w:val="28"/>
          <w:lang w:val="sq-AL"/>
        </w:rPr>
        <w:t xml:space="preserve"> </w:t>
      </w:r>
      <w:r w:rsidR="008A072A" w:rsidRPr="00432DA8">
        <w:rPr>
          <w:rFonts w:ascii="Times New Roman" w:hAnsi="Times New Roman" w:cs="Times New Roman"/>
          <w:sz w:val="28"/>
          <w:szCs w:val="28"/>
          <w:lang w:val="sq-AL"/>
        </w:rPr>
        <w:t>vendimin</w:t>
      </w:r>
      <w:r w:rsidR="000D3F9E" w:rsidRPr="00432DA8">
        <w:rPr>
          <w:rFonts w:ascii="Times New Roman" w:hAnsi="Times New Roman" w:cs="Times New Roman"/>
          <w:sz w:val="28"/>
          <w:szCs w:val="28"/>
          <w:lang w:val="sq-AL"/>
        </w:rPr>
        <w:t xml:space="preserve"> e tij</w:t>
      </w:r>
      <w:r w:rsidR="004D23F9">
        <w:rPr>
          <w:rFonts w:ascii="Times New Roman" w:hAnsi="Times New Roman" w:cs="Times New Roman"/>
          <w:sz w:val="28"/>
          <w:szCs w:val="28"/>
          <w:lang w:val="sq-AL"/>
        </w:rPr>
        <w:t>, nëpërmjet Kancelarit,</w:t>
      </w:r>
      <w:r w:rsidR="000D3F9E" w:rsidRPr="00432DA8">
        <w:rPr>
          <w:rFonts w:ascii="Times New Roman" w:hAnsi="Times New Roman" w:cs="Times New Roman"/>
          <w:sz w:val="28"/>
          <w:szCs w:val="28"/>
          <w:lang w:val="sq-AL"/>
        </w:rPr>
        <w:t xml:space="preserve"> pranë autoritetit përgjegjës </w:t>
      </w:r>
      <w:r w:rsidR="008A072A" w:rsidRPr="00432DA8">
        <w:rPr>
          <w:rFonts w:ascii="Times New Roman" w:hAnsi="Times New Roman" w:cs="Times New Roman"/>
          <w:sz w:val="28"/>
          <w:szCs w:val="28"/>
          <w:lang w:val="sq-AL"/>
        </w:rPr>
        <w:t>për dhënien e dekoratës</w:t>
      </w:r>
      <w:r w:rsidR="004D23F9">
        <w:rPr>
          <w:rFonts w:ascii="Times New Roman" w:hAnsi="Times New Roman" w:cs="Times New Roman"/>
          <w:sz w:val="28"/>
          <w:szCs w:val="28"/>
          <w:lang w:val="sq-AL"/>
        </w:rPr>
        <w:t xml:space="preserve"> brenda një afati të arsyeshëm, sipas çështjes konkrete, por në çdo rast, </w:t>
      </w:r>
      <w:r w:rsidR="004D23F9">
        <w:rPr>
          <w:rFonts w:ascii="Times New Roman" w:hAnsi="Times New Roman" w:cs="Times New Roman"/>
          <w:sz w:val="28"/>
          <w:szCs w:val="28"/>
          <w:lang w:val="sq-AL"/>
        </w:rPr>
        <w:lastRenderedPageBreak/>
        <w:t>brenda afateve të përcaktuara në Kodin e Procedurës Administrative.</w:t>
      </w:r>
      <w:r w:rsidR="00F81D14">
        <w:rPr>
          <w:rFonts w:ascii="Times New Roman" w:hAnsi="Times New Roman" w:cs="Times New Roman"/>
          <w:sz w:val="28"/>
          <w:szCs w:val="28"/>
          <w:lang w:val="sq-AL"/>
        </w:rPr>
        <w:t xml:space="preserve"> Kancelari i njofton vendimin e Kolegjit të </w:t>
      </w:r>
      <w:r w:rsidR="000B31C7">
        <w:rPr>
          <w:rFonts w:ascii="Times New Roman" w:hAnsi="Times New Roman" w:cs="Times New Roman"/>
          <w:sz w:val="28"/>
          <w:szCs w:val="28"/>
        </w:rPr>
        <w:t>U</w:t>
      </w:r>
      <w:r w:rsidR="000B31C7" w:rsidRPr="00FB2227">
        <w:rPr>
          <w:rFonts w:ascii="Times New Roman" w:hAnsi="Times New Roman" w:cs="Times New Roman"/>
          <w:sz w:val="28"/>
          <w:szCs w:val="28"/>
        </w:rPr>
        <w:t xml:space="preserve">rdhrave dhe </w:t>
      </w:r>
      <w:r w:rsidR="000B31C7">
        <w:rPr>
          <w:rFonts w:ascii="Times New Roman" w:hAnsi="Times New Roman" w:cs="Times New Roman"/>
          <w:sz w:val="28"/>
          <w:szCs w:val="28"/>
        </w:rPr>
        <w:t>M</w:t>
      </w:r>
      <w:r w:rsidR="000B31C7" w:rsidRPr="00FB2227">
        <w:rPr>
          <w:rFonts w:ascii="Times New Roman" w:hAnsi="Times New Roman" w:cs="Times New Roman"/>
          <w:sz w:val="28"/>
          <w:szCs w:val="28"/>
        </w:rPr>
        <w:t xml:space="preserve">edaljeve </w:t>
      </w:r>
      <w:r w:rsidR="00F81D14">
        <w:rPr>
          <w:rFonts w:ascii="Times New Roman" w:hAnsi="Times New Roman" w:cs="Times New Roman"/>
          <w:sz w:val="28"/>
          <w:szCs w:val="28"/>
          <w:lang w:val="sq-AL"/>
        </w:rPr>
        <w:t>edhe autoritetit propozues.</w:t>
      </w:r>
    </w:p>
    <w:p w14:paraId="46B64DB4" w14:textId="77777777" w:rsidR="008A072A" w:rsidRPr="00432DA8" w:rsidRDefault="008A072A" w:rsidP="00B34511">
      <w:pPr>
        <w:shd w:val="clear" w:color="auto" w:fill="FFFFFF"/>
        <w:tabs>
          <w:tab w:val="left" w:pos="970"/>
        </w:tabs>
        <w:spacing w:after="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          5. </w:t>
      </w:r>
      <w:r w:rsidR="000D3F9E" w:rsidRPr="00432DA8">
        <w:rPr>
          <w:rFonts w:ascii="Times New Roman" w:hAnsi="Times New Roman" w:cs="Times New Roman"/>
          <w:sz w:val="28"/>
          <w:szCs w:val="28"/>
          <w:lang w:val="sq-AL"/>
        </w:rPr>
        <w:t>Procesi i shqyrtimit të propozimit mund të shtyhet</w:t>
      </w:r>
      <w:r w:rsidR="008625EC" w:rsidRPr="00432DA8">
        <w:rPr>
          <w:rFonts w:ascii="Times New Roman" w:hAnsi="Times New Roman" w:cs="Times New Roman"/>
          <w:sz w:val="28"/>
          <w:szCs w:val="28"/>
          <w:lang w:val="sq-AL"/>
        </w:rPr>
        <w:t xml:space="preserve"> </w:t>
      </w:r>
      <w:r w:rsidR="000D3F9E" w:rsidRPr="00432DA8">
        <w:rPr>
          <w:rFonts w:ascii="Times New Roman" w:hAnsi="Times New Roman" w:cs="Times New Roman"/>
          <w:sz w:val="28"/>
          <w:szCs w:val="28"/>
          <w:lang w:val="sq-AL"/>
        </w:rPr>
        <w:t xml:space="preserve">për </w:t>
      </w:r>
      <w:r w:rsidR="00884E2D" w:rsidRPr="00432DA8">
        <w:rPr>
          <w:rFonts w:ascii="Times New Roman" w:hAnsi="Times New Roman" w:cs="Times New Roman"/>
          <w:sz w:val="28"/>
          <w:szCs w:val="28"/>
          <w:lang w:val="sq-AL"/>
        </w:rPr>
        <w:t>shkak të rrethanave t</w:t>
      </w:r>
      <w:r w:rsidR="000D3F9E" w:rsidRPr="00432DA8">
        <w:rPr>
          <w:rFonts w:ascii="Times New Roman" w:hAnsi="Times New Roman" w:cs="Times New Roman"/>
          <w:sz w:val="28"/>
          <w:szCs w:val="28"/>
          <w:lang w:val="sq-AL"/>
        </w:rPr>
        <w:t>ë paparashikuara që dëmtojnë reputacionin dhe vlerën e aktit</w:t>
      </w:r>
      <w:r w:rsidRPr="00432DA8">
        <w:rPr>
          <w:rFonts w:ascii="Times New Roman" w:hAnsi="Times New Roman" w:cs="Times New Roman"/>
          <w:sz w:val="28"/>
          <w:szCs w:val="28"/>
          <w:lang w:val="sq-AL"/>
        </w:rPr>
        <w:t xml:space="preserve"> </w:t>
      </w:r>
      <w:r w:rsidR="000D3F9E" w:rsidRPr="00432DA8">
        <w:rPr>
          <w:rFonts w:ascii="Times New Roman" w:hAnsi="Times New Roman" w:cs="Times New Roman"/>
          <w:sz w:val="28"/>
          <w:szCs w:val="28"/>
          <w:lang w:val="sq-AL"/>
        </w:rPr>
        <w:t>të dekorimit</w:t>
      </w:r>
      <w:r w:rsidRPr="00432DA8">
        <w:rPr>
          <w:rFonts w:ascii="Times New Roman" w:hAnsi="Times New Roman" w:cs="Times New Roman"/>
          <w:sz w:val="28"/>
          <w:szCs w:val="28"/>
          <w:lang w:val="sq-AL"/>
        </w:rPr>
        <w:t xml:space="preserve"> në opinionin publik</w:t>
      </w:r>
      <w:r w:rsidR="000D3F9E" w:rsidRPr="00432DA8">
        <w:rPr>
          <w:rFonts w:ascii="Times New Roman" w:hAnsi="Times New Roman" w:cs="Times New Roman"/>
          <w:sz w:val="28"/>
          <w:szCs w:val="28"/>
          <w:lang w:val="sq-AL"/>
        </w:rPr>
        <w:t>, deri në sqarimin e këtyre rrethanave.</w:t>
      </w:r>
    </w:p>
    <w:p w14:paraId="5ACFC689" w14:textId="77777777" w:rsidR="000D3F9E" w:rsidRPr="00432DA8" w:rsidRDefault="000D3F9E" w:rsidP="00B34511">
      <w:pPr>
        <w:shd w:val="clear" w:color="auto" w:fill="FFFFFF" w:themeFill="background1"/>
        <w:spacing w:after="0"/>
        <w:rPr>
          <w:rFonts w:ascii="Times New Roman" w:eastAsiaTheme="minorEastAsia" w:hAnsi="Times New Roman" w:cs="Times New Roman"/>
          <w:b/>
          <w:sz w:val="28"/>
          <w:szCs w:val="28"/>
          <w:lang w:val="sq-AL"/>
        </w:rPr>
      </w:pPr>
    </w:p>
    <w:p w14:paraId="70004EEE" w14:textId="77777777" w:rsidR="008A072A" w:rsidRPr="00432DA8" w:rsidRDefault="000D3F9E" w:rsidP="000D3F9E">
      <w:pPr>
        <w:shd w:val="clear" w:color="auto" w:fill="FFFFFF" w:themeFill="background1"/>
        <w:spacing w:after="0"/>
        <w:jc w:val="center"/>
        <w:rPr>
          <w:rFonts w:ascii="Times New Roman" w:eastAsiaTheme="minorEastAsia" w:hAnsi="Times New Roman" w:cs="Times New Roman"/>
          <w:b/>
          <w:sz w:val="28"/>
          <w:szCs w:val="28"/>
          <w:lang w:val="sq-AL"/>
        </w:rPr>
      </w:pPr>
      <w:r w:rsidRPr="00432DA8">
        <w:rPr>
          <w:rFonts w:ascii="Times New Roman" w:eastAsiaTheme="minorEastAsia" w:hAnsi="Times New Roman" w:cs="Times New Roman"/>
          <w:b/>
          <w:sz w:val="28"/>
          <w:szCs w:val="28"/>
          <w:lang w:val="sq-AL"/>
        </w:rPr>
        <w:t xml:space="preserve">Neni </w:t>
      </w:r>
      <w:r w:rsidR="005A6F19">
        <w:rPr>
          <w:rFonts w:ascii="Times New Roman" w:eastAsiaTheme="minorEastAsia" w:hAnsi="Times New Roman" w:cs="Times New Roman"/>
          <w:b/>
          <w:sz w:val="28"/>
          <w:szCs w:val="28"/>
          <w:lang w:val="sq-AL"/>
        </w:rPr>
        <w:t>35</w:t>
      </w:r>
    </w:p>
    <w:p w14:paraId="56E10682" w14:textId="2A34940D" w:rsidR="000D3F9E" w:rsidRPr="00432DA8" w:rsidRDefault="008A072A" w:rsidP="00B34511">
      <w:pPr>
        <w:shd w:val="clear" w:color="auto" w:fill="FFFFFF" w:themeFill="background1"/>
        <w:jc w:val="center"/>
        <w:rPr>
          <w:rFonts w:ascii="Times New Roman" w:eastAsiaTheme="minorEastAsia" w:hAnsi="Times New Roman" w:cs="Times New Roman"/>
          <w:b/>
          <w:sz w:val="28"/>
          <w:szCs w:val="28"/>
          <w:lang w:val="sq-AL"/>
        </w:rPr>
      </w:pPr>
      <w:r w:rsidRPr="00432DA8">
        <w:rPr>
          <w:rFonts w:ascii="Times New Roman" w:eastAsiaTheme="minorEastAsia" w:hAnsi="Times New Roman" w:cs="Times New Roman"/>
          <w:b/>
          <w:sz w:val="28"/>
          <w:szCs w:val="28"/>
          <w:lang w:val="sq-AL"/>
        </w:rPr>
        <w:t>V</w:t>
      </w:r>
      <w:r w:rsidR="009F67F6" w:rsidRPr="00432DA8">
        <w:rPr>
          <w:rFonts w:ascii="Times New Roman" w:eastAsiaTheme="minorEastAsia" w:hAnsi="Times New Roman" w:cs="Times New Roman"/>
          <w:b/>
          <w:sz w:val="28"/>
          <w:szCs w:val="28"/>
          <w:lang w:val="sq-AL"/>
        </w:rPr>
        <w:t>endimet</w:t>
      </w:r>
      <w:r w:rsidR="008625EC" w:rsidRPr="00432DA8">
        <w:rPr>
          <w:rFonts w:ascii="Times New Roman" w:eastAsiaTheme="minorEastAsia" w:hAnsi="Times New Roman" w:cs="Times New Roman"/>
          <w:b/>
          <w:sz w:val="28"/>
          <w:szCs w:val="28"/>
          <w:lang w:val="sq-AL"/>
        </w:rPr>
        <w:t xml:space="preserve"> e Kolegjit të </w:t>
      </w:r>
      <w:r w:rsidR="000B31C7" w:rsidRPr="00D23ADA">
        <w:rPr>
          <w:rFonts w:ascii="Times New Roman" w:hAnsi="Times New Roman" w:cs="Times New Roman"/>
          <w:b/>
          <w:sz w:val="28"/>
          <w:szCs w:val="28"/>
        </w:rPr>
        <w:t>Urdhrave dhe Medaljeve</w:t>
      </w:r>
      <w:r w:rsidR="000B31C7" w:rsidRPr="00FB2227">
        <w:rPr>
          <w:rFonts w:ascii="Times New Roman" w:hAnsi="Times New Roman" w:cs="Times New Roman"/>
          <w:sz w:val="28"/>
          <w:szCs w:val="28"/>
        </w:rPr>
        <w:t xml:space="preserve"> </w:t>
      </w:r>
    </w:p>
    <w:p w14:paraId="11C3816C" w14:textId="7F5178C5" w:rsidR="008A072A" w:rsidRPr="00432DA8" w:rsidRDefault="008A072A">
      <w:pPr>
        <w:shd w:val="clear" w:color="auto" w:fill="FFFFFF"/>
        <w:tabs>
          <w:tab w:val="left" w:pos="1032"/>
        </w:tabs>
        <w:spacing w:after="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       1. Pas shqyrtimit të dosjes së propozimit për dekorim, Kolegji i </w:t>
      </w:r>
      <w:r w:rsidR="000B31C7">
        <w:rPr>
          <w:rFonts w:ascii="Times New Roman" w:hAnsi="Times New Roman" w:cs="Times New Roman"/>
          <w:sz w:val="28"/>
          <w:szCs w:val="28"/>
        </w:rPr>
        <w:t>U</w:t>
      </w:r>
      <w:r w:rsidR="000B31C7" w:rsidRPr="00FB2227">
        <w:rPr>
          <w:rFonts w:ascii="Times New Roman" w:hAnsi="Times New Roman" w:cs="Times New Roman"/>
          <w:sz w:val="28"/>
          <w:szCs w:val="28"/>
        </w:rPr>
        <w:t xml:space="preserve">rdhrave dhe </w:t>
      </w:r>
      <w:r w:rsidR="000B31C7">
        <w:rPr>
          <w:rFonts w:ascii="Times New Roman" w:hAnsi="Times New Roman" w:cs="Times New Roman"/>
          <w:sz w:val="28"/>
          <w:szCs w:val="28"/>
        </w:rPr>
        <w:t>M</w:t>
      </w:r>
      <w:r w:rsidR="000B31C7" w:rsidRPr="00FB2227">
        <w:rPr>
          <w:rFonts w:ascii="Times New Roman" w:hAnsi="Times New Roman" w:cs="Times New Roman"/>
          <w:sz w:val="28"/>
          <w:szCs w:val="28"/>
        </w:rPr>
        <w:t xml:space="preserve">edaljeve </w:t>
      </w:r>
      <w:r w:rsidRPr="00432DA8">
        <w:rPr>
          <w:rFonts w:ascii="Times New Roman" w:hAnsi="Times New Roman" w:cs="Times New Roman"/>
          <w:sz w:val="28"/>
          <w:szCs w:val="28"/>
          <w:lang w:val="sq-AL"/>
        </w:rPr>
        <w:t>vendos:</w:t>
      </w:r>
    </w:p>
    <w:p w14:paraId="1448B7B2" w14:textId="77777777" w:rsidR="008625EC" w:rsidRPr="00432DA8" w:rsidRDefault="008A072A" w:rsidP="008625EC">
      <w:pPr>
        <w:shd w:val="clear" w:color="auto" w:fill="FFFFFF"/>
        <w:tabs>
          <w:tab w:val="left" w:pos="1032"/>
        </w:tabs>
        <w:spacing w:after="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             </w:t>
      </w:r>
      <w:r w:rsidR="008625EC" w:rsidRPr="00432DA8">
        <w:rPr>
          <w:rFonts w:ascii="Times New Roman" w:hAnsi="Times New Roman" w:cs="Times New Roman"/>
          <w:sz w:val="28"/>
          <w:szCs w:val="28"/>
          <w:lang w:val="sq-AL"/>
        </w:rPr>
        <w:t>a) miratimin e propozimit, ose</w:t>
      </w:r>
    </w:p>
    <w:p w14:paraId="44BBE8A0" w14:textId="77777777" w:rsidR="008625EC" w:rsidRPr="00432DA8" w:rsidRDefault="008625EC" w:rsidP="008625EC">
      <w:pPr>
        <w:shd w:val="clear" w:color="auto" w:fill="FFFFFF"/>
        <w:tabs>
          <w:tab w:val="left" w:pos="1032"/>
        </w:tabs>
        <w:spacing w:after="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             b) refuzimin e propozimit. </w:t>
      </w:r>
    </w:p>
    <w:p w14:paraId="77D82E78" w14:textId="73931958" w:rsidR="009F67F6" w:rsidRPr="00432DA8" w:rsidRDefault="008625EC" w:rsidP="008625EC">
      <w:pPr>
        <w:shd w:val="clear" w:color="auto" w:fill="FFFFFF"/>
        <w:tabs>
          <w:tab w:val="left" w:pos="1032"/>
        </w:tabs>
        <w:spacing w:after="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        2. Në çdo rast, vendimi i Kolegjit të </w:t>
      </w:r>
      <w:r w:rsidR="000B31C7">
        <w:rPr>
          <w:rFonts w:ascii="Times New Roman" w:hAnsi="Times New Roman" w:cs="Times New Roman"/>
          <w:sz w:val="28"/>
          <w:szCs w:val="28"/>
        </w:rPr>
        <w:t>U</w:t>
      </w:r>
      <w:r w:rsidR="000B31C7" w:rsidRPr="00FB2227">
        <w:rPr>
          <w:rFonts w:ascii="Times New Roman" w:hAnsi="Times New Roman" w:cs="Times New Roman"/>
          <w:sz w:val="28"/>
          <w:szCs w:val="28"/>
        </w:rPr>
        <w:t xml:space="preserve">rdhrave dhe </w:t>
      </w:r>
      <w:r w:rsidR="000B31C7">
        <w:rPr>
          <w:rFonts w:ascii="Times New Roman" w:hAnsi="Times New Roman" w:cs="Times New Roman"/>
          <w:sz w:val="28"/>
          <w:szCs w:val="28"/>
        </w:rPr>
        <w:t>M</w:t>
      </w:r>
      <w:r w:rsidR="000B31C7" w:rsidRPr="00FB2227">
        <w:rPr>
          <w:rFonts w:ascii="Times New Roman" w:hAnsi="Times New Roman" w:cs="Times New Roman"/>
          <w:sz w:val="28"/>
          <w:szCs w:val="28"/>
        </w:rPr>
        <w:t xml:space="preserve">edaljeve </w:t>
      </w:r>
      <w:r w:rsidRPr="00432DA8">
        <w:rPr>
          <w:rFonts w:ascii="Times New Roman" w:hAnsi="Times New Roman" w:cs="Times New Roman"/>
          <w:sz w:val="28"/>
          <w:szCs w:val="28"/>
          <w:lang w:val="sq-AL"/>
        </w:rPr>
        <w:t>i njoftohet autoritetit përgjegjës për dhënien e dekoratës</w:t>
      </w:r>
      <w:r w:rsidR="00F81D14">
        <w:rPr>
          <w:rFonts w:ascii="Times New Roman" w:hAnsi="Times New Roman" w:cs="Times New Roman"/>
          <w:sz w:val="28"/>
          <w:szCs w:val="28"/>
          <w:lang w:val="sq-AL"/>
        </w:rPr>
        <w:t xml:space="preserve"> dhe autoritetit propozues</w:t>
      </w:r>
      <w:r w:rsidRPr="00432DA8">
        <w:rPr>
          <w:rFonts w:ascii="Times New Roman" w:hAnsi="Times New Roman" w:cs="Times New Roman"/>
          <w:sz w:val="28"/>
          <w:szCs w:val="28"/>
          <w:lang w:val="sq-AL"/>
        </w:rPr>
        <w:t>.</w:t>
      </w:r>
    </w:p>
    <w:p w14:paraId="3B7BA476" w14:textId="77777777" w:rsidR="00B50455" w:rsidRPr="00432DA8" w:rsidRDefault="00B50455" w:rsidP="00B50455">
      <w:pPr>
        <w:widowControl w:val="0"/>
        <w:shd w:val="clear" w:color="auto" w:fill="FFFFFF"/>
        <w:tabs>
          <w:tab w:val="left" w:pos="974"/>
        </w:tabs>
        <w:autoSpaceDE w:val="0"/>
        <w:autoSpaceDN w:val="0"/>
        <w:adjustRightInd w:val="0"/>
        <w:spacing w:after="0"/>
        <w:jc w:val="both"/>
        <w:rPr>
          <w:rFonts w:ascii="Times New Roman" w:hAnsi="Times New Roman" w:cs="Times New Roman"/>
          <w:sz w:val="28"/>
          <w:szCs w:val="28"/>
          <w:lang w:val="sq-AL"/>
        </w:rPr>
      </w:pPr>
      <w:r w:rsidRPr="00432DA8">
        <w:rPr>
          <w:rFonts w:ascii="Times New Roman" w:eastAsiaTheme="minorEastAsia" w:hAnsi="Times New Roman" w:cs="Times New Roman"/>
          <w:sz w:val="28"/>
          <w:szCs w:val="28"/>
          <w:lang w:val="sq-AL"/>
        </w:rPr>
        <w:t xml:space="preserve">        </w:t>
      </w:r>
      <w:r w:rsidR="000A2C43" w:rsidRPr="00432DA8">
        <w:rPr>
          <w:rFonts w:ascii="Times New Roman" w:eastAsiaTheme="minorEastAsia" w:hAnsi="Times New Roman" w:cs="Times New Roman"/>
          <w:sz w:val="28"/>
          <w:szCs w:val="28"/>
          <w:lang w:val="sq-AL"/>
        </w:rPr>
        <w:t>3</w:t>
      </w:r>
      <w:r w:rsidRPr="00432DA8">
        <w:rPr>
          <w:rFonts w:ascii="Times New Roman" w:eastAsiaTheme="minorEastAsia" w:hAnsi="Times New Roman" w:cs="Times New Roman"/>
          <w:sz w:val="28"/>
          <w:szCs w:val="28"/>
          <w:lang w:val="sq-AL"/>
        </w:rPr>
        <w:t>.</w:t>
      </w:r>
      <w:r w:rsidRPr="00432DA8">
        <w:rPr>
          <w:rFonts w:ascii="Times New Roman" w:eastAsiaTheme="minorEastAsia" w:hAnsi="Times New Roman" w:cs="Times New Roman"/>
          <w:b/>
          <w:sz w:val="28"/>
          <w:szCs w:val="28"/>
          <w:lang w:val="sq-AL"/>
        </w:rPr>
        <w:t xml:space="preserve"> </w:t>
      </w:r>
      <w:r w:rsidRPr="00432DA8">
        <w:rPr>
          <w:rFonts w:ascii="Times New Roman" w:hAnsi="Times New Roman" w:cs="Times New Roman"/>
          <w:sz w:val="28"/>
          <w:szCs w:val="28"/>
          <w:lang w:val="sq-AL"/>
        </w:rPr>
        <w:t>I njëjti propozim nuk mund të bëhet pa kaluar një vit nga refuzimi i tij.</w:t>
      </w:r>
    </w:p>
    <w:p w14:paraId="116107E1" w14:textId="77777777" w:rsidR="000D3F9E" w:rsidRPr="00432DA8" w:rsidRDefault="000D3F9E" w:rsidP="000D3F9E">
      <w:pPr>
        <w:spacing w:after="0"/>
        <w:rPr>
          <w:rFonts w:ascii="Times New Roman" w:hAnsi="Times New Roman" w:cs="Times New Roman"/>
          <w:sz w:val="28"/>
          <w:szCs w:val="28"/>
          <w:lang w:val="sq-AL"/>
        </w:rPr>
      </w:pPr>
    </w:p>
    <w:p w14:paraId="52780161" w14:textId="77777777" w:rsidR="000D3F9E" w:rsidRPr="00432DA8" w:rsidRDefault="000D3F9E" w:rsidP="000D3F9E">
      <w:pPr>
        <w:shd w:val="clear" w:color="auto" w:fill="FFFFFF" w:themeFill="background1"/>
        <w:spacing w:after="0"/>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 xml:space="preserve">Neni </w:t>
      </w:r>
      <w:r w:rsidR="0030290E" w:rsidRPr="00432DA8">
        <w:rPr>
          <w:rFonts w:ascii="Times New Roman" w:hAnsi="Times New Roman" w:cs="Times New Roman"/>
          <w:b/>
          <w:sz w:val="28"/>
          <w:szCs w:val="28"/>
          <w:lang w:val="sq-AL"/>
        </w:rPr>
        <w:t>3</w:t>
      </w:r>
      <w:r w:rsidR="005A6F19">
        <w:rPr>
          <w:rFonts w:ascii="Times New Roman" w:hAnsi="Times New Roman" w:cs="Times New Roman"/>
          <w:b/>
          <w:sz w:val="28"/>
          <w:szCs w:val="28"/>
          <w:lang w:val="sq-AL"/>
        </w:rPr>
        <w:t>6</w:t>
      </w:r>
    </w:p>
    <w:p w14:paraId="60D9BA62" w14:textId="77777777" w:rsidR="000D3F9E" w:rsidRPr="00432DA8" w:rsidRDefault="000D3F9E" w:rsidP="00B34511">
      <w:pPr>
        <w:shd w:val="clear" w:color="auto" w:fill="FFFFFF"/>
        <w:jc w:val="center"/>
        <w:rPr>
          <w:rFonts w:ascii="Times New Roman" w:hAnsi="Times New Roman" w:cs="Times New Roman"/>
          <w:sz w:val="28"/>
          <w:szCs w:val="28"/>
          <w:lang w:val="sq-AL"/>
        </w:rPr>
      </w:pPr>
      <w:r w:rsidRPr="00432DA8">
        <w:rPr>
          <w:rFonts w:ascii="Times New Roman" w:hAnsi="Times New Roman" w:cs="Times New Roman"/>
          <w:b/>
          <w:bCs/>
          <w:sz w:val="28"/>
          <w:szCs w:val="28"/>
          <w:lang w:val="sq-AL"/>
        </w:rPr>
        <w:t>Ceremonia e dekorimit</w:t>
      </w:r>
    </w:p>
    <w:p w14:paraId="1BD01AC5" w14:textId="77777777" w:rsidR="00BA6C92" w:rsidRPr="00432DA8" w:rsidRDefault="00BA6C92">
      <w:pPr>
        <w:widowControl w:val="0"/>
        <w:shd w:val="clear" w:color="auto" w:fill="FFFFFF"/>
        <w:tabs>
          <w:tab w:val="left" w:pos="984"/>
        </w:tabs>
        <w:autoSpaceDE w:val="0"/>
        <w:autoSpaceDN w:val="0"/>
        <w:adjustRightInd w:val="0"/>
        <w:spacing w:after="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        </w:t>
      </w:r>
      <w:r w:rsidR="000D3F9E" w:rsidRPr="00432DA8">
        <w:rPr>
          <w:rFonts w:ascii="Times New Roman" w:hAnsi="Times New Roman" w:cs="Times New Roman"/>
          <w:sz w:val="28"/>
          <w:szCs w:val="28"/>
          <w:lang w:val="sq-AL"/>
        </w:rPr>
        <w:t xml:space="preserve">1. </w:t>
      </w:r>
      <w:r w:rsidR="00BF4A4F">
        <w:rPr>
          <w:rFonts w:ascii="Times New Roman" w:hAnsi="Times New Roman" w:cs="Times New Roman"/>
          <w:sz w:val="28"/>
          <w:szCs w:val="28"/>
          <w:lang w:val="sq-AL"/>
        </w:rPr>
        <w:t>Dorëzimi</w:t>
      </w:r>
      <w:r w:rsidR="00BF4A4F" w:rsidRPr="00432DA8">
        <w:rPr>
          <w:rFonts w:ascii="Times New Roman" w:hAnsi="Times New Roman" w:cs="Times New Roman"/>
          <w:sz w:val="28"/>
          <w:szCs w:val="28"/>
          <w:lang w:val="sq-AL"/>
        </w:rPr>
        <w:t xml:space="preserve"> </w:t>
      </w:r>
      <w:r w:rsidR="00BF4A4F">
        <w:rPr>
          <w:rFonts w:ascii="Times New Roman" w:hAnsi="Times New Roman" w:cs="Times New Roman"/>
          <w:sz w:val="28"/>
          <w:szCs w:val="28"/>
          <w:lang w:val="sq-AL"/>
        </w:rPr>
        <w:t>i</w:t>
      </w:r>
      <w:r w:rsidRPr="00432DA8">
        <w:rPr>
          <w:rFonts w:ascii="Times New Roman" w:hAnsi="Times New Roman" w:cs="Times New Roman"/>
          <w:sz w:val="28"/>
          <w:szCs w:val="28"/>
          <w:lang w:val="sq-AL"/>
        </w:rPr>
        <w:t xml:space="preserve"> dekoratave bëhet në çdo rast me ceremoni, e cila mund të jetë publike ose jopublike, sipas vlerësimit të autoritetit përgjegjës për dhënien e tyre.</w:t>
      </w:r>
    </w:p>
    <w:p w14:paraId="199FB0E4" w14:textId="77777777" w:rsidR="000D3F9E" w:rsidRPr="00432DA8" w:rsidRDefault="00BA6C92">
      <w:pPr>
        <w:widowControl w:val="0"/>
        <w:shd w:val="clear" w:color="auto" w:fill="FFFFFF"/>
        <w:tabs>
          <w:tab w:val="left" w:pos="984"/>
        </w:tabs>
        <w:autoSpaceDE w:val="0"/>
        <w:autoSpaceDN w:val="0"/>
        <w:adjustRightInd w:val="0"/>
        <w:spacing w:after="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        2. </w:t>
      </w:r>
      <w:r w:rsidR="000D3F9E" w:rsidRPr="00432DA8">
        <w:rPr>
          <w:rFonts w:ascii="Times New Roman" w:hAnsi="Times New Roman" w:cs="Times New Roman"/>
          <w:sz w:val="28"/>
          <w:szCs w:val="28"/>
          <w:lang w:val="sq-AL"/>
        </w:rPr>
        <w:t xml:space="preserve">Ceremonia e dhënies së </w:t>
      </w:r>
      <w:r w:rsidR="000D3F9E" w:rsidRPr="0045718C">
        <w:rPr>
          <w:rFonts w:ascii="Times New Roman" w:hAnsi="Times New Roman" w:cs="Times New Roman"/>
          <w:sz w:val="28"/>
          <w:szCs w:val="28"/>
          <w:lang w:val="sq-AL"/>
        </w:rPr>
        <w:t xml:space="preserve">dekoratës </w:t>
      </w:r>
      <w:r w:rsidR="0045718C" w:rsidRPr="0045718C">
        <w:rPr>
          <w:rFonts w:ascii="Times New Roman" w:hAnsi="Times New Roman" w:cs="Times New Roman"/>
          <w:sz w:val="28"/>
          <w:szCs w:val="28"/>
          <w:lang w:val="sq-AL"/>
        </w:rPr>
        <w:t>organizohet, si rregull, brenda</w:t>
      </w:r>
      <w:r w:rsidR="000D3F9E" w:rsidRPr="0045718C">
        <w:rPr>
          <w:rFonts w:ascii="Times New Roman" w:hAnsi="Times New Roman" w:cs="Times New Roman"/>
          <w:sz w:val="28"/>
          <w:szCs w:val="28"/>
          <w:lang w:val="sq-AL"/>
        </w:rPr>
        <w:t xml:space="preserve"> 30 </w:t>
      </w:r>
      <w:r w:rsidR="00F14529" w:rsidRPr="0045718C">
        <w:rPr>
          <w:rFonts w:ascii="Times New Roman" w:hAnsi="Times New Roman" w:cs="Times New Roman"/>
          <w:sz w:val="28"/>
          <w:szCs w:val="28"/>
          <w:lang w:val="sq-AL"/>
        </w:rPr>
        <w:t xml:space="preserve">(tridhjetë) </w:t>
      </w:r>
      <w:r w:rsidR="000D3F9E" w:rsidRPr="0045718C">
        <w:rPr>
          <w:rFonts w:ascii="Times New Roman" w:hAnsi="Times New Roman" w:cs="Times New Roman"/>
          <w:sz w:val="28"/>
          <w:szCs w:val="28"/>
          <w:lang w:val="sq-AL"/>
        </w:rPr>
        <w:t>ditëve nga miratimi i saj</w:t>
      </w:r>
      <w:r w:rsidRPr="0045718C">
        <w:rPr>
          <w:rFonts w:ascii="Times New Roman" w:hAnsi="Times New Roman" w:cs="Times New Roman"/>
          <w:sz w:val="28"/>
          <w:szCs w:val="28"/>
          <w:lang w:val="sq-AL"/>
        </w:rPr>
        <w:t xml:space="preserve"> nga autoriteti përgjegjës</w:t>
      </w:r>
      <w:r w:rsidRPr="00432DA8">
        <w:rPr>
          <w:rFonts w:ascii="Times New Roman" w:hAnsi="Times New Roman" w:cs="Times New Roman"/>
          <w:sz w:val="28"/>
          <w:szCs w:val="28"/>
          <w:lang w:val="sq-AL"/>
        </w:rPr>
        <w:t xml:space="preserve"> për dhënien e dekoratës</w:t>
      </w:r>
      <w:r w:rsidR="0045718C">
        <w:rPr>
          <w:rFonts w:ascii="Times New Roman" w:hAnsi="Times New Roman" w:cs="Times New Roman"/>
          <w:sz w:val="28"/>
          <w:szCs w:val="28"/>
          <w:lang w:val="sq-AL"/>
        </w:rPr>
        <w:t xml:space="preserve"> ose në ditën e përcaktuara në pikën 3 dhe 4 të këtij neni</w:t>
      </w:r>
      <w:r w:rsidRPr="00432DA8">
        <w:rPr>
          <w:rFonts w:ascii="Times New Roman" w:hAnsi="Times New Roman" w:cs="Times New Roman"/>
          <w:sz w:val="28"/>
          <w:szCs w:val="28"/>
          <w:lang w:val="sq-AL"/>
        </w:rPr>
        <w:t>.</w:t>
      </w:r>
      <w:r w:rsidR="0045718C">
        <w:rPr>
          <w:rFonts w:ascii="Times New Roman" w:hAnsi="Times New Roman" w:cs="Times New Roman"/>
          <w:sz w:val="28"/>
          <w:szCs w:val="28"/>
          <w:lang w:val="sq-AL"/>
        </w:rPr>
        <w:t xml:space="preserve"> P</w:t>
      </w:r>
      <w:r w:rsidR="0045718C" w:rsidRPr="0045718C">
        <w:rPr>
          <w:rFonts w:ascii="Times New Roman" w:hAnsi="Times New Roman" w:cs="Times New Roman"/>
          <w:sz w:val="28"/>
          <w:szCs w:val="28"/>
          <w:lang w:val="sq-AL"/>
        </w:rPr>
        <w:t>ër shkaqe të arsyeshme, ceremonia e dhënies së dekoratës mund t</w:t>
      </w:r>
      <w:r w:rsidR="0045718C">
        <w:rPr>
          <w:rFonts w:ascii="Times New Roman" w:hAnsi="Times New Roman" w:cs="Times New Roman"/>
          <w:sz w:val="28"/>
          <w:szCs w:val="28"/>
          <w:lang w:val="sq-AL"/>
        </w:rPr>
        <w:t>ë bëhet brenda një afati tjetër të arsyeshëm, sipas rrethanave të çështjes konkrete.</w:t>
      </w:r>
      <w:r w:rsidRPr="00432DA8">
        <w:rPr>
          <w:rFonts w:ascii="Times New Roman" w:hAnsi="Times New Roman" w:cs="Times New Roman"/>
          <w:sz w:val="28"/>
          <w:szCs w:val="28"/>
          <w:lang w:val="sq-AL"/>
        </w:rPr>
        <w:t xml:space="preserve"> </w:t>
      </w:r>
    </w:p>
    <w:p w14:paraId="1E51CC95" w14:textId="77777777" w:rsidR="000D3F9E" w:rsidRPr="00432DA8" w:rsidRDefault="00BA6C92" w:rsidP="00B34511">
      <w:pPr>
        <w:widowControl w:val="0"/>
        <w:shd w:val="clear" w:color="auto" w:fill="FFFFFF"/>
        <w:tabs>
          <w:tab w:val="left" w:pos="984"/>
        </w:tabs>
        <w:autoSpaceDE w:val="0"/>
        <w:autoSpaceDN w:val="0"/>
        <w:adjustRightInd w:val="0"/>
        <w:spacing w:after="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         3. Ceremonia e dekorimit</w:t>
      </w:r>
      <w:r w:rsidR="005558DC" w:rsidRPr="00432DA8">
        <w:rPr>
          <w:rFonts w:ascii="Times New Roman" w:hAnsi="Times New Roman" w:cs="Times New Roman"/>
          <w:sz w:val="28"/>
          <w:szCs w:val="28"/>
          <w:lang w:val="sq-AL"/>
        </w:rPr>
        <w:t>, si rregull,</w:t>
      </w:r>
      <w:r w:rsidRPr="00432DA8">
        <w:rPr>
          <w:rFonts w:ascii="Times New Roman" w:hAnsi="Times New Roman" w:cs="Times New Roman"/>
          <w:sz w:val="28"/>
          <w:szCs w:val="28"/>
          <w:lang w:val="sq-AL"/>
        </w:rPr>
        <w:t xml:space="preserve"> </w:t>
      </w:r>
      <w:r w:rsidR="0045718C">
        <w:rPr>
          <w:rFonts w:ascii="Times New Roman" w:hAnsi="Times New Roman" w:cs="Times New Roman"/>
          <w:sz w:val="28"/>
          <w:szCs w:val="28"/>
          <w:lang w:val="sq-AL"/>
        </w:rPr>
        <w:t>organizohet</w:t>
      </w:r>
      <w:r w:rsidR="000D3F9E" w:rsidRPr="00432DA8">
        <w:rPr>
          <w:rFonts w:ascii="Times New Roman" w:hAnsi="Times New Roman" w:cs="Times New Roman"/>
          <w:sz w:val="28"/>
          <w:szCs w:val="28"/>
          <w:lang w:val="sq-AL"/>
        </w:rPr>
        <w:t xml:space="preserve"> në ditët festive të Urdhrave</w:t>
      </w:r>
      <w:r w:rsidRPr="00432DA8">
        <w:rPr>
          <w:rFonts w:ascii="Times New Roman" w:hAnsi="Times New Roman" w:cs="Times New Roman"/>
          <w:sz w:val="28"/>
          <w:szCs w:val="28"/>
          <w:lang w:val="sq-AL"/>
        </w:rPr>
        <w:t>,</w:t>
      </w:r>
      <w:r w:rsidR="000D3F9E" w:rsidRPr="00432DA8">
        <w:rPr>
          <w:rFonts w:ascii="Times New Roman" w:hAnsi="Times New Roman" w:cs="Times New Roman"/>
          <w:sz w:val="28"/>
          <w:szCs w:val="28"/>
          <w:lang w:val="sq-AL"/>
        </w:rPr>
        <w:t xml:space="preserve"> </w:t>
      </w:r>
      <w:r w:rsidRPr="00432DA8">
        <w:rPr>
          <w:rFonts w:ascii="Times New Roman" w:hAnsi="Times New Roman" w:cs="Times New Roman"/>
          <w:sz w:val="28"/>
          <w:szCs w:val="28"/>
          <w:lang w:val="sq-AL"/>
        </w:rPr>
        <w:t xml:space="preserve">në ditët që shënojnë përvjetorë, ngjarje </w:t>
      </w:r>
      <w:r w:rsidR="000D3F9E" w:rsidRPr="00432DA8">
        <w:rPr>
          <w:rFonts w:ascii="Times New Roman" w:hAnsi="Times New Roman" w:cs="Times New Roman"/>
          <w:sz w:val="28"/>
          <w:szCs w:val="28"/>
          <w:lang w:val="sq-AL"/>
        </w:rPr>
        <w:t xml:space="preserve">të rëndësishme historike, si dhe </w:t>
      </w:r>
      <w:r w:rsidRPr="00432DA8">
        <w:rPr>
          <w:rFonts w:ascii="Times New Roman" w:hAnsi="Times New Roman" w:cs="Times New Roman"/>
          <w:sz w:val="28"/>
          <w:szCs w:val="28"/>
          <w:lang w:val="sq-AL"/>
        </w:rPr>
        <w:t>në</w:t>
      </w:r>
      <w:r w:rsidR="000D3F9E" w:rsidRPr="00432DA8">
        <w:rPr>
          <w:rFonts w:ascii="Times New Roman" w:hAnsi="Times New Roman" w:cs="Times New Roman"/>
          <w:sz w:val="28"/>
          <w:szCs w:val="28"/>
          <w:lang w:val="sq-AL"/>
        </w:rPr>
        <w:t xml:space="preserve"> ditët e festave </w:t>
      </w:r>
      <w:r w:rsidRPr="00432DA8">
        <w:rPr>
          <w:rFonts w:ascii="Times New Roman" w:hAnsi="Times New Roman" w:cs="Times New Roman"/>
          <w:sz w:val="28"/>
          <w:szCs w:val="28"/>
          <w:lang w:val="sq-AL"/>
        </w:rPr>
        <w:t xml:space="preserve">zyrtare </w:t>
      </w:r>
      <w:r w:rsidR="000D3F9E" w:rsidRPr="00432DA8">
        <w:rPr>
          <w:rFonts w:ascii="Times New Roman" w:hAnsi="Times New Roman" w:cs="Times New Roman"/>
          <w:sz w:val="28"/>
          <w:szCs w:val="28"/>
          <w:lang w:val="sq-AL"/>
        </w:rPr>
        <w:t>kombëtare.</w:t>
      </w:r>
    </w:p>
    <w:p w14:paraId="43223AFB" w14:textId="77777777" w:rsidR="00BA6C92" w:rsidRPr="00432DA8" w:rsidRDefault="00BA6C92">
      <w:pPr>
        <w:spacing w:after="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         </w:t>
      </w:r>
      <w:r w:rsidR="000D3F9E" w:rsidRPr="00432DA8">
        <w:rPr>
          <w:rFonts w:ascii="Times New Roman" w:hAnsi="Times New Roman" w:cs="Times New Roman"/>
          <w:sz w:val="28"/>
          <w:szCs w:val="28"/>
          <w:lang w:val="sq-AL"/>
        </w:rPr>
        <w:t>4.</w:t>
      </w:r>
      <w:r w:rsidRPr="00432DA8">
        <w:rPr>
          <w:rFonts w:ascii="Times New Roman" w:hAnsi="Times New Roman" w:cs="Times New Roman"/>
          <w:sz w:val="28"/>
          <w:szCs w:val="28"/>
          <w:lang w:val="sq-AL"/>
        </w:rPr>
        <w:t xml:space="preserve"> Datat festive të Urdhrave janë si vijon:</w:t>
      </w:r>
    </w:p>
    <w:p w14:paraId="133D9AA2" w14:textId="77777777" w:rsidR="000D3F9E" w:rsidRPr="00432DA8" w:rsidRDefault="00BA6C92" w:rsidP="00B34511">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i) d</w:t>
      </w:r>
      <w:r w:rsidR="000D3F9E" w:rsidRPr="00432DA8">
        <w:rPr>
          <w:rFonts w:ascii="Times New Roman" w:hAnsi="Times New Roman" w:cs="Times New Roman"/>
          <w:sz w:val="28"/>
          <w:szCs w:val="28"/>
          <w:lang w:val="sq-AL"/>
        </w:rPr>
        <w:t xml:space="preserve">ata festive e Urdhrit Suprem të Shqiponjës është 28 </w:t>
      </w:r>
      <w:r w:rsidRPr="00432DA8">
        <w:rPr>
          <w:rFonts w:ascii="Times New Roman" w:hAnsi="Times New Roman" w:cs="Times New Roman"/>
          <w:sz w:val="28"/>
          <w:szCs w:val="28"/>
          <w:lang w:val="sq-AL"/>
        </w:rPr>
        <w:t>N</w:t>
      </w:r>
      <w:r w:rsidR="000D3F9E" w:rsidRPr="00432DA8">
        <w:rPr>
          <w:rFonts w:ascii="Times New Roman" w:hAnsi="Times New Roman" w:cs="Times New Roman"/>
          <w:sz w:val="28"/>
          <w:szCs w:val="28"/>
          <w:lang w:val="sq-AL"/>
        </w:rPr>
        <w:t>ëntor</w:t>
      </w:r>
      <w:r w:rsidRPr="00432DA8">
        <w:rPr>
          <w:rFonts w:ascii="Times New Roman" w:hAnsi="Times New Roman" w:cs="Times New Roman"/>
          <w:sz w:val="28"/>
          <w:szCs w:val="28"/>
          <w:lang w:val="sq-AL"/>
        </w:rPr>
        <w:t>;</w:t>
      </w:r>
    </w:p>
    <w:p w14:paraId="3D61FE76" w14:textId="77777777" w:rsidR="000D3F9E" w:rsidRPr="00432DA8" w:rsidRDefault="00BA6C92">
      <w:pPr>
        <w:spacing w:after="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           ii) d</w:t>
      </w:r>
      <w:r w:rsidR="000D3F9E" w:rsidRPr="00432DA8">
        <w:rPr>
          <w:rFonts w:ascii="Times New Roman" w:hAnsi="Times New Roman" w:cs="Times New Roman"/>
          <w:sz w:val="28"/>
          <w:szCs w:val="28"/>
          <w:lang w:val="sq-AL"/>
        </w:rPr>
        <w:t xml:space="preserve">ata festive e Urdhrit të Skënderbeut është 2 </w:t>
      </w:r>
      <w:r w:rsidRPr="00432DA8">
        <w:rPr>
          <w:rFonts w:ascii="Times New Roman" w:hAnsi="Times New Roman" w:cs="Times New Roman"/>
          <w:sz w:val="28"/>
          <w:szCs w:val="28"/>
          <w:lang w:val="sq-AL"/>
        </w:rPr>
        <w:t>M</w:t>
      </w:r>
      <w:r w:rsidR="000D3F9E" w:rsidRPr="00432DA8">
        <w:rPr>
          <w:rFonts w:ascii="Times New Roman" w:hAnsi="Times New Roman" w:cs="Times New Roman"/>
          <w:sz w:val="28"/>
          <w:szCs w:val="28"/>
          <w:lang w:val="sq-AL"/>
        </w:rPr>
        <w:t>ar</w:t>
      </w:r>
      <w:r w:rsidRPr="00432DA8">
        <w:rPr>
          <w:rFonts w:ascii="Times New Roman" w:hAnsi="Times New Roman" w:cs="Times New Roman"/>
          <w:sz w:val="28"/>
          <w:szCs w:val="28"/>
          <w:lang w:val="sq-AL"/>
        </w:rPr>
        <w:t>s;</w:t>
      </w:r>
    </w:p>
    <w:p w14:paraId="736BC4E3" w14:textId="77777777" w:rsidR="007063B3" w:rsidRPr="0045718C" w:rsidRDefault="00BA6C92" w:rsidP="00B34511">
      <w:pPr>
        <w:spacing w:after="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          iii) d</w:t>
      </w:r>
      <w:r w:rsidR="000D3F9E" w:rsidRPr="00432DA8">
        <w:rPr>
          <w:rFonts w:ascii="Times New Roman" w:hAnsi="Times New Roman" w:cs="Times New Roman"/>
          <w:sz w:val="28"/>
          <w:szCs w:val="28"/>
          <w:lang w:val="sq-AL"/>
        </w:rPr>
        <w:t xml:space="preserve">ata festive e Urdhrit të Lisit Akademik është 7 </w:t>
      </w:r>
      <w:r w:rsidRPr="00432DA8">
        <w:rPr>
          <w:rFonts w:ascii="Times New Roman" w:hAnsi="Times New Roman" w:cs="Times New Roman"/>
          <w:sz w:val="28"/>
          <w:szCs w:val="28"/>
          <w:lang w:val="sq-AL"/>
        </w:rPr>
        <w:t>M</w:t>
      </w:r>
      <w:r w:rsidR="000D3F9E" w:rsidRPr="00432DA8">
        <w:rPr>
          <w:rFonts w:ascii="Times New Roman" w:hAnsi="Times New Roman" w:cs="Times New Roman"/>
          <w:sz w:val="28"/>
          <w:szCs w:val="28"/>
          <w:lang w:val="sq-AL"/>
        </w:rPr>
        <w:t>ars</w:t>
      </w:r>
      <w:r w:rsidRPr="00432DA8">
        <w:rPr>
          <w:rFonts w:ascii="Times New Roman" w:hAnsi="Times New Roman" w:cs="Times New Roman"/>
          <w:sz w:val="28"/>
          <w:szCs w:val="28"/>
          <w:lang w:val="sq-AL"/>
        </w:rPr>
        <w:t>.</w:t>
      </w:r>
    </w:p>
    <w:p w14:paraId="086D385F" w14:textId="77777777" w:rsidR="000D3F9E" w:rsidRPr="00432DA8" w:rsidRDefault="000A2C43" w:rsidP="00B34511">
      <w:pPr>
        <w:widowControl w:val="0"/>
        <w:shd w:val="clear" w:color="auto" w:fill="FFFFFF" w:themeFill="background1"/>
        <w:tabs>
          <w:tab w:val="left" w:pos="984"/>
        </w:tabs>
        <w:autoSpaceDE w:val="0"/>
        <w:autoSpaceDN w:val="0"/>
        <w:adjustRightInd w:val="0"/>
        <w:spacing w:after="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          </w:t>
      </w:r>
      <w:r w:rsidR="000D3F9E" w:rsidRPr="00432DA8">
        <w:rPr>
          <w:rFonts w:ascii="Times New Roman" w:hAnsi="Times New Roman" w:cs="Times New Roman"/>
          <w:sz w:val="28"/>
          <w:szCs w:val="28"/>
          <w:lang w:val="sq-AL"/>
        </w:rPr>
        <w:t xml:space="preserve">5. Ceremonia e dhënies së dekoratave organizohet nga autoriteti propozues, në bashkëpunim me </w:t>
      </w:r>
      <w:r w:rsidRPr="00432DA8">
        <w:rPr>
          <w:rFonts w:ascii="Times New Roman" w:hAnsi="Times New Roman" w:cs="Times New Roman"/>
          <w:sz w:val="28"/>
          <w:szCs w:val="28"/>
          <w:lang w:val="sq-AL"/>
        </w:rPr>
        <w:t>K</w:t>
      </w:r>
      <w:r w:rsidR="006B3B2C" w:rsidRPr="00432DA8">
        <w:rPr>
          <w:rFonts w:ascii="Times New Roman" w:hAnsi="Times New Roman" w:cs="Times New Roman"/>
          <w:sz w:val="28"/>
          <w:szCs w:val="28"/>
          <w:lang w:val="sq-AL"/>
        </w:rPr>
        <w:t xml:space="preserve">ancelarinë dhe </w:t>
      </w:r>
      <w:r w:rsidR="000D3F9E" w:rsidRPr="00432DA8">
        <w:rPr>
          <w:rFonts w:ascii="Times New Roman" w:hAnsi="Times New Roman" w:cs="Times New Roman"/>
          <w:sz w:val="28"/>
          <w:szCs w:val="28"/>
          <w:lang w:val="sq-AL"/>
        </w:rPr>
        <w:t xml:space="preserve">autoritetin përgjegjës për dhënien e saj ose persona të autorizuar prej tij. </w:t>
      </w:r>
    </w:p>
    <w:p w14:paraId="61184A62" w14:textId="77777777" w:rsidR="000D3F9E" w:rsidRPr="00432DA8" w:rsidRDefault="006B3B2C">
      <w:pPr>
        <w:spacing w:after="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          </w:t>
      </w:r>
      <w:r w:rsidR="000D3F9E" w:rsidRPr="00432DA8">
        <w:rPr>
          <w:rFonts w:ascii="Times New Roman" w:hAnsi="Times New Roman" w:cs="Times New Roman"/>
          <w:sz w:val="28"/>
          <w:szCs w:val="28"/>
          <w:lang w:val="sq-AL"/>
        </w:rPr>
        <w:t xml:space="preserve">6. Dorëzimi i dekoratës së </w:t>
      </w:r>
      <w:r w:rsidR="005F15CD" w:rsidRPr="00432DA8">
        <w:rPr>
          <w:rFonts w:ascii="Times New Roman" w:hAnsi="Times New Roman" w:cs="Times New Roman"/>
          <w:sz w:val="28"/>
          <w:szCs w:val="28"/>
          <w:lang w:val="sq-AL"/>
        </w:rPr>
        <w:t>Y</w:t>
      </w:r>
      <w:r w:rsidR="000D3F9E" w:rsidRPr="00432DA8">
        <w:rPr>
          <w:rFonts w:ascii="Times New Roman" w:hAnsi="Times New Roman" w:cs="Times New Roman"/>
          <w:sz w:val="28"/>
          <w:szCs w:val="28"/>
          <w:lang w:val="sq-AL"/>
        </w:rPr>
        <w:t xml:space="preserve">llit të </w:t>
      </w:r>
      <w:r w:rsidR="005F15CD" w:rsidRPr="00432DA8">
        <w:rPr>
          <w:rFonts w:ascii="Times New Roman" w:hAnsi="Times New Roman" w:cs="Times New Roman"/>
          <w:sz w:val="28"/>
          <w:szCs w:val="28"/>
          <w:lang w:val="sq-AL"/>
        </w:rPr>
        <w:t>M</w:t>
      </w:r>
      <w:r w:rsidR="000D3F9E" w:rsidRPr="00432DA8">
        <w:rPr>
          <w:rFonts w:ascii="Times New Roman" w:hAnsi="Times New Roman" w:cs="Times New Roman"/>
          <w:sz w:val="28"/>
          <w:szCs w:val="28"/>
          <w:lang w:val="sq-AL"/>
        </w:rPr>
        <w:t xml:space="preserve">adh të </w:t>
      </w:r>
      <w:r w:rsidR="005F15CD" w:rsidRPr="00432DA8">
        <w:rPr>
          <w:rFonts w:ascii="Times New Roman" w:hAnsi="Times New Roman" w:cs="Times New Roman"/>
          <w:sz w:val="28"/>
          <w:szCs w:val="28"/>
          <w:lang w:val="sq-AL"/>
        </w:rPr>
        <w:t>U</w:t>
      </w:r>
      <w:r w:rsidR="000D3F9E" w:rsidRPr="00432DA8">
        <w:rPr>
          <w:rFonts w:ascii="Times New Roman" w:hAnsi="Times New Roman" w:cs="Times New Roman"/>
          <w:sz w:val="28"/>
          <w:szCs w:val="28"/>
          <w:lang w:val="sq-AL"/>
        </w:rPr>
        <w:t xml:space="preserve">rdhrave, i Medaljes së Artë të Meritës Ushtarake dhe i Medaljes së Artë të Meritës Civile, bëhet personalisht </w:t>
      </w:r>
      <w:r w:rsidR="000D3F9E" w:rsidRPr="00432DA8">
        <w:rPr>
          <w:rFonts w:ascii="Times New Roman" w:hAnsi="Times New Roman" w:cs="Times New Roman"/>
          <w:sz w:val="28"/>
          <w:szCs w:val="28"/>
          <w:lang w:val="sq-AL"/>
        </w:rPr>
        <w:lastRenderedPageBreak/>
        <w:t xml:space="preserve">nga Presidenti i Republikës, ose nga një autoritet </w:t>
      </w:r>
      <w:r w:rsidR="005F15CD" w:rsidRPr="00432DA8">
        <w:rPr>
          <w:rFonts w:ascii="Times New Roman" w:hAnsi="Times New Roman" w:cs="Times New Roman"/>
          <w:sz w:val="28"/>
          <w:szCs w:val="28"/>
          <w:lang w:val="sq-AL"/>
        </w:rPr>
        <w:t xml:space="preserve">shtetëror </w:t>
      </w:r>
      <w:r w:rsidR="000D3F9E" w:rsidRPr="00432DA8">
        <w:rPr>
          <w:rFonts w:ascii="Times New Roman" w:hAnsi="Times New Roman" w:cs="Times New Roman"/>
          <w:sz w:val="28"/>
          <w:szCs w:val="28"/>
          <w:lang w:val="sq-AL"/>
        </w:rPr>
        <w:t xml:space="preserve">tjetër </w:t>
      </w:r>
      <w:r w:rsidR="005F15CD" w:rsidRPr="00432DA8">
        <w:rPr>
          <w:rFonts w:ascii="Times New Roman" w:hAnsi="Times New Roman" w:cs="Times New Roman"/>
          <w:sz w:val="28"/>
          <w:szCs w:val="28"/>
          <w:lang w:val="sq-AL"/>
        </w:rPr>
        <w:t>të</w:t>
      </w:r>
      <w:r w:rsidR="000D3F9E" w:rsidRPr="00432DA8">
        <w:rPr>
          <w:rFonts w:ascii="Times New Roman" w:hAnsi="Times New Roman" w:cs="Times New Roman"/>
          <w:sz w:val="28"/>
          <w:szCs w:val="28"/>
          <w:lang w:val="sq-AL"/>
        </w:rPr>
        <w:t xml:space="preserve"> lartë</w:t>
      </w:r>
      <w:r w:rsidR="005F15CD" w:rsidRPr="00432DA8">
        <w:rPr>
          <w:rFonts w:ascii="Times New Roman" w:hAnsi="Times New Roman" w:cs="Times New Roman"/>
          <w:sz w:val="28"/>
          <w:szCs w:val="28"/>
          <w:lang w:val="sq-AL"/>
        </w:rPr>
        <w:t xml:space="preserve"> të </w:t>
      </w:r>
      <w:r w:rsidR="005C4F06" w:rsidRPr="00432DA8">
        <w:rPr>
          <w:rFonts w:ascii="Times New Roman" w:hAnsi="Times New Roman" w:cs="Times New Roman"/>
          <w:sz w:val="28"/>
          <w:szCs w:val="28"/>
          <w:lang w:val="sq-AL"/>
        </w:rPr>
        <w:t>deleguar sh</w:t>
      </w:r>
      <w:r w:rsidR="005F15CD" w:rsidRPr="00432DA8">
        <w:rPr>
          <w:rFonts w:ascii="Times New Roman" w:hAnsi="Times New Roman" w:cs="Times New Roman"/>
          <w:sz w:val="28"/>
          <w:szCs w:val="28"/>
          <w:lang w:val="sq-AL"/>
        </w:rPr>
        <w:t>prehimisht</w:t>
      </w:r>
      <w:r w:rsidR="000D3F9E" w:rsidRPr="00432DA8">
        <w:rPr>
          <w:rFonts w:ascii="Times New Roman" w:hAnsi="Times New Roman" w:cs="Times New Roman"/>
          <w:sz w:val="28"/>
          <w:szCs w:val="28"/>
          <w:lang w:val="sq-AL"/>
        </w:rPr>
        <w:t>.</w:t>
      </w:r>
    </w:p>
    <w:p w14:paraId="7BEA8271" w14:textId="77777777" w:rsidR="000D3F9E" w:rsidRPr="00432DA8" w:rsidRDefault="005C4F06">
      <w:pPr>
        <w:spacing w:after="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         </w:t>
      </w:r>
      <w:r w:rsidR="000D3F9E" w:rsidRPr="00432DA8">
        <w:rPr>
          <w:rFonts w:ascii="Times New Roman" w:hAnsi="Times New Roman" w:cs="Times New Roman"/>
          <w:sz w:val="28"/>
          <w:szCs w:val="28"/>
          <w:lang w:val="sq-AL"/>
        </w:rPr>
        <w:t xml:space="preserve">7. Dorëzimi i dekoratave të shkallëve të tjera të </w:t>
      </w:r>
      <w:r w:rsidRPr="00432DA8">
        <w:rPr>
          <w:rFonts w:ascii="Times New Roman" w:hAnsi="Times New Roman" w:cs="Times New Roman"/>
          <w:sz w:val="28"/>
          <w:szCs w:val="28"/>
          <w:lang w:val="sq-AL"/>
        </w:rPr>
        <w:t>U</w:t>
      </w:r>
      <w:r w:rsidR="000D3F9E" w:rsidRPr="00432DA8">
        <w:rPr>
          <w:rFonts w:ascii="Times New Roman" w:hAnsi="Times New Roman" w:cs="Times New Roman"/>
          <w:sz w:val="28"/>
          <w:szCs w:val="28"/>
          <w:lang w:val="sq-AL"/>
        </w:rPr>
        <w:t xml:space="preserve">rdhrave, </w:t>
      </w:r>
      <w:r w:rsidR="00F14529" w:rsidRPr="00432DA8">
        <w:rPr>
          <w:rFonts w:ascii="Times New Roman" w:hAnsi="Times New Roman" w:cs="Times New Roman"/>
          <w:sz w:val="28"/>
          <w:szCs w:val="28"/>
          <w:lang w:val="sq-AL"/>
        </w:rPr>
        <w:t>si dhe i medaljeve, bëhet nga institucioni propozues, përveç rasteve kur autoriteti përgjegjës për dhënien e tyre vendos t’i kryejë personalisht. Në këtë rast, në ceremoninë e dekorimit, marrin pjesë edhe përfaqësues të institucionit propozues.</w:t>
      </w:r>
    </w:p>
    <w:p w14:paraId="6E9B1804" w14:textId="77777777" w:rsidR="000D3F9E" w:rsidRPr="00432DA8" w:rsidRDefault="005C4F06" w:rsidP="000D3F9E">
      <w:pPr>
        <w:spacing w:after="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 xml:space="preserve">         8. Rregulla të tjera të hollësishme që lidhen me organizimin dhe zhvillimin e ceremonisë, miratohen me </w:t>
      </w:r>
      <w:r w:rsidR="000D3F9E" w:rsidRPr="00432DA8">
        <w:rPr>
          <w:rFonts w:ascii="Times New Roman" w:hAnsi="Times New Roman" w:cs="Times New Roman"/>
          <w:sz w:val="28"/>
          <w:szCs w:val="28"/>
          <w:lang w:val="sq-AL"/>
        </w:rPr>
        <w:t>vendim të Këshillit të Ministrave.</w:t>
      </w:r>
    </w:p>
    <w:p w14:paraId="4EF5521B" w14:textId="77777777" w:rsidR="000D3F9E" w:rsidRPr="00432DA8" w:rsidRDefault="000D3F9E" w:rsidP="000D3F9E">
      <w:pPr>
        <w:spacing w:after="0"/>
        <w:rPr>
          <w:rFonts w:ascii="Times New Roman" w:hAnsi="Times New Roman" w:cs="Times New Roman"/>
          <w:sz w:val="28"/>
          <w:szCs w:val="28"/>
          <w:lang w:val="sq-AL"/>
        </w:rPr>
      </w:pPr>
    </w:p>
    <w:p w14:paraId="345BAB01" w14:textId="77777777" w:rsidR="000D3F9E" w:rsidRPr="00432DA8" w:rsidRDefault="000D3F9E" w:rsidP="000D3F9E">
      <w:pPr>
        <w:spacing w:after="0"/>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 xml:space="preserve">Neni </w:t>
      </w:r>
      <w:r w:rsidRPr="00432DA8">
        <w:rPr>
          <w:rFonts w:ascii="Times New Roman" w:hAnsi="Times New Roman" w:cs="Times New Roman"/>
          <w:b/>
          <w:bCs/>
          <w:sz w:val="28"/>
          <w:szCs w:val="28"/>
          <w:lang w:val="sq-AL"/>
        </w:rPr>
        <w:t>3</w:t>
      </w:r>
      <w:r w:rsidR="00C21B15">
        <w:rPr>
          <w:rFonts w:ascii="Times New Roman" w:hAnsi="Times New Roman" w:cs="Times New Roman"/>
          <w:b/>
          <w:bCs/>
          <w:sz w:val="28"/>
          <w:szCs w:val="28"/>
          <w:lang w:val="sq-AL"/>
        </w:rPr>
        <w:t>7</w:t>
      </w:r>
    </w:p>
    <w:p w14:paraId="3BBC0CFF" w14:textId="77777777" w:rsidR="000D3F9E" w:rsidRPr="00432DA8" w:rsidRDefault="000D3F9E" w:rsidP="00B34511">
      <w:pPr>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Dekoratat e huaja</w:t>
      </w:r>
    </w:p>
    <w:p w14:paraId="384B5EFD" w14:textId="77777777" w:rsidR="00041F2B" w:rsidRPr="00432DA8" w:rsidRDefault="000D3F9E" w:rsidP="00B34511">
      <w:pPr>
        <w:spacing w:after="0"/>
        <w:ind w:firstLine="720"/>
        <w:jc w:val="both"/>
        <w:rPr>
          <w:rFonts w:ascii="Times New Roman" w:hAnsi="Times New Roman" w:cs="Times New Roman"/>
          <w:i/>
          <w:sz w:val="28"/>
          <w:szCs w:val="28"/>
          <w:lang w:val="sq-AL"/>
        </w:rPr>
      </w:pPr>
      <w:r w:rsidRPr="00432DA8">
        <w:rPr>
          <w:rFonts w:ascii="Times New Roman" w:hAnsi="Times New Roman" w:cs="Times New Roman"/>
          <w:sz w:val="28"/>
          <w:szCs w:val="28"/>
          <w:lang w:val="sq-AL"/>
        </w:rPr>
        <w:t xml:space="preserve">1. </w:t>
      </w:r>
      <w:r w:rsidR="00041F2B" w:rsidRPr="00432DA8">
        <w:rPr>
          <w:rFonts w:ascii="Times New Roman" w:hAnsi="Times New Roman" w:cs="Times New Roman"/>
          <w:sz w:val="28"/>
          <w:szCs w:val="28"/>
          <w:lang w:val="sq-AL"/>
        </w:rPr>
        <w:t xml:space="preserve">Çdo shtetas </w:t>
      </w:r>
      <w:r w:rsidRPr="00432DA8">
        <w:rPr>
          <w:rFonts w:ascii="Times New Roman" w:hAnsi="Times New Roman" w:cs="Times New Roman"/>
          <w:sz w:val="28"/>
          <w:szCs w:val="28"/>
          <w:lang w:val="sq-AL"/>
        </w:rPr>
        <w:t>shqiptar</w:t>
      </w:r>
      <w:r w:rsidR="00041F2B" w:rsidRPr="00432DA8">
        <w:rPr>
          <w:rFonts w:ascii="Times New Roman" w:hAnsi="Times New Roman" w:cs="Times New Roman"/>
          <w:sz w:val="28"/>
          <w:szCs w:val="28"/>
          <w:lang w:val="sq-AL"/>
        </w:rPr>
        <w:t xml:space="preserve"> i dekoruar nga shtete apo entitete të huaja pas hyrjes në fuqi të këtij ligji, duhet të përcjellë pranë </w:t>
      </w:r>
      <w:r w:rsidR="004F3EFD" w:rsidRPr="00432DA8">
        <w:rPr>
          <w:rFonts w:ascii="Times New Roman" w:hAnsi="Times New Roman" w:cs="Times New Roman"/>
          <w:sz w:val="28"/>
          <w:szCs w:val="28"/>
          <w:lang w:val="sq-AL"/>
        </w:rPr>
        <w:t>Protokollit të Shtetit</w:t>
      </w:r>
      <w:r w:rsidR="00041F2B" w:rsidRPr="00432DA8">
        <w:rPr>
          <w:rFonts w:ascii="Times New Roman" w:hAnsi="Times New Roman" w:cs="Times New Roman"/>
          <w:sz w:val="28"/>
          <w:szCs w:val="28"/>
          <w:lang w:val="sq-AL"/>
        </w:rPr>
        <w:t xml:space="preserve"> informacionin e plotë rreth dekoratës së akorduar, përshkrimin e saj fizik dhe kopje të certifikatës shoqëruese.</w:t>
      </w:r>
      <w:r w:rsidR="00041F2B" w:rsidRPr="00432DA8">
        <w:rPr>
          <w:rFonts w:ascii="Times New Roman" w:hAnsi="Times New Roman" w:cs="Times New Roman"/>
          <w:i/>
          <w:sz w:val="28"/>
          <w:szCs w:val="28"/>
          <w:lang w:val="sq-AL"/>
        </w:rPr>
        <w:t xml:space="preserve"> </w:t>
      </w:r>
    </w:p>
    <w:p w14:paraId="3E87ED45" w14:textId="5611F613" w:rsidR="00041F2B" w:rsidRPr="00432DA8" w:rsidRDefault="00041F2B" w:rsidP="00B34511">
      <w:pPr>
        <w:spacing w:after="0"/>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2.</w:t>
      </w:r>
      <w:r w:rsidRPr="00432DA8">
        <w:rPr>
          <w:rFonts w:ascii="Times New Roman" w:hAnsi="Times New Roman" w:cs="Times New Roman"/>
          <w:i/>
          <w:sz w:val="28"/>
          <w:szCs w:val="28"/>
          <w:lang w:val="sq-AL"/>
        </w:rPr>
        <w:t xml:space="preserve"> </w:t>
      </w:r>
      <w:r w:rsidR="0045718C">
        <w:rPr>
          <w:rFonts w:ascii="Times New Roman" w:hAnsi="Times New Roman" w:cs="Times New Roman"/>
          <w:sz w:val="28"/>
          <w:szCs w:val="28"/>
          <w:lang w:val="sq-AL"/>
        </w:rPr>
        <w:t>Protokolli i</w:t>
      </w:r>
      <w:r w:rsidRPr="00432DA8">
        <w:rPr>
          <w:rFonts w:ascii="Times New Roman" w:hAnsi="Times New Roman" w:cs="Times New Roman"/>
          <w:sz w:val="28"/>
          <w:szCs w:val="28"/>
          <w:lang w:val="sq-AL"/>
        </w:rPr>
        <w:t xml:space="preserve"> Shtetit raporton për secilin rast pranë Kolegjit</w:t>
      </w:r>
      <w:r w:rsidR="00151C75" w:rsidRPr="00432DA8">
        <w:rPr>
          <w:rFonts w:ascii="Times New Roman" w:hAnsi="Times New Roman" w:cs="Times New Roman"/>
          <w:sz w:val="28"/>
          <w:szCs w:val="28"/>
          <w:lang w:val="sq-AL"/>
        </w:rPr>
        <w:t xml:space="preserve"> të </w:t>
      </w:r>
      <w:r w:rsidR="000B31C7">
        <w:rPr>
          <w:rFonts w:ascii="Times New Roman" w:hAnsi="Times New Roman" w:cs="Times New Roman"/>
          <w:sz w:val="28"/>
          <w:szCs w:val="28"/>
        </w:rPr>
        <w:t>U</w:t>
      </w:r>
      <w:r w:rsidR="000B31C7" w:rsidRPr="00FB2227">
        <w:rPr>
          <w:rFonts w:ascii="Times New Roman" w:hAnsi="Times New Roman" w:cs="Times New Roman"/>
          <w:sz w:val="28"/>
          <w:szCs w:val="28"/>
        </w:rPr>
        <w:t xml:space="preserve">rdhrave dhe </w:t>
      </w:r>
      <w:r w:rsidR="000B31C7">
        <w:rPr>
          <w:rFonts w:ascii="Times New Roman" w:hAnsi="Times New Roman" w:cs="Times New Roman"/>
          <w:sz w:val="28"/>
          <w:szCs w:val="28"/>
        </w:rPr>
        <w:t>M</w:t>
      </w:r>
      <w:r w:rsidR="000B31C7" w:rsidRPr="00FB2227">
        <w:rPr>
          <w:rFonts w:ascii="Times New Roman" w:hAnsi="Times New Roman" w:cs="Times New Roman"/>
          <w:sz w:val="28"/>
          <w:szCs w:val="28"/>
        </w:rPr>
        <w:t xml:space="preserve">edaljeve </w:t>
      </w:r>
      <w:r w:rsidRPr="00432DA8">
        <w:rPr>
          <w:rFonts w:ascii="Times New Roman" w:hAnsi="Times New Roman" w:cs="Times New Roman"/>
          <w:sz w:val="28"/>
          <w:szCs w:val="28"/>
          <w:lang w:val="sq-AL"/>
        </w:rPr>
        <w:t>të Kancelarisë</w:t>
      </w:r>
      <w:r w:rsidR="00151C75" w:rsidRPr="00432DA8">
        <w:rPr>
          <w:rFonts w:ascii="Times New Roman" w:hAnsi="Times New Roman" w:cs="Times New Roman"/>
          <w:sz w:val="28"/>
          <w:szCs w:val="28"/>
          <w:lang w:val="sq-AL"/>
        </w:rPr>
        <w:t xml:space="preserve">. </w:t>
      </w:r>
    </w:p>
    <w:p w14:paraId="7FA65657" w14:textId="77777777" w:rsidR="000D3F9E" w:rsidRPr="00432DA8" w:rsidRDefault="000D3F9E" w:rsidP="000D3F9E">
      <w:pPr>
        <w:spacing w:after="0"/>
        <w:rPr>
          <w:rFonts w:ascii="Times New Roman" w:hAnsi="Times New Roman" w:cs="Times New Roman"/>
          <w:sz w:val="28"/>
          <w:szCs w:val="28"/>
          <w:lang w:val="sq-AL"/>
        </w:rPr>
      </w:pPr>
    </w:p>
    <w:p w14:paraId="2B4B457D" w14:textId="77777777" w:rsidR="000D3F9E" w:rsidRPr="00432DA8" w:rsidRDefault="000D3F9E" w:rsidP="000D3F9E">
      <w:pPr>
        <w:spacing w:after="0"/>
        <w:jc w:val="center"/>
        <w:rPr>
          <w:rFonts w:ascii="Times New Roman" w:hAnsi="Times New Roman" w:cs="Times New Roman"/>
          <w:b/>
          <w:bCs/>
          <w:sz w:val="28"/>
          <w:szCs w:val="28"/>
          <w:lang w:val="sq-AL"/>
        </w:rPr>
      </w:pPr>
      <w:r w:rsidRPr="00432DA8">
        <w:rPr>
          <w:rFonts w:ascii="Times New Roman" w:hAnsi="Times New Roman" w:cs="Times New Roman"/>
          <w:b/>
          <w:bCs/>
          <w:sz w:val="28"/>
          <w:szCs w:val="28"/>
          <w:lang w:val="sq-AL"/>
        </w:rPr>
        <w:t>KREU VI</w:t>
      </w:r>
    </w:p>
    <w:p w14:paraId="01B585E2" w14:textId="77777777" w:rsidR="000D3F9E" w:rsidRPr="00432DA8" w:rsidRDefault="000D3F9E" w:rsidP="000D3F9E">
      <w:pPr>
        <w:spacing w:after="0"/>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DISPOZITA KALIMTARE DHE TE FUNDIT</w:t>
      </w:r>
    </w:p>
    <w:p w14:paraId="2BDDEECB" w14:textId="77777777" w:rsidR="000D3F9E" w:rsidRPr="00432DA8" w:rsidRDefault="000D3F9E" w:rsidP="000D3F9E">
      <w:pPr>
        <w:spacing w:after="0"/>
        <w:jc w:val="center"/>
        <w:rPr>
          <w:rFonts w:ascii="Times New Roman" w:hAnsi="Times New Roman" w:cs="Times New Roman"/>
          <w:b/>
          <w:sz w:val="28"/>
          <w:szCs w:val="28"/>
          <w:lang w:val="sq-AL"/>
        </w:rPr>
      </w:pPr>
    </w:p>
    <w:p w14:paraId="7C1EA45B" w14:textId="77777777" w:rsidR="000D3F9E" w:rsidRPr="00432DA8" w:rsidRDefault="000D3F9E" w:rsidP="000D3F9E">
      <w:pPr>
        <w:shd w:val="clear" w:color="auto" w:fill="FFFFFF" w:themeFill="background1"/>
        <w:spacing w:after="0"/>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 xml:space="preserve">Neni </w:t>
      </w:r>
      <w:r w:rsidRPr="00432DA8">
        <w:rPr>
          <w:rFonts w:ascii="Times New Roman" w:hAnsi="Times New Roman" w:cs="Times New Roman"/>
          <w:b/>
          <w:bCs/>
          <w:sz w:val="28"/>
          <w:szCs w:val="28"/>
          <w:lang w:val="sq-AL"/>
        </w:rPr>
        <w:t>3</w:t>
      </w:r>
      <w:r w:rsidR="00C21B15">
        <w:rPr>
          <w:rFonts w:ascii="Times New Roman" w:hAnsi="Times New Roman" w:cs="Times New Roman"/>
          <w:b/>
          <w:bCs/>
          <w:sz w:val="28"/>
          <w:szCs w:val="28"/>
          <w:lang w:val="sq-AL"/>
        </w:rPr>
        <w:t>8</w:t>
      </w:r>
    </w:p>
    <w:p w14:paraId="3E943A42" w14:textId="77777777" w:rsidR="000D3F9E" w:rsidRPr="00432DA8" w:rsidRDefault="000D3F9E" w:rsidP="00B34511">
      <w:pPr>
        <w:shd w:val="clear" w:color="auto" w:fill="FFFFFF"/>
        <w:jc w:val="center"/>
        <w:rPr>
          <w:rFonts w:ascii="Times New Roman" w:hAnsi="Times New Roman" w:cs="Times New Roman"/>
          <w:sz w:val="28"/>
          <w:szCs w:val="28"/>
          <w:lang w:val="sq-AL"/>
        </w:rPr>
      </w:pPr>
      <w:r w:rsidRPr="00432DA8">
        <w:rPr>
          <w:rFonts w:ascii="Times New Roman" w:hAnsi="Times New Roman" w:cs="Times New Roman"/>
          <w:b/>
          <w:bCs/>
          <w:sz w:val="28"/>
          <w:szCs w:val="28"/>
          <w:lang w:val="sq-AL"/>
        </w:rPr>
        <w:t>Aktet nënligjore</w:t>
      </w:r>
    </w:p>
    <w:p w14:paraId="578BD1EA" w14:textId="77777777" w:rsidR="000D3F9E" w:rsidRPr="00432DA8" w:rsidRDefault="000D3F9E" w:rsidP="00C21B15">
      <w:pPr>
        <w:shd w:val="clear" w:color="auto" w:fill="FFFFFF"/>
        <w:ind w:firstLine="720"/>
        <w:jc w:val="both"/>
        <w:rPr>
          <w:rFonts w:ascii="Times New Roman" w:hAnsi="Times New Roman" w:cs="Times New Roman"/>
          <w:sz w:val="28"/>
          <w:szCs w:val="28"/>
          <w:lang w:val="sq-AL"/>
        </w:rPr>
      </w:pPr>
      <w:r w:rsidRPr="00432DA8">
        <w:rPr>
          <w:rFonts w:ascii="Times New Roman" w:hAnsi="Times New Roman" w:cs="Times New Roman"/>
          <w:sz w:val="28"/>
          <w:szCs w:val="28"/>
          <w:lang w:val="sq-AL"/>
        </w:rPr>
        <w:t>Ngarkohet Këshilli i Ministrave që brenda 6 muajve nga hyrja në fuqi e këtij ligji, të miratojë aktet nënligjore</w:t>
      </w:r>
      <w:r w:rsidR="00C21B15">
        <w:rPr>
          <w:rFonts w:ascii="Times New Roman" w:hAnsi="Times New Roman" w:cs="Times New Roman"/>
          <w:sz w:val="28"/>
          <w:szCs w:val="28"/>
          <w:lang w:val="sq-AL"/>
        </w:rPr>
        <w:t xml:space="preserve"> në zbatim të nenit</w:t>
      </w:r>
      <w:r w:rsidR="00101207" w:rsidRPr="00432DA8">
        <w:rPr>
          <w:rFonts w:ascii="Times New Roman" w:hAnsi="Times New Roman" w:cs="Times New Roman"/>
          <w:sz w:val="28"/>
          <w:szCs w:val="28"/>
          <w:lang w:val="sq-AL"/>
        </w:rPr>
        <w:t xml:space="preserve"> </w:t>
      </w:r>
      <w:r w:rsidR="00C21B15" w:rsidRPr="00C21B15">
        <w:rPr>
          <w:rFonts w:ascii="Times New Roman" w:hAnsi="Times New Roman" w:cs="Times New Roman"/>
          <w:sz w:val="28"/>
          <w:szCs w:val="28"/>
          <w:lang w:val="sq-AL"/>
        </w:rPr>
        <w:t>15, pika 5</w:t>
      </w:r>
      <w:r w:rsidR="00C21B15">
        <w:rPr>
          <w:rFonts w:ascii="Times New Roman" w:hAnsi="Times New Roman" w:cs="Times New Roman"/>
          <w:sz w:val="28"/>
          <w:szCs w:val="28"/>
          <w:lang w:val="sq-AL"/>
        </w:rPr>
        <w:t>, n</w:t>
      </w:r>
      <w:r w:rsidR="00C21B15" w:rsidRPr="00C21B15">
        <w:rPr>
          <w:rFonts w:ascii="Times New Roman" w:hAnsi="Times New Roman" w:cs="Times New Roman"/>
          <w:sz w:val="28"/>
          <w:szCs w:val="28"/>
          <w:lang w:val="sq-AL"/>
        </w:rPr>
        <w:t>eni</w:t>
      </w:r>
      <w:r w:rsidR="00C21B15">
        <w:rPr>
          <w:rFonts w:ascii="Times New Roman" w:hAnsi="Times New Roman" w:cs="Times New Roman"/>
          <w:sz w:val="28"/>
          <w:szCs w:val="28"/>
          <w:lang w:val="sq-AL"/>
        </w:rPr>
        <w:t>t</w:t>
      </w:r>
      <w:r w:rsidR="00C21B15" w:rsidRPr="00C21B15">
        <w:rPr>
          <w:rFonts w:ascii="Times New Roman" w:hAnsi="Times New Roman" w:cs="Times New Roman"/>
          <w:sz w:val="28"/>
          <w:szCs w:val="28"/>
          <w:lang w:val="sq-AL"/>
        </w:rPr>
        <w:t xml:space="preserve"> 16, pika 4</w:t>
      </w:r>
      <w:r w:rsidR="00C21B15">
        <w:rPr>
          <w:rFonts w:ascii="Times New Roman" w:hAnsi="Times New Roman" w:cs="Times New Roman"/>
          <w:sz w:val="28"/>
          <w:szCs w:val="28"/>
          <w:lang w:val="sq-AL"/>
        </w:rPr>
        <w:t>, n</w:t>
      </w:r>
      <w:r w:rsidR="00C21B15" w:rsidRPr="00C21B15">
        <w:rPr>
          <w:rFonts w:ascii="Times New Roman" w:hAnsi="Times New Roman" w:cs="Times New Roman"/>
          <w:sz w:val="28"/>
          <w:szCs w:val="28"/>
          <w:lang w:val="sq-AL"/>
        </w:rPr>
        <w:t>eni</w:t>
      </w:r>
      <w:r w:rsidR="00C21B15">
        <w:rPr>
          <w:rFonts w:ascii="Times New Roman" w:hAnsi="Times New Roman" w:cs="Times New Roman"/>
          <w:sz w:val="28"/>
          <w:szCs w:val="28"/>
          <w:lang w:val="sq-AL"/>
        </w:rPr>
        <w:t>t</w:t>
      </w:r>
      <w:r w:rsidR="00C21B15" w:rsidRPr="00C21B15">
        <w:rPr>
          <w:rFonts w:ascii="Times New Roman" w:hAnsi="Times New Roman" w:cs="Times New Roman"/>
          <w:sz w:val="28"/>
          <w:szCs w:val="28"/>
          <w:lang w:val="sq-AL"/>
        </w:rPr>
        <w:t xml:space="preserve"> 17, pika 3</w:t>
      </w:r>
      <w:r w:rsidR="00C21B15">
        <w:rPr>
          <w:rFonts w:ascii="Times New Roman" w:hAnsi="Times New Roman" w:cs="Times New Roman"/>
          <w:sz w:val="28"/>
          <w:szCs w:val="28"/>
          <w:lang w:val="sq-AL"/>
        </w:rPr>
        <w:t>, n</w:t>
      </w:r>
      <w:r w:rsidR="00C21B15" w:rsidRPr="00C21B15">
        <w:rPr>
          <w:rFonts w:ascii="Times New Roman" w:hAnsi="Times New Roman" w:cs="Times New Roman"/>
          <w:sz w:val="28"/>
          <w:szCs w:val="28"/>
          <w:lang w:val="sq-AL"/>
        </w:rPr>
        <w:t>eni</w:t>
      </w:r>
      <w:r w:rsidR="00C21B15">
        <w:rPr>
          <w:rFonts w:ascii="Times New Roman" w:hAnsi="Times New Roman" w:cs="Times New Roman"/>
          <w:sz w:val="28"/>
          <w:szCs w:val="28"/>
          <w:lang w:val="sq-AL"/>
        </w:rPr>
        <w:t>t</w:t>
      </w:r>
      <w:r w:rsidR="00C21B15" w:rsidRPr="00C21B15">
        <w:rPr>
          <w:rFonts w:ascii="Times New Roman" w:hAnsi="Times New Roman" w:cs="Times New Roman"/>
          <w:sz w:val="28"/>
          <w:szCs w:val="28"/>
          <w:lang w:val="sq-AL"/>
        </w:rPr>
        <w:t xml:space="preserve"> 18, pika 2</w:t>
      </w:r>
      <w:r w:rsidR="00C21B15">
        <w:rPr>
          <w:rFonts w:ascii="Times New Roman" w:hAnsi="Times New Roman" w:cs="Times New Roman"/>
          <w:sz w:val="28"/>
          <w:szCs w:val="28"/>
          <w:lang w:val="sq-AL"/>
        </w:rPr>
        <w:t>, n</w:t>
      </w:r>
      <w:r w:rsidR="00C21B15" w:rsidRPr="00C21B15">
        <w:rPr>
          <w:rFonts w:ascii="Times New Roman" w:hAnsi="Times New Roman" w:cs="Times New Roman"/>
          <w:sz w:val="28"/>
          <w:szCs w:val="28"/>
          <w:lang w:val="sq-AL"/>
        </w:rPr>
        <w:t>eni</w:t>
      </w:r>
      <w:r w:rsidR="00C21B15">
        <w:rPr>
          <w:rFonts w:ascii="Times New Roman" w:hAnsi="Times New Roman" w:cs="Times New Roman"/>
          <w:sz w:val="28"/>
          <w:szCs w:val="28"/>
          <w:lang w:val="sq-AL"/>
        </w:rPr>
        <w:t>t</w:t>
      </w:r>
      <w:r w:rsidR="00C21B15" w:rsidRPr="00C21B15">
        <w:rPr>
          <w:rFonts w:ascii="Times New Roman" w:hAnsi="Times New Roman" w:cs="Times New Roman"/>
          <w:sz w:val="28"/>
          <w:szCs w:val="28"/>
          <w:lang w:val="sq-AL"/>
        </w:rPr>
        <w:t xml:space="preserve"> 19</w:t>
      </w:r>
      <w:r w:rsidR="00C21B15">
        <w:rPr>
          <w:rFonts w:ascii="Times New Roman" w:hAnsi="Times New Roman" w:cs="Times New Roman"/>
          <w:sz w:val="28"/>
          <w:szCs w:val="28"/>
          <w:lang w:val="sq-AL"/>
        </w:rPr>
        <w:t>, n</w:t>
      </w:r>
      <w:r w:rsidR="00C21B15" w:rsidRPr="00C21B15">
        <w:rPr>
          <w:rFonts w:ascii="Times New Roman" w:hAnsi="Times New Roman" w:cs="Times New Roman"/>
          <w:sz w:val="28"/>
          <w:szCs w:val="28"/>
          <w:lang w:val="sq-AL"/>
        </w:rPr>
        <w:t>eni 26, pika 4</w:t>
      </w:r>
      <w:r w:rsidR="00C21B15">
        <w:rPr>
          <w:rFonts w:ascii="Times New Roman" w:hAnsi="Times New Roman" w:cs="Times New Roman"/>
          <w:sz w:val="28"/>
          <w:szCs w:val="28"/>
          <w:lang w:val="sq-AL"/>
        </w:rPr>
        <w:t>, n</w:t>
      </w:r>
      <w:r w:rsidR="00C21B15" w:rsidRPr="00C21B15">
        <w:rPr>
          <w:rFonts w:ascii="Times New Roman" w:hAnsi="Times New Roman" w:cs="Times New Roman"/>
          <w:sz w:val="28"/>
          <w:szCs w:val="28"/>
          <w:lang w:val="sq-AL"/>
        </w:rPr>
        <w:t>eni</w:t>
      </w:r>
      <w:r w:rsidR="00C21B15">
        <w:rPr>
          <w:rFonts w:ascii="Times New Roman" w:hAnsi="Times New Roman" w:cs="Times New Roman"/>
          <w:sz w:val="28"/>
          <w:szCs w:val="28"/>
          <w:lang w:val="sq-AL"/>
        </w:rPr>
        <w:t>t</w:t>
      </w:r>
      <w:r w:rsidR="00C21B15" w:rsidRPr="00C21B15">
        <w:rPr>
          <w:rFonts w:ascii="Times New Roman" w:hAnsi="Times New Roman" w:cs="Times New Roman"/>
          <w:sz w:val="28"/>
          <w:szCs w:val="28"/>
          <w:lang w:val="sq-AL"/>
        </w:rPr>
        <w:t xml:space="preserve"> 27, pika 3</w:t>
      </w:r>
      <w:r w:rsidR="00C21B15">
        <w:rPr>
          <w:rFonts w:ascii="Times New Roman" w:hAnsi="Times New Roman" w:cs="Times New Roman"/>
          <w:sz w:val="28"/>
          <w:szCs w:val="28"/>
          <w:lang w:val="sq-AL"/>
        </w:rPr>
        <w:t>, dhe n</w:t>
      </w:r>
      <w:r w:rsidR="00C21B15" w:rsidRPr="00C21B15">
        <w:rPr>
          <w:rFonts w:ascii="Times New Roman" w:hAnsi="Times New Roman" w:cs="Times New Roman"/>
          <w:sz w:val="28"/>
          <w:szCs w:val="28"/>
          <w:lang w:val="sq-AL"/>
        </w:rPr>
        <w:t>eni</w:t>
      </w:r>
      <w:r w:rsidR="00C21B15">
        <w:rPr>
          <w:rFonts w:ascii="Times New Roman" w:hAnsi="Times New Roman" w:cs="Times New Roman"/>
          <w:sz w:val="28"/>
          <w:szCs w:val="28"/>
          <w:lang w:val="sq-AL"/>
        </w:rPr>
        <w:t>t</w:t>
      </w:r>
      <w:r w:rsidR="00C21B15" w:rsidRPr="00C21B15">
        <w:rPr>
          <w:rFonts w:ascii="Times New Roman" w:hAnsi="Times New Roman" w:cs="Times New Roman"/>
          <w:sz w:val="28"/>
          <w:szCs w:val="28"/>
          <w:lang w:val="sq-AL"/>
        </w:rPr>
        <w:t xml:space="preserve"> 36, pika 8</w:t>
      </w:r>
      <w:r w:rsidR="00C21B15">
        <w:rPr>
          <w:rFonts w:ascii="Times New Roman" w:hAnsi="Times New Roman" w:cs="Times New Roman"/>
          <w:sz w:val="28"/>
          <w:szCs w:val="28"/>
          <w:lang w:val="sq-AL"/>
        </w:rPr>
        <w:t xml:space="preserve"> </w:t>
      </w:r>
      <w:r w:rsidR="00130B40" w:rsidRPr="00432DA8">
        <w:rPr>
          <w:rFonts w:ascii="Times New Roman" w:hAnsi="Times New Roman" w:cs="Times New Roman"/>
          <w:sz w:val="28"/>
          <w:szCs w:val="28"/>
          <w:lang w:val="sq-AL"/>
        </w:rPr>
        <w:t xml:space="preserve">të këtij ligji. </w:t>
      </w:r>
    </w:p>
    <w:p w14:paraId="2A00D2FA" w14:textId="77777777" w:rsidR="00C21B15" w:rsidRDefault="00C21B15" w:rsidP="000D3F9E">
      <w:pPr>
        <w:shd w:val="clear" w:color="auto" w:fill="FFFFFF" w:themeFill="background1"/>
        <w:spacing w:after="0"/>
        <w:jc w:val="center"/>
        <w:rPr>
          <w:rFonts w:ascii="Times New Roman" w:hAnsi="Times New Roman" w:cs="Times New Roman"/>
          <w:b/>
          <w:sz w:val="28"/>
          <w:szCs w:val="28"/>
          <w:lang w:val="sq-AL"/>
        </w:rPr>
      </w:pPr>
    </w:p>
    <w:p w14:paraId="7CAA99E8" w14:textId="77777777" w:rsidR="000D3F9E" w:rsidRPr="00432DA8" w:rsidRDefault="000D3F9E" w:rsidP="000D3F9E">
      <w:pPr>
        <w:shd w:val="clear" w:color="auto" w:fill="FFFFFF" w:themeFill="background1"/>
        <w:spacing w:after="0"/>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 xml:space="preserve">Neni </w:t>
      </w:r>
      <w:r w:rsidRPr="00432DA8">
        <w:rPr>
          <w:rFonts w:ascii="Times New Roman" w:hAnsi="Times New Roman" w:cs="Times New Roman"/>
          <w:b/>
          <w:bCs/>
          <w:sz w:val="28"/>
          <w:szCs w:val="28"/>
          <w:lang w:val="sq-AL"/>
        </w:rPr>
        <w:t>3</w:t>
      </w:r>
      <w:r w:rsidR="00C21B15">
        <w:rPr>
          <w:rFonts w:ascii="Times New Roman" w:hAnsi="Times New Roman" w:cs="Times New Roman"/>
          <w:b/>
          <w:bCs/>
          <w:sz w:val="28"/>
          <w:szCs w:val="28"/>
          <w:lang w:val="sq-AL"/>
        </w:rPr>
        <w:t>9</w:t>
      </w:r>
    </w:p>
    <w:p w14:paraId="37DF585C" w14:textId="77777777" w:rsidR="000D3F9E" w:rsidRPr="00432DA8" w:rsidRDefault="000D3F9E" w:rsidP="00B34511">
      <w:pPr>
        <w:shd w:val="clear" w:color="auto" w:fill="FFFFFF"/>
        <w:jc w:val="center"/>
        <w:rPr>
          <w:rFonts w:ascii="Times New Roman" w:hAnsi="Times New Roman" w:cs="Times New Roman"/>
          <w:sz w:val="28"/>
          <w:szCs w:val="28"/>
          <w:lang w:val="sq-AL"/>
        </w:rPr>
      </w:pPr>
      <w:r w:rsidRPr="00432DA8">
        <w:rPr>
          <w:rFonts w:ascii="Times New Roman" w:hAnsi="Times New Roman" w:cs="Times New Roman"/>
          <w:b/>
          <w:bCs/>
          <w:sz w:val="28"/>
          <w:szCs w:val="28"/>
          <w:lang w:val="sq-AL"/>
        </w:rPr>
        <w:t>Shfuqizime</w:t>
      </w:r>
    </w:p>
    <w:p w14:paraId="0E4D9DA9" w14:textId="77777777" w:rsidR="000D3F9E" w:rsidRPr="00432DA8" w:rsidRDefault="000D3F9E" w:rsidP="00B34511">
      <w:pPr>
        <w:pStyle w:val="CommentText"/>
        <w:spacing w:line="276" w:lineRule="auto"/>
        <w:ind w:firstLine="720"/>
        <w:jc w:val="both"/>
        <w:rPr>
          <w:lang w:val="sq-AL"/>
        </w:rPr>
      </w:pPr>
      <w:r w:rsidRPr="00432DA8">
        <w:rPr>
          <w:rFonts w:ascii="Times New Roman" w:hAnsi="Times New Roman" w:cs="Times New Roman"/>
          <w:sz w:val="28"/>
          <w:szCs w:val="28"/>
          <w:lang w:val="sq-AL"/>
        </w:rPr>
        <w:t>Ligji nr.</w:t>
      </w:r>
      <w:r w:rsidR="00B562CA" w:rsidRPr="00432DA8">
        <w:rPr>
          <w:rFonts w:ascii="Times New Roman" w:hAnsi="Times New Roman" w:cs="Times New Roman"/>
          <w:sz w:val="28"/>
          <w:szCs w:val="28"/>
          <w:lang w:val="sq-AL"/>
        </w:rPr>
        <w:t xml:space="preserve"> </w:t>
      </w:r>
      <w:r w:rsidRPr="00432DA8">
        <w:rPr>
          <w:rFonts w:ascii="Times New Roman" w:hAnsi="Times New Roman" w:cs="Times New Roman"/>
          <w:sz w:val="28"/>
          <w:szCs w:val="28"/>
          <w:lang w:val="sq-AL"/>
        </w:rPr>
        <w:t xml:space="preserve">112/2013 “Për dekoratat, titujt e nderit, medaljet dhe titujt vendorë të nderit në Republikën e Shqipërisë”, </w:t>
      </w:r>
      <w:r w:rsidR="00B562CA" w:rsidRPr="00432DA8">
        <w:rPr>
          <w:rFonts w:ascii="Times New Roman" w:hAnsi="Times New Roman" w:cs="Times New Roman"/>
          <w:sz w:val="28"/>
          <w:szCs w:val="28"/>
          <w:lang w:val="sq-AL"/>
        </w:rPr>
        <w:t>i</w:t>
      </w:r>
      <w:r w:rsidRPr="00432DA8">
        <w:rPr>
          <w:rFonts w:ascii="Times New Roman" w:hAnsi="Times New Roman" w:cs="Times New Roman"/>
          <w:sz w:val="28"/>
          <w:szCs w:val="28"/>
          <w:lang w:val="sq-AL"/>
        </w:rPr>
        <w:t xml:space="preserve"> ndryshuar, ligji nr.9/2015 “Për medaljet në Forcat e Armatosura të Republikës së Shqipërisë”, </w:t>
      </w:r>
      <w:r w:rsidR="00130B40" w:rsidRPr="00432DA8">
        <w:rPr>
          <w:rFonts w:ascii="Times New Roman" w:hAnsi="Times New Roman" w:cs="Times New Roman"/>
          <w:sz w:val="28"/>
          <w:szCs w:val="28"/>
          <w:lang w:val="sq-AL"/>
        </w:rPr>
        <w:t xml:space="preserve">si dhe </w:t>
      </w:r>
      <w:r w:rsidR="00C260A8" w:rsidRPr="00432DA8">
        <w:rPr>
          <w:rFonts w:ascii="Times New Roman" w:hAnsi="Times New Roman" w:cs="Times New Roman"/>
          <w:sz w:val="28"/>
          <w:szCs w:val="28"/>
          <w:lang w:val="sq-AL"/>
        </w:rPr>
        <w:t xml:space="preserve">aktet e tjera ligjore dhe nënligjore që </w:t>
      </w:r>
      <w:r w:rsidRPr="00432DA8">
        <w:rPr>
          <w:rFonts w:ascii="Times New Roman" w:hAnsi="Times New Roman" w:cs="Times New Roman"/>
          <w:sz w:val="28"/>
          <w:szCs w:val="28"/>
          <w:lang w:val="sq-AL"/>
        </w:rPr>
        <w:t>bie</w:t>
      </w:r>
      <w:r w:rsidR="00C260A8" w:rsidRPr="00432DA8">
        <w:rPr>
          <w:rFonts w:ascii="Times New Roman" w:hAnsi="Times New Roman" w:cs="Times New Roman"/>
          <w:sz w:val="28"/>
          <w:szCs w:val="28"/>
          <w:lang w:val="sq-AL"/>
        </w:rPr>
        <w:t>n</w:t>
      </w:r>
      <w:r w:rsidRPr="00432DA8">
        <w:rPr>
          <w:rFonts w:ascii="Times New Roman" w:hAnsi="Times New Roman" w:cs="Times New Roman"/>
          <w:sz w:val="28"/>
          <w:szCs w:val="28"/>
          <w:lang w:val="sq-AL"/>
        </w:rPr>
        <w:t xml:space="preserve"> në kundërshtim me këtë ligj, shfuqizohe</w:t>
      </w:r>
      <w:r w:rsidR="00B562CA" w:rsidRPr="00432DA8">
        <w:rPr>
          <w:rFonts w:ascii="Times New Roman" w:hAnsi="Times New Roman" w:cs="Times New Roman"/>
          <w:sz w:val="28"/>
          <w:szCs w:val="28"/>
          <w:lang w:val="sq-AL"/>
        </w:rPr>
        <w:t>n</w:t>
      </w:r>
      <w:r w:rsidR="00E32C10" w:rsidRPr="00432DA8">
        <w:rPr>
          <w:rFonts w:ascii="Times New Roman" w:hAnsi="Times New Roman" w:cs="Times New Roman"/>
          <w:sz w:val="28"/>
          <w:szCs w:val="28"/>
          <w:lang w:val="sq-AL"/>
        </w:rPr>
        <w:t xml:space="preserve"> me ngritjen dhe funksionimin e Kancelarisë sipas këtij ligji. </w:t>
      </w:r>
    </w:p>
    <w:p w14:paraId="52A626DF" w14:textId="77777777" w:rsidR="000D3F9E" w:rsidRPr="00432DA8" w:rsidRDefault="000D3F9E" w:rsidP="000D3F9E">
      <w:pPr>
        <w:shd w:val="clear" w:color="auto" w:fill="FFFFFF" w:themeFill="background1"/>
        <w:spacing w:after="0"/>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 xml:space="preserve">Neni </w:t>
      </w:r>
      <w:r w:rsidR="00C21B15">
        <w:rPr>
          <w:rFonts w:ascii="Times New Roman" w:hAnsi="Times New Roman" w:cs="Times New Roman"/>
          <w:b/>
          <w:bCs/>
          <w:sz w:val="28"/>
          <w:szCs w:val="28"/>
          <w:lang w:val="sq-AL"/>
        </w:rPr>
        <w:t>40</w:t>
      </w:r>
    </w:p>
    <w:p w14:paraId="4B2E27FB" w14:textId="77777777" w:rsidR="000D3F9E" w:rsidRPr="00432DA8" w:rsidRDefault="000D3F9E" w:rsidP="00B34511">
      <w:pPr>
        <w:shd w:val="clear" w:color="auto" w:fill="FFFFFF"/>
        <w:jc w:val="center"/>
        <w:rPr>
          <w:rFonts w:ascii="Times New Roman" w:hAnsi="Times New Roman" w:cs="Times New Roman"/>
          <w:b/>
          <w:bCs/>
          <w:sz w:val="28"/>
          <w:szCs w:val="28"/>
          <w:lang w:val="sq-AL"/>
        </w:rPr>
      </w:pPr>
      <w:r w:rsidRPr="00432DA8">
        <w:rPr>
          <w:rFonts w:ascii="Times New Roman" w:hAnsi="Times New Roman" w:cs="Times New Roman"/>
          <w:b/>
          <w:bCs/>
          <w:sz w:val="28"/>
          <w:szCs w:val="28"/>
          <w:lang w:val="sq-AL"/>
        </w:rPr>
        <w:lastRenderedPageBreak/>
        <w:t>Dispozitë kalimtare</w:t>
      </w:r>
    </w:p>
    <w:p w14:paraId="44C0A266" w14:textId="77777777" w:rsidR="002F471A" w:rsidRPr="00432DA8" w:rsidRDefault="002F471A" w:rsidP="00B34511">
      <w:pPr>
        <w:shd w:val="clear" w:color="auto" w:fill="FFFFFF" w:themeFill="background1"/>
        <w:spacing w:after="0"/>
        <w:ind w:firstLine="720"/>
        <w:jc w:val="both"/>
        <w:rPr>
          <w:rFonts w:ascii="Times New Roman" w:hAnsi="Times New Roman" w:cs="Times New Roman"/>
          <w:sz w:val="28"/>
          <w:szCs w:val="24"/>
          <w:lang w:val="sq-AL"/>
        </w:rPr>
      </w:pPr>
      <w:r w:rsidRPr="00432DA8">
        <w:rPr>
          <w:rFonts w:ascii="Times New Roman" w:hAnsi="Times New Roman" w:cs="Times New Roman"/>
          <w:sz w:val="28"/>
          <w:szCs w:val="28"/>
          <w:lang w:val="sq-AL"/>
        </w:rPr>
        <w:t xml:space="preserve">1. </w:t>
      </w:r>
      <w:r w:rsidR="001A7E3C" w:rsidRPr="00432DA8">
        <w:rPr>
          <w:rFonts w:ascii="Times New Roman" w:hAnsi="Times New Roman" w:cs="Times New Roman"/>
          <w:sz w:val="28"/>
          <w:szCs w:val="28"/>
          <w:lang w:val="sq-AL"/>
        </w:rPr>
        <w:t>D</w:t>
      </w:r>
      <w:r w:rsidR="00C260A8" w:rsidRPr="00432DA8">
        <w:rPr>
          <w:rFonts w:ascii="Times New Roman" w:hAnsi="Times New Roman" w:cs="Times New Roman"/>
          <w:sz w:val="28"/>
          <w:szCs w:val="28"/>
          <w:lang w:val="sq-AL"/>
        </w:rPr>
        <w:t xml:space="preserve">ekorata </w:t>
      </w:r>
      <w:r w:rsidR="001A7E3C" w:rsidRPr="00432DA8">
        <w:rPr>
          <w:rFonts w:ascii="Times New Roman" w:hAnsi="Times New Roman" w:cs="Times New Roman"/>
          <w:sz w:val="28"/>
          <w:szCs w:val="28"/>
          <w:lang w:val="sq-AL"/>
        </w:rPr>
        <w:t>e</w:t>
      </w:r>
      <w:r w:rsidR="00C260A8" w:rsidRPr="00432DA8">
        <w:rPr>
          <w:rFonts w:ascii="Times New Roman" w:hAnsi="Times New Roman" w:cs="Times New Roman"/>
          <w:sz w:val="28"/>
          <w:szCs w:val="28"/>
          <w:lang w:val="sq-AL"/>
        </w:rPr>
        <w:t xml:space="preserve"> </w:t>
      </w:r>
      <w:r w:rsidR="000D3F9E" w:rsidRPr="00432DA8">
        <w:rPr>
          <w:rFonts w:ascii="Times New Roman" w:hAnsi="Times New Roman" w:cs="Times New Roman"/>
          <w:sz w:val="28"/>
          <w:szCs w:val="28"/>
          <w:lang w:val="sq-AL"/>
        </w:rPr>
        <w:t xml:space="preserve">dhëna përpara hyrjes në fuqi të këtij ligji, </w:t>
      </w:r>
      <w:r w:rsidR="000D3F9E" w:rsidRPr="00432DA8">
        <w:rPr>
          <w:rFonts w:ascii="Times New Roman" w:hAnsi="Times New Roman" w:cs="Times New Roman"/>
          <w:sz w:val="28"/>
          <w:szCs w:val="24"/>
          <w:lang w:val="sq-AL"/>
        </w:rPr>
        <w:t>njihen dhe mbahen sipas motivacionit dhe kushteve me të cilat janë dhënë.</w:t>
      </w:r>
    </w:p>
    <w:p w14:paraId="2D22F135" w14:textId="77777777" w:rsidR="000D3F9E" w:rsidRPr="00432DA8" w:rsidRDefault="002F471A" w:rsidP="00B34511">
      <w:pPr>
        <w:shd w:val="clear" w:color="auto" w:fill="FFFFFF" w:themeFill="background1"/>
        <w:spacing w:after="0"/>
        <w:ind w:firstLine="720"/>
        <w:jc w:val="both"/>
        <w:rPr>
          <w:rFonts w:ascii="Times New Roman" w:hAnsi="Times New Roman"/>
          <w:sz w:val="28"/>
          <w:szCs w:val="24"/>
          <w:lang w:val="sq-AL"/>
        </w:rPr>
      </w:pPr>
      <w:r w:rsidRPr="00432DA8">
        <w:rPr>
          <w:rFonts w:ascii="Times New Roman" w:hAnsi="Times New Roman" w:cs="Times New Roman"/>
          <w:sz w:val="28"/>
          <w:szCs w:val="24"/>
          <w:lang w:val="sq-AL"/>
        </w:rPr>
        <w:t xml:space="preserve">2. Heqja e tyre bëhet sipas përcaktimeve të këtij ligji. </w:t>
      </w:r>
    </w:p>
    <w:p w14:paraId="308C430A" w14:textId="77777777" w:rsidR="000D3F9E" w:rsidRPr="00432DA8" w:rsidRDefault="000D3F9E" w:rsidP="00B34511">
      <w:pPr>
        <w:shd w:val="clear" w:color="auto" w:fill="FFFFFF" w:themeFill="background1"/>
        <w:spacing w:after="0"/>
        <w:jc w:val="both"/>
        <w:rPr>
          <w:rFonts w:ascii="Times New Roman" w:hAnsi="Times New Roman" w:cs="Times New Roman"/>
          <w:sz w:val="28"/>
          <w:szCs w:val="28"/>
          <w:lang w:val="sq-AL"/>
        </w:rPr>
      </w:pPr>
    </w:p>
    <w:p w14:paraId="0FF4A6BC" w14:textId="77777777" w:rsidR="000D3F9E" w:rsidRPr="00432DA8" w:rsidRDefault="000D3F9E" w:rsidP="000D3F9E">
      <w:pPr>
        <w:shd w:val="clear" w:color="auto" w:fill="FFFFFF" w:themeFill="background1"/>
        <w:spacing w:after="0"/>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 xml:space="preserve">Neni </w:t>
      </w:r>
      <w:r w:rsidR="00C21B15">
        <w:rPr>
          <w:rFonts w:ascii="Times New Roman" w:hAnsi="Times New Roman" w:cs="Times New Roman"/>
          <w:b/>
          <w:bCs/>
          <w:sz w:val="28"/>
          <w:szCs w:val="28"/>
          <w:lang w:val="sq-AL"/>
        </w:rPr>
        <w:t>41</w:t>
      </w:r>
    </w:p>
    <w:p w14:paraId="37AD3471" w14:textId="77777777" w:rsidR="000D3F9E" w:rsidRPr="00432DA8" w:rsidRDefault="000D3F9E" w:rsidP="00B34511">
      <w:pPr>
        <w:shd w:val="clear" w:color="auto" w:fill="FFFFFF"/>
        <w:jc w:val="center"/>
        <w:rPr>
          <w:rFonts w:ascii="Times New Roman" w:hAnsi="Times New Roman" w:cs="Times New Roman"/>
          <w:sz w:val="28"/>
          <w:szCs w:val="28"/>
          <w:lang w:val="sq-AL"/>
        </w:rPr>
      </w:pPr>
      <w:r w:rsidRPr="00432DA8">
        <w:rPr>
          <w:rFonts w:ascii="Times New Roman" w:hAnsi="Times New Roman" w:cs="Times New Roman"/>
          <w:b/>
          <w:bCs/>
          <w:sz w:val="28"/>
          <w:szCs w:val="28"/>
          <w:lang w:val="sq-AL"/>
        </w:rPr>
        <w:t>Hyrja në fuqi</w:t>
      </w:r>
    </w:p>
    <w:p w14:paraId="0AC1AB18" w14:textId="77777777" w:rsidR="000D3F9E" w:rsidRPr="00432DA8" w:rsidRDefault="000D3F9E" w:rsidP="00B34511">
      <w:pPr>
        <w:shd w:val="clear" w:color="auto" w:fill="FFFFFF"/>
        <w:ind w:firstLine="720"/>
        <w:rPr>
          <w:rFonts w:ascii="Times New Roman" w:hAnsi="Times New Roman" w:cs="Times New Roman"/>
          <w:sz w:val="28"/>
          <w:szCs w:val="28"/>
          <w:lang w:val="sq-AL"/>
        </w:rPr>
      </w:pPr>
      <w:r w:rsidRPr="00432DA8">
        <w:rPr>
          <w:rFonts w:ascii="Times New Roman" w:hAnsi="Times New Roman" w:cs="Times New Roman"/>
          <w:sz w:val="28"/>
          <w:szCs w:val="28"/>
          <w:lang w:val="sq-AL"/>
        </w:rPr>
        <w:t>Ky ligj hyn në fuqi 15 ditë pas botimit në Fletoren Zyrtare.</w:t>
      </w:r>
    </w:p>
    <w:p w14:paraId="42CD7B9B" w14:textId="77777777" w:rsidR="000D3F9E" w:rsidRPr="00432DA8" w:rsidRDefault="000D3F9E" w:rsidP="000D3F9E">
      <w:pPr>
        <w:shd w:val="clear" w:color="auto" w:fill="FFFFFF"/>
        <w:spacing w:after="0"/>
        <w:jc w:val="both"/>
        <w:rPr>
          <w:rFonts w:ascii="Times New Roman" w:hAnsi="Times New Roman" w:cs="Times New Roman"/>
          <w:i/>
          <w:sz w:val="28"/>
          <w:szCs w:val="28"/>
          <w:lang w:val="sq-AL"/>
        </w:rPr>
      </w:pPr>
    </w:p>
    <w:p w14:paraId="600BB283" w14:textId="77777777" w:rsidR="000D3F9E" w:rsidRPr="00432DA8" w:rsidRDefault="000D3F9E" w:rsidP="000D3F9E">
      <w:pPr>
        <w:shd w:val="clear" w:color="auto" w:fill="FFFFFF"/>
        <w:spacing w:after="0"/>
        <w:rPr>
          <w:rFonts w:ascii="Times New Roman" w:hAnsi="Times New Roman" w:cs="Times New Roman"/>
          <w:sz w:val="28"/>
          <w:szCs w:val="28"/>
          <w:lang w:val="sq-AL"/>
        </w:rPr>
      </w:pPr>
    </w:p>
    <w:p w14:paraId="3BCC3730" w14:textId="77777777" w:rsidR="000D3F9E" w:rsidRPr="00432DA8" w:rsidRDefault="000D3F9E" w:rsidP="000D3F9E">
      <w:pPr>
        <w:spacing w:after="0"/>
        <w:rPr>
          <w:rFonts w:ascii="Times New Roman" w:hAnsi="Times New Roman" w:cs="Times New Roman"/>
          <w:sz w:val="28"/>
          <w:szCs w:val="28"/>
          <w:lang w:val="sq-AL"/>
        </w:rPr>
      </w:pPr>
    </w:p>
    <w:p w14:paraId="246DFFFC" w14:textId="77777777" w:rsidR="00C260A8" w:rsidRPr="00432DA8" w:rsidRDefault="000C607F">
      <w:pPr>
        <w:spacing w:after="0"/>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K R Y E T A R I</w:t>
      </w:r>
    </w:p>
    <w:p w14:paraId="2B022E54" w14:textId="77777777" w:rsidR="000C607F" w:rsidRPr="00432DA8" w:rsidRDefault="000C607F" w:rsidP="00B34511">
      <w:pPr>
        <w:spacing w:after="0"/>
        <w:rPr>
          <w:rFonts w:ascii="Times New Roman" w:hAnsi="Times New Roman" w:cs="Times New Roman"/>
          <w:b/>
          <w:sz w:val="28"/>
          <w:szCs w:val="28"/>
          <w:lang w:val="sq-AL"/>
        </w:rPr>
      </w:pPr>
    </w:p>
    <w:p w14:paraId="0DB826CF" w14:textId="77777777" w:rsidR="000C607F" w:rsidRPr="00432DA8" w:rsidRDefault="000C607F" w:rsidP="000C607F">
      <w:pPr>
        <w:spacing w:after="0"/>
        <w:jc w:val="center"/>
        <w:rPr>
          <w:rFonts w:ascii="Times New Roman" w:hAnsi="Times New Roman" w:cs="Times New Roman"/>
          <w:b/>
          <w:sz w:val="28"/>
          <w:szCs w:val="28"/>
          <w:lang w:val="sq-AL"/>
        </w:rPr>
      </w:pPr>
      <w:r w:rsidRPr="00432DA8">
        <w:rPr>
          <w:rFonts w:ascii="Times New Roman" w:hAnsi="Times New Roman" w:cs="Times New Roman"/>
          <w:b/>
          <w:sz w:val="28"/>
          <w:szCs w:val="28"/>
          <w:lang w:val="sq-AL"/>
        </w:rPr>
        <w:t>LINDITA NIKOLLA</w:t>
      </w:r>
    </w:p>
    <w:p w14:paraId="6CB581F4" w14:textId="77777777" w:rsidR="00B85441" w:rsidRPr="00432DA8" w:rsidRDefault="00B85441" w:rsidP="000D3F9E">
      <w:pPr>
        <w:spacing w:after="0"/>
        <w:jc w:val="center"/>
        <w:rPr>
          <w:rFonts w:ascii="Times New Roman" w:hAnsi="Times New Roman" w:cs="Times New Roman"/>
          <w:b/>
          <w:sz w:val="28"/>
          <w:szCs w:val="28"/>
          <w:lang w:val="sq-AL"/>
        </w:rPr>
      </w:pPr>
    </w:p>
    <w:sectPr w:rsidR="00B85441" w:rsidRPr="00432DA8" w:rsidSect="005841E3">
      <w:footerReference w:type="default" r:id="rId11"/>
      <w:pgSz w:w="11906" w:h="16838" w:code="9"/>
      <w:pgMar w:top="1440" w:right="1440" w:bottom="540" w:left="1440" w:header="720" w:footer="361"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8846BC" w16cid:durableId="2654683C"/>
  <w16cid:commentId w16cid:paraId="790E4800" w16cid:durableId="2654683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100DE9" w14:textId="77777777" w:rsidR="00EE5E2A" w:rsidRDefault="00EE5E2A" w:rsidP="00280D78">
      <w:pPr>
        <w:spacing w:after="0" w:line="240" w:lineRule="auto"/>
      </w:pPr>
      <w:r>
        <w:separator/>
      </w:r>
    </w:p>
  </w:endnote>
  <w:endnote w:type="continuationSeparator" w:id="0">
    <w:p w14:paraId="0BD5B800" w14:textId="77777777" w:rsidR="00EE5E2A" w:rsidRDefault="00EE5E2A" w:rsidP="00280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altName w:val="Times New Roman"/>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7926653"/>
      <w:docPartObj>
        <w:docPartGallery w:val="Page Numbers (Bottom of Page)"/>
        <w:docPartUnique/>
      </w:docPartObj>
    </w:sdtPr>
    <w:sdtEndPr>
      <w:rPr>
        <w:rFonts w:ascii="Times New Roman" w:hAnsi="Times New Roman" w:cs="Times New Roman"/>
        <w:noProof/>
        <w:sz w:val="24"/>
      </w:rPr>
    </w:sdtEndPr>
    <w:sdtContent>
      <w:p w14:paraId="1CD2233F" w14:textId="53D6BECE" w:rsidR="00855AAE" w:rsidRPr="005841E3" w:rsidRDefault="00855AAE">
        <w:pPr>
          <w:pStyle w:val="Footer"/>
          <w:jc w:val="right"/>
          <w:rPr>
            <w:rFonts w:ascii="Times New Roman" w:hAnsi="Times New Roman" w:cs="Times New Roman"/>
            <w:sz w:val="24"/>
          </w:rPr>
        </w:pPr>
        <w:r w:rsidRPr="005841E3">
          <w:rPr>
            <w:rFonts w:ascii="Times New Roman" w:hAnsi="Times New Roman" w:cs="Times New Roman"/>
            <w:sz w:val="24"/>
          </w:rPr>
          <w:fldChar w:fldCharType="begin"/>
        </w:r>
        <w:r w:rsidRPr="005841E3">
          <w:rPr>
            <w:rFonts w:ascii="Times New Roman" w:hAnsi="Times New Roman" w:cs="Times New Roman"/>
            <w:sz w:val="24"/>
          </w:rPr>
          <w:instrText xml:space="preserve"> PAGE   \* MERGEFORMAT </w:instrText>
        </w:r>
        <w:r w:rsidRPr="005841E3">
          <w:rPr>
            <w:rFonts w:ascii="Times New Roman" w:hAnsi="Times New Roman" w:cs="Times New Roman"/>
            <w:sz w:val="24"/>
          </w:rPr>
          <w:fldChar w:fldCharType="separate"/>
        </w:r>
        <w:r w:rsidR="00051EBC">
          <w:rPr>
            <w:rFonts w:ascii="Times New Roman" w:hAnsi="Times New Roman" w:cs="Times New Roman"/>
            <w:noProof/>
            <w:sz w:val="24"/>
          </w:rPr>
          <w:t>2</w:t>
        </w:r>
        <w:r w:rsidRPr="005841E3">
          <w:rPr>
            <w:rFonts w:ascii="Times New Roman" w:hAnsi="Times New Roman" w:cs="Times New Roman"/>
            <w:noProof/>
            <w:sz w:val="24"/>
          </w:rPr>
          <w:fldChar w:fldCharType="end"/>
        </w:r>
      </w:p>
    </w:sdtContent>
  </w:sdt>
  <w:p w14:paraId="449EE3E8" w14:textId="77777777" w:rsidR="00855AAE" w:rsidRDefault="00855A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C11B1" w14:textId="77777777" w:rsidR="00EE5E2A" w:rsidRDefault="00EE5E2A" w:rsidP="00280D78">
      <w:pPr>
        <w:spacing w:after="0" w:line="240" w:lineRule="auto"/>
      </w:pPr>
      <w:r>
        <w:separator/>
      </w:r>
    </w:p>
  </w:footnote>
  <w:footnote w:type="continuationSeparator" w:id="0">
    <w:p w14:paraId="1C6F0F5D" w14:textId="77777777" w:rsidR="00EE5E2A" w:rsidRDefault="00EE5E2A" w:rsidP="00280D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2C7F"/>
    <w:multiLevelType w:val="hybridMultilevel"/>
    <w:tmpl w:val="E19A8FAE"/>
    <w:lvl w:ilvl="0" w:tplc="CFD6E912">
      <w:start w:val="1"/>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 w15:restartNumberingAfterBreak="0">
    <w:nsid w:val="05A241AC"/>
    <w:multiLevelType w:val="hybridMultilevel"/>
    <w:tmpl w:val="527CD4AC"/>
    <w:lvl w:ilvl="0" w:tplc="570CC1E4">
      <w:start w:val="1"/>
      <w:numFmt w:val="decimal"/>
      <w:lvlText w:val="%1."/>
      <w:lvlJc w:val="left"/>
      <w:pPr>
        <w:ind w:left="720" w:hanging="360"/>
      </w:pPr>
    </w:lvl>
    <w:lvl w:ilvl="1" w:tplc="DA385A06">
      <w:start w:val="1"/>
      <w:numFmt w:val="lowerRoman"/>
      <w:lvlText w:val="%2)"/>
      <w:lvlJc w:val="right"/>
      <w:pPr>
        <w:ind w:left="1440" w:hanging="360"/>
      </w:pPr>
    </w:lvl>
    <w:lvl w:ilvl="2" w:tplc="1AA22B08">
      <w:start w:val="1"/>
      <w:numFmt w:val="lowerRoman"/>
      <w:lvlText w:val="%3."/>
      <w:lvlJc w:val="right"/>
      <w:pPr>
        <w:ind w:left="2160" w:hanging="180"/>
      </w:pPr>
    </w:lvl>
    <w:lvl w:ilvl="3" w:tplc="36BC3C72">
      <w:start w:val="1"/>
      <w:numFmt w:val="decimal"/>
      <w:lvlText w:val="%4."/>
      <w:lvlJc w:val="left"/>
      <w:pPr>
        <w:ind w:left="2880" w:hanging="360"/>
      </w:pPr>
    </w:lvl>
    <w:lvl w:ilvl="4" w:tplc="3124AE18">
      <w:start w:val="1"/>
      <w:numFmt w:val="lowerLetter"/>
      <w:lvlText w:val="%5."/>
      <w:lvlJc w:val="left"/>
      <w:pPr>
        <w:ind w:left="3600" w:hanging="360"/>
      </w:pPr>
    </w:lvl>
    <w:lvl w:ilvl="5" w:tplc="404E70AA">
      <w:start w:val="1"/>
      <w:numFmt w:val="lowerRoman"/>
      <w:lvlText w:val="%6."/>
      <w:lvlJc w:val="right"/>
      <w:pPr>
        <w:ind w:left="4320" w:hanging="180"/>
      </w:pPr>
    </w:lvl>
    <w:lvl w:ilvl="6" w:tplc="A9DC10F6">
      <w:start w:val="1"/>
      <w:numFmt w:val="decimal"/>
      <w:lvlText w:val="%7."/>
      <w:lvlJc w:val="left"/>
      <w:pPr>
        <w:ind w:left="5040" w:hanging="360"/>
      </w:pPr>
    </w:lvl>
    <w:lvl w:ilvl="7" w:tplc="1580312A">
      <w:start w:val="1"/>
      <w:numFmt w:val="lowerLetter"/>
      <w:lvlText w:val="%8."/>
      <w:lvlJc w:val="left"/>
      <w:pPr>
        <w:ind w:left="5760" w:hanging="360"/>
      </w:pPr>
    </w:lvl>
    <w:lvl w:ilvl="8" w:tplc="7D1067AA">
      <w:start w:val="1"/>
      <w:numFmt w:val="lowerRoman"/>
      <w:lvlText w:val="%9."/>
      <w:lvlJc w:val="right"/>
      <w:pPr>
        <w:ind w:left="6480" w:hanging="180"/>
      </w:pPr>
    </w:lvl>
  </w:abstractNum>
  <w:abstractNum w:abstractNumId="2" w15:restartNumberingAfterBreak="0">
    <w:nsid w:val="064834AC"/>
    <w:multiLevelType w:val="hybridMultilevel"/>
    <w:tmpl w:val="33B28B40"/>
    <w:lvl w:ilvl="0" w:tplc="6F708FC6">
      <w:start w:val="1"/>
      <w:numFmt w:val="lowerLetter"/>
      <w:lvlText w:val="%1)"/>
      <w:lvlJc w:val="left"/>
      <w:pPr>
        <w:ind w:left="644" w:hanging="360"/>
      </w:pPr>
      <w:rPr>
        <w:rFonts w:hint="default"/>
      </w:rPr>
    </w:lvl>
    <w:lvl w:ilvl="1" w:tplc="041C0019" w:tentative="1">
      <w:start w:val="1"/>
      <w:numFmt w:val="lowerLetter"/>
      <w:lvlText w:val="%2."/>
      <w:lvlJc w:val="left"/>
      <w:pPr>
        <w:ind w:left="1364" w:hanging="360"/>
      </w:pPr>
    </w:lvl>
    <w:lvl w:ilvl="2" w:tplc="041C001B" w:tentative="1">
      <w:start w:val="1"/>
      <w:numFmt w:val="lowerRoman"/>
      <w:lvlText w:val="%3."/>
      <w:lvlJc w:val="right"/>
      <w:pPr>
        <w:ind w:left="2084" w:hanging="180"/>
      </w:pPr>
    </w:lvl>
    <w:lvl w:ilvl="3" w:tplc="041C000F" w:tentative="1">
      <w:start w:val="1"/>
      <w:numFmt w:val="decimal"/>
      <w:lvlText w:val="%4."/>
      <w:lvlJc w:val="left"/>
      <w:pPr>
        <w:ind w:left="2804" w:hanging="360"/>
      </w:pPr>
    </w:lvl>
    <w:lvl w:ilvl="4" w:tplc="041C0019" w:tentative="1">
      <w:start w:val="1"/>
      <w:numFmt w:val="lowerLetter"/>
      <w:lvlText w:val="%5."/>
      <w:lvlJc w:val="left"/>
      <w:pPr>
        <w:ind w:left="3524" w:hanging="360"/>
      </w:pPr>
    </w:lvl>
    <w:lvl w:ilvl="5" w:tplc="041C001B" w:tentative="1">
      <w:start w:val="1"/>
      <w:numFmt w:val="lowerRoman"/>
      <w:lvlText w:val="%6."/>
      <w:lvlJc w:val="right"/>
      <w:pPr>
        <w:ind w:left="4244" w:hanging="180"/>
      </w:pPr>
    </w:lvl>
    <w:lvl w:ilvl="6" w:tplc="041C000F" w:tentative="1">
      <w:start w:val="1"/>
      <w:numFmt w:val="decimal"/>
      <w:lvlText w:val="%7."/>
      <w:lvlJc w:val="left"/>
      <w:pPr>
        <w:ind w:left="4964" w:hanging="360"/>
      </w:pPr>
    </w:lvl>
    <w:lvl w:ilvl="7" w:tplc="041C0019" w:tentative="1">
      <w:start w:val="1"/>
      <w:numFmt w:val="lowerLetter"/>
      <w:lvlText w:val="%8."/>
      <w:lvlJc w:val="left"/>
      <w:pPr>
        <w:ind w:left="5684" w:hanging="360"/>
      </w:pPr>
    </w:lvl>
    <w:lvl w:ilvl="8" w:tplc="041C001B" w:tentative="1">
      <w:start w:val="1"/>
      <w:numFmt w:val="lowerRoman"/>
      <w:lvlText w:val="%9."/>
      <w:lvlJc w:val="right"/>
      <w:pPr>
        <w:ind w:left="6404" w:hanging="180"/>
      </w:pPr>
    </w:lvl>
  </w:abstractNum>
  <w:abstractNum w:abstractNumId="3" w15:restartNumberingAfterBreak="0">
    <w:nsid w:val="0855660B"/>
    <w:multiLevelType w:val="hybridMultilevel"/>
    <w:tmpl w:val="264C7E2C"/>
    <w:numStyleLink w:val="ImportedStyle5"/>
  </w:abstractNum>
  <w:abstractNum w:abstractNumId="4" w15:restartNumberingAfterBreak="0">
    <w:nsid w:val="0F306A27"/>
    <w:multiLevelType w:val="hybridMultilevel"/>
    <w:tmpl w:val="20B40B54"/>
    <w:lvl w:ilvl="0" w:tplc="37623928">
      <w:start w:val="1"/>
      <w:numFmt w:val="decimal"/>
      <w:lvlText w:val="%1."/>
      <w:lvlJc w:val="left"/>
      <w:pPr>
        <w:ind w:left="1080" w:hanging="360"/>
      </w:pPr>
      <w:rPr>
        <w:rFonts w:eastAsia="Calibri"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5" w15:restartNumberingAfterBreak="0">
    <w:nsid w:val="0FEF7027"/>
    <w:multiLevelType w:val="hybridMultilevel"/>
    <w:tmpl w:val="02A24BD4"/>
    <w:lvl w:ilvl="0" w:tplc="3020BDF6">
      <w:start w:val="1"/>
      <w:numFmt w:val="decimal"/>
      <w:lvlText w:val="%1."/>
      <w:lvlJc w:val="left"/>
      <w:pPr>
        <w:ind w:left="1440" w:hanging="360"/>
      </w:pPr>
      <w:rPr>
        <w:rFonts w:hint="default"/>
      </w:r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6" w15:restartNumberingAfterBreak="0">
    <w:nsid w:val="12F733F4"/>
    <w:multiLevelType w:val="hybridMultilevel"/>
    <w:tmpl w:val="EC540E02"/>
    <w:lvl w:ilvl="0" w:tplc="CBB6B400">
      <w:start w:val="1"/>
      <w:numFmt w:val="lowerLetter"/>
      <w:lvlText w:val="%1)"/>
      <w:lvlJc w:val="left"/>
      <w:pPr>
        <w:ind w:left="1350" w:hanging="360"/>
      </w:pPr>
    </w:lvl>
    <w:lvl w:ilvl="1" w:tplc="D2BC1224">
      <w:start w:val="1"/>
      <w:numFmt w:val="lowerLetter"/>
      <w:lvlText w:val="%2."/>
      <w:lvlJc w:val="left"/>
      <w:pPr>
        <w:ind w:left="2070" w:hanging="360"/>
      </w:pPr>
    </w:lvl>
    <w:lvl w:ilvl="2" w:tplc="51FC9422">
      <w:start w:val="1"/>
      <w:numFmt w:val="lowerRoman"/>
      <w:lvlText w:val="%3."/>
      <w:lvlJc w:val="right"/>
      <w:pPr>
        <w:ind w:left="2790" w:hanging="180"/>
      </w:pPr>
    </w:lvl>
    <w:lvl w:ilvl="3" w:tplc="4C7CAF14">
      <w:start w:val="1"/>
      <w:numFmt w:val="decimal"/>
      <w:lvlText w:val="%4."/>
      <w:lvlJc w:val="left"/>
      <w:pPr>
        <w:ind w:left="3510" w:hanging="360"/>
      </w:pPr>
    </w:lvl>
    <w:lvl w:ilvl="4" w:tplc="05DC07E6">
      <w:start w:val="1"/>
      <w:numFmt w:val="lowerLetter"/>
      <w:lvlText w:val="%5."/>
      <w:lvlJc w:val="left"/>
      <w:pPr>
        <w:ind w:left="4230" w:hanging="360"/>
      </w:pPr>
    </w:lvl>
    <w:lvl w:ilvl="5" w:tplc="53D0E098">
      <w:start w:val="1"/>
      <w:numFmt w:val="lowerRoman"/>
      <w:lvlText w:val="%6."/>
      <w:lvlJc w:val="right"/>
      <w:pPr>
        <w:ind w:left="4950" w:hanging="180"/>
      </w:pPr>
    </w:lvl>
    <w:lvl w:ilvl="6" w:tplc="B6AED3F0">
      <w:start w:val="1"/>
      <w:numFmt w:val="decimal"/>
      <w:lvlText w:val="%7."/>
      <w:lvlJc w:val="left"/>
      <w:pPr>
        <w:ind w:left="5670" w:hanging="360"/>
      </w:pPr>
    </w:lvl>
    <w:lvl w:ilvl="7" w:tplc="24AA15A0">
      <w:start w:val="1"/>
      <w:numFmt w:val="lowerLetter"/>
      <w:lvlText w:val="%8."/>
      <w:lvlJc w:val="left"/>
      <w:pPr>
        <w:ind w:left="6390" w:hanging="360"/>
      </w:pPr>
    </w:lvl>
    <w:lvl w:ilvl="8" w:tplc="131A0B4A">
      <w:start w:val="1"/>
      <w:numFmt w:val="lowerRoman"/>
      <w:lvlText w:val="%9."/>
      <w:lvlJc w:val="right"/>
      <w:pPr>
        <w:ind w:left="7110" w:hanging="180"/>
      </w:pPr>
    </w:lvl>
  </w:abstractNum>
  <w:abstractNum w:abstractNumId="7" w15:restartNumberingAfterBreak="0">
    <w:nsid w:val="139F6265"/>
    <w:multiLevelType w:val="hybridMultilevel"/>
    <w:tmpl w:val="20A48752"/>
    <w:lvl w:ilvl="0" w:tplc="D7FA10FE">
      <w:start w:val="1"/>
      <w:numFmt w:val="lowerLetter"/>
      <w:lvlText w:val="%1)"/>
      <w:lvlJc w:val="left"/>
      <w:pPr>
        <w:ind w:left="1440" w:hanging="360"/>
      </w:pPr>
    </w:lvl>
    <w:lvl w:ilvl="1" w:tplc="4BF2D986">
      <w:start w:val="1"/>
      <w:numFmt w:val="lowerLetter"/>
      <w:lvlText w:val="%2."/>
      <w:lvlJc w:val="left"/>
      <w:pPr>
        <w:ind w:left="2160" w:hanging="360"/>
      </w:pPr>
    </w:lvl>
    <w:lvl w:ilvl="2" w:tplc="917023D0">
      <w:start w:val="1"/>
      <w:numFmt w:val="lowerRoman"/>
      <w:lvlText w:val="%3."/>
      <w:lvlJc w:val="right"/>
      <w:pPr>
        <w:ind w:left="2880" w:hanging="180"/>
      </w:pPr>
    </w:lvl>
    <w:lvl w:ilvl="3" w:tplc="493E567A">
      <w:start w:val="1"/>
      <w:numFmt w:val="decimal"/>
      <w:lvlText w:val="%4."/>
      <w:lvlJc w:val="left"/>
      <w:pPr>
        <w:ind w:left="3600" w:hanging="360"/>
      </w:pPr>
    </w:lvl>
    <w:lvl w:ilvl="4" w:tplc="16F41184">
      <w:start w:val="1"/>
      <w:numFmt w:val="lowerLetter"/>
      <w:lvlText w:val="%5."/>
      <w:lvlJc w:val="left"/>
      <w:pPr>
        <w:ind w:left="4320" w:hanging="360"/>
      </w:pPr>
    </w:lvl>
    <w:lvl w:ilvl="5" w:tplc="4BD0EEE6">
      <w:start w:val="1"/>
      <w:numFmt w:val="lowerRoman"/>
      <w:lvlText w:val="%6."/>
      <w:lvlJc w:val="right"/>
      <w:pPr>
        <w:ind w:left="5040" w:hanging="180"/>
      </w:pPr>
    </w:lvl>
    <w:lvl w:ilvl="6" w:tplc="B3D6C216">
      <w:start w:val="1"/>
      <w:numFmt w:val="decimal"/>
      <w:lvlText w:val="%7."/>
      <w:lvlJc w:val="left"/>
      <w:pPr>
        <w:ind w:left="5760" w:hanging="360"/>
      </w:pPr>
    </w:lvl>
    <w:lvl w:ilvl="7" w:tplc="7AD0E218">
      <w:start w:val="1"/>
      <w:numFmt w:val="lowerLetter"/>
      <w:lvlText w:val="%8."/>
      <w:lvlJc w:val="left"/>
      <w:pPr>
        <w:ind w:left="6480" w:hanging="360"/>
      </w:pPr>
    </w:lvl>
    <w:lvl w:ilvl="8" w:tplc="5FACD3E4">
      <w:start w:val="1"/>
      <w:numFmt w:val="lowerRoman"/>
      <w:lvlText w:val="%9."/>
      <w:lvlJc w:val="right"/>
      <w:pPr>
        <w:ind w:left="7200" w:hanging="180"/>
      </w:pPr>
    </w:lvl>
  </w:abstractNum>
  <w:abstractNum w:abstractNumId="8" w15:restartNumberingAfterBreak="0">
    <w:nsid w:val="15D54871"/>
    <w:multiLevelType w:val="hybridMultilevel"/>
    <w:tmpl w:val="B3BE3588"/>
    <w:lvl w:ilvl="0" w:tplc="61EAEC8E">
      <w:start w:val="1"/>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9" w15:restartNumberingAfterBreak="0">
    <w:nsid w:val="198A02FB"/>
    <w:multiLevelType w:val="hybridMultilevel"/>
    <w:tmpl w:val="FF0CF3CA"/>
    <w:lvl w:ilvl="0" w:tplc="1D489746">
      <w:start w:val="1"/>
      <w:numFmt w:val="decimal"/>
      <w:lvlText w:val="%1."/>
      <w:lvlJc w:val="left"/>
      <w:pPr>
        <w:ind w:left="1335" w:hanging="360"/>
      </w:pPr>
      <w:rPr>
        <w:rFonts w:hint="default"/>
      </w:rPr>
    </w:lvl>
    <w:lvl w:ilvl="1" w:tplc="041C0019">
      <w:start w:val="1"/>
      <w:numFmt w:val="lowerLetter"/>
      <w:lvlText w:val="%2."/>
      <w:lvlJc w:val="left"/>
      <w:pPr>
        <w:ind w:left="2055" w:hanging="360"/>
      </w:pPr>
    </w:lvl>
    <w:lvl w:ilvl="2" w:tplc="041C001B" w:tentative="1">
      <w:start w:val="1"/>
      <w:numFmt w:val="lowerRoman"/>
      <w:lvlText w:val="%3."/>
      <w:lvlJc w:val="right"/>
      <w:pPr>
        <w:ind w:left="2775" w:hanging="180"/>
      </w:pPr>
    </w:lvl>
    <w:lvl w:ilvl="3" w:tplc="041C000F" w:tentative="1">
      <w:start w:val="1"/>
      <w:numFmt w:val="decimal"/>
      <w:lvlText w:val="%4."/>
      <w:lvlJc w:val="left"/>
      <w:pPr>
        <w:ind w:left="3495" w:hanging="360"/>
      </w:pPr>
    </w:lvl>
    <w:lvl w:ilvl="4" w:tplc="041C0019" w:tentative="1">
      <w:start w:val="1"/>
      <w:numFmt w:val="lowerLetter"/>
      <w:lvlText w:val="%5."/>
      <w:lvlJc w:val="left"/>
      <w:pPr>
        <w:ind w:left="4215" w:hanging="360"/>
      </w:pPr>
    </w:lvl>
    <w:lvl w:ilvl="5" w:tplc="041C001B" w:tentative="1">
      <w:start w:val="1"/>
      <w:numFmt w:val="lowerRoman"/>
      <w:lvlText w:val="%6."/>
      <w:lvlJc w:val="right"/>
      <w:pPr>
        <w:ind w:left="4935" w:hanging="180"/>
      </w:pPr>
    </w:lvl>
    <w:lvl w:ilvl="6" w:tplc="041C000F" w:tentative="1">
      <w:start w:val="1"/>
      <w:numFmt w:val="decimal"/>
      <w:lvlText w:val="%7."/>
      <w:lvlJc w:val="left"/>
      <w:pPr>
        <w:ind w:left="5655" w:hanging="360"/>
      </w:pPr>
    </w:lvl>
    <w:lvl w:ilvl="7" w:tplc="041C0019" w:tentative="1">
      <w:start w:val="1"/>
      <w:numFmt w:val="lowerLetter"/>
      <w:lvlText w:val="%8."/>
      <w:lvlJc w:val="left"/>
      <w:pPr>
        <w:ind w:left="6375" w:hanging="360"/>
      </w:pPr>
    </w:lvl>
    <w:lvl w:ilvl="8" w:tplc="041C001B" w:tentative="1">
      <w:start w:val="1"/>
      <w:numFmt w:val="lowerRoman"/>
      <w:lvlText w:val="%9."/>
      <w:lvlJc w:val="right"/>
      <w:pPr>
        <w:ind w:left="7095" w:hanging="180"/>
      </w:pPr>
    </w:lvl>
  </w:abstractNum>
  <w:abstractNum w:abstractNumId="10" w15:restartNumberingAfterBreak="0">
    <w:nsid w:val="1DB4269E"/>
    <w:multiLevelType w:val="hybridMultilevel"/>
    <w:tmpl w:val="9D961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E09E6"/>
    <w:multiLevelType w:val="hybridMultilevel"/>
    <w:tmpl w:val="A7A04230"/>
    <w:lvl w:ilvl="0" w:tplc="0396FCC4">
      <w:start w:val="1"/>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2" w15:restartNumberingAfterBreak="0">
    <w:nsid w:val="20BA29C6"/>
    <w:multiLevelType w:val="hybridMultilevel"/>
    <w:tmpl w:val="6770B7FE"/>
    <w:lvl w:ilvl="0" w:tplc="9E18788E">
      <w:start w:val="1"/>
      <w:numFmt w:val="decimal"/>
      <w:lvlText w:val="%1."/>
      <w:lvlJc w:val="left"/>
      <w:pPr>
        <w:ind w:left="1080" w:hanging="360"/>
      </w:pPr>
      <w:rPr>
        <w:rFonts w:hint="default"/>
      </w:r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3" w15:restartNumberingAfterBreak="0">
    <w:nsid w:val="24BD31F3"/>
    <w:multiLevelType w:val="hybridMultilevel"/>
    <w:tmpl w:val="AE5218E0"/>
    <w:lvl w:ilvl="0" w:tplc="978A2A3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263C012B"/>
    <w:multiLevelType w:val="hybridMultilevel"/>
    <w:tmpl w:val="E93E73DC"/>
    <w:lvl w:ilvl="0" w:tplc="B10A39C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E291AF3"/>
    <w:multiLevelType w:val="hybridMultilevel"/>
    <w:tmpl w:val="E0885718"/>
    <w:lvl w:ilvl="0" w:tplc="8AD2FA4C">
      <w:start w:val="1"/>
      <w:numFmt w:val="decimal"/>
      <w:lvlText w:val="%1."/>
      <w:lvlJc w:val="left"/>
      <w:pPr>
        <w:ind w:left="885" w:hanging="360"/>
      </w:pPr>
      <w:rPr>
        <w:rFonts w:hint="default"/>
      </w:rPr>
    </w:lvl>
    <w:lvl w:ilvl="1" w:tplc="041C0019" w:tentative="1">
      <w:start w:val="1"/>
      <w:numFmt w:val="lowerLetter"/>
      <w:lvlText w:val="%2."/>
      <w:lvlJc w:val="left"/>
      <w:pPr>
        <w:ind w:left="1605" w:hanging="360"/>
      </w:pPr>
    </w:lvl>
    <w:lvl w:ilvl="2" w:tplc="041C001B" w:tentative="1">
      <w:start w:val="1"/>
      <w:numFmt w:val="lowerRoman"/>
      <w:lvlText w:val="%3."/>
      <w:lvlJc w:val="right"/>
      <w:pPr>
        <w:ind w:left="2325" w:hanging="180"/>
      </w:pPr>
    </w:lvl>
    <w:lvl w:ilvl="3" w:tplc="041C000F" w:tentative="1">
      <w:start w:val="1"/>
      <w:numFmt w:val="decimal"/>
      <w:lvlText w:val="%4."/>
      <w:lvlJc w:val="left"/>
      <w:pPr>
        <w:ind w:left="3045" w:hanging="360"/>
      </w:pPr>
    </w:lvl>
    <w:lvl w:ilvl="4" w:tplc="041C0019" w:tentative="1">
      <w:start w:val="1"/>
      <w:numFmt w:val="lowerLetter"/>
      <w:lvlText w:val="%5."/>
      <w:lvlJc w:val="left"/>
      <w:pPr>
        <w:ind w:left="3765" w:hanging="360"/>
      </w:pPr>
    </w:lvl>
    <w:lvl w:ilvl="5" w:tplc="041C001B" w:tentative="1">
      <w:start w:val="1"/>
      <w:numFmt w:val="lowerRoman"/>
      <w:lvlText w:val="%6."/>
      <w:lvlJc w:val="right"/>
      <w:pPr>
        <w:ind w:left="4485" w:hanging="180"/>
      </w:pPr>
    </w:lvl>
    <w:lvl w:ilvl="6" w:tplc="041C000F" w:tentative="1">
      <w:start w:val="1"/>
      <w:numFmt w:val="decimal"/>
      <w:lvlText w:val="%7."/>
      <w:lvlJc w:val="left"/>
      <w:pPr>
        <w:ind w:left="5205" w:hanging="360"/>
      </w:pPr>
    </w:lvl>
    <w:lvl w:ilvl="7" w:tplc="041C0019" w:tentative="1">
      <w:start w:val="1"/>
      <w:numFmt w:val="lowerLetter"/>
      <w:lvlText w:val="%8."/>
      <w:lvlJc w:val="left"/>
      <w:pPr>
        <w:ind w:left="5925" w:hanging="360"/>
      </w:pPr>
    </w:lvl>
    <w:lvl w:ilvl="8" w:tplc="041C001B" w:tentative="1">
      <w:start w:val="1"/>
      <w:numFmt w:val="lowerRoman"/>
      <w:lvlText w:val="%9."/>
      <w:lvlJc w:val="right"/>
      <w:pPr>
        <w:ind w:left="6645" w:hanging="180"/>
      </w:pPr>
    </w:lvl>
  </w:abstractNum>
  <w:abstractNum w:abstractNumId="16" w15:restartNumberingAfterBreak="0">
    <w:nsid w:val="30B36F53"/>
    <w:multiLevelType w:val="hybridMultilevel"/>
    <w:tmpl w:val="50600618"/>
    <w:lvl w:ilvl="0" w:tplc="9A88DB7A">
      <w:start w:val="1"/>
      <w:numFmt w:val="decimal"/>
      <w:lvlText w:val="%1."/>
      <w:lvlJc w:val="left"/>
      <w:pPr>
        <w:ind w:left="1110" w:hanging="390"/>
      </w:pPr>
      <w:rPr>
        <w:rFonts w:hint="default"/>
      </w:r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7" w15:restartNumberingAfterBreak="0">
    <w:nsid w:val="356519C2"/>
    <w:multiLevelType w:val="hybridMultilevel"/>
    <w:tmpl w:val="DD1E755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8" w15:restartNumberingAfterBreak="0">
    <w:nsid w:val="36674CEA"/>
    <w:multiLevelType w:val="hybridMultilevel"/>
    <w:tmpl w:val="A87C4A78"/>
    <w:lvl w:ilvl="0" w:tplc="9F805B5E">
      <w:start w:val="1"/>
      <w:numFmt w:val="lowerLetter"/>
      <w:lvlText w:val="%1)"/>
      <w:lvlJc w:val="left"/>
      <w:pPr>
        <w:ind w:left="126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19" w15:restartNumberingAfterBreak="0">
    <w:nsid w:val="3947217C"/>
    <w:multiLevelType w:val="hybridMultilevel"/>
    <w:tmpl w:val="F87C7140"/>
    <w:lvl w:ilvl="0" w:tplc="D1BA8634">
      <w:start w:val="1"/>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0" w15:restartNumberingAfterBreak="0">
    <w:nsid w:val="395B122C"/>
    <w:multiLevelType w:val="hybridMultilevel"/>
    <w:tmpl w:val="63C60EC6"/>
    <w:lvl w:ilvl="0" w:tplc="D7DCBA80">
      <w:start w:val="1"/>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1" w15:restartNumberingAfterBreak="0">
    <w:nsid w:val="3A5041A7"/>
    <w:multiLevelType w:val="hybridMultilevel"/>
    <w:tmpl w:val="0BA64B04"/>
    <w:lvl w:ilvl="0" w:tplc="2C2CDC9C">
      <w:start w:val="1"/>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2" w15:restartNumberingAfterBreak="0">
    <w:nsid w:val="3D4E2408"/>
    <w:multiLevelType w:val="hybridMultilevel"/>
    <w:tmpl w:val="23C80EE8"/>
    <w:lvl w:ilvl="0" w:tplc="40F2DCC4">
      <w:start w:val="1"/>
      <w:numFmt w:val="lowerLetter"/>
      <w:lvlText w:val="%1)"/>
      <w:lvlJc w:val="left"/>
      <w:pPr>
        <w:ind w:left="1080" w:hanging="360"/>
      </w:pPr>
      <w:rPr>
        <w:i w:val="0"/>
      </w:rPr>
    </w:lvl>
    <w:lvl w:ilvl="1" w:tplc="D2BC1224">
      <w:start w:val="1"/>
      <w:numFmt w:val="lowerLetter"/>
      <w:lvlText w:val="%2."/>
      <w:lvlJc w:val="left"/>
      <w:pPr>
        <w:ind w:left="1800" w:hanging="360"/>
      </w:pPr>
    </w:lvl>
    <w:lvl w:ilvl="2" w:tplc="51FC9422">
      <w:start w:val="1"/>
      <w:numFmt w:val="lowerRoman"/>
      <w:lvlText w:val="%3."/>
      <w:lvlJc w:val="right"/>
      <w:pPr>
        <w:ind w:left="2520" w:hanging="180"/>
      </w:pPr>
    </w:lvl>
    <w:lvl w:ilvl="3" w:tplc="4C7CAF14">
      <w:start w:val="1"/>
      <w:numFmt w:val="decimal"/>
      <w:lvlText w:val="%4."/>
      <w:lvlJc w:val="left"/>
      <w:pPr>
        <w:ind w:left="3240" w:hanging="360"/>
      </w:pPr>
    </w:lvl>
    <w:lvl w:ilvl="4" w:tplc="05DC07E6">
      <w:start w:val="1"/>
      <w:numFmt w:val="lowerLetter"/>
      <w:lvlText w:val="%5."/>
      <w:lvlJc w:val="left"/>
      <w:pPr>
        <w:ind w:left="3960" w:hanging="360"/>
      </w:pPr>
    </w:lvl>
    <w:lvl w:ilvl="5" w:tplc="53D0E098">
      <w:start w:val="1"/>
      <w:numFmt w:val="lowerRoman"/>
      <w:lvlText w:val="%6."/>
      <w:lvlJc w:val="right"/>
      <w:pPr>
        <w:ind w:left="4680" w:hanging="180"/>
      </w:pPr>
    </w:lvl>
    <w:lvl w:ilvl="6" w:tplc="B6AED3F0">
      <w:start w:val="1"/>
      <w:numFmt w:val="decimal"/>
      <w:lvlText w:val="%7."/>
      <w:lvlJc w:val="left"/>
      <w:pPr>
        <w:ind w:left="5400" w:hanging="360"/>
      </w:pPr>
    </w:lvl>
    <w:lvl w:ilvl="7" w:tplc="24AA15A0">
      <w:start w:val="1"/>
      <w:numFmt w:val="lowerLetter"/>
      <w:lvlText w:val="%8."/>
      <w:lvlJc w:val="left"/>
      <w:pPr>
        <w:ind w:left="6120" w:hanging="360"/>
      </w:pPr>
    </w:lvl>
    <w:lvl w:ilvl="8" w:tplc="131A0B4A">
      <w:start w:val="1"/>
      <w:numFmt w:val="lowerRoman"/>
      <w:lvlText w:val="%9."/>
      <w:lvlJc w:val="right"/>
      <w:pPr>
        <w:ind w:left="6840" w:hanging="180"/>
      </w:pPr>
    </w:lvl>
  </w:abstractNum>
  <w:abstractNum w:abstractNumId="23" w15:restartNumberingAfterBreak="0">
    <w:nsid w:val="3EE35791"/>
    <w:multiLevelType w:val="hybridMultilevel"/>
    <w:tmpl w:val="783AD75C"/>
    <w:lvl w:ilvl="0" w:tplc="B2526E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1023B80"/>
    <w:multiLevelType w:val="hybridMultilevel"/>
    <w:tmpl w:val="C4F6AD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090776"/>
    <w:multiLevelType w:val="hybridMultilevel"/>
    <w:tmpl w:val="F77E4DCE"/>
    <w:lvl w:ilvl="0" w:tplc="3A5C2AA6">
      <w:start w:val="1"/>
      <w:numFmt w:val="decimal"/>
      <w:lvlText w:val="%1."/>
      <w:lvlJc w:val="left"/>
      <w:pPr>
        <w:ind w:left="720" w:hanging="360"/>
      </w:pPr>
    </w:lvl>
    <w:lvl w:ilvl="1" w:tplc="94E0CAE2">
      <w:start w:val="1"/>
      <w:numFmt w:val="lowerLetter"/>
      <w:lvlText w:val="%2."/>
      <w:lvlJc w:val="left"/>
      <w:pPr>
        <w:ind w:left="1440" w:hanging="360"/>
      </w:pPr>
    </w:lvl>
    <w:lvl w:ilvl="2" w:tplc="E7F2B1D0">
      <w:start w:val="1"/>
      <w:numFmt w:val="lowerRoman"/>
      <w:lvlText w:val="%3."/>
      <w:lvlJc w:val="right"/>
      <w:pPr>
        <w:ind w:left="2160" w:hanging="180"/>
      </w:pPr>
    </w:lvl>
    <w:lvl w:ilvl="3" w:tplc="17B85140">
      <w:start w:val="1"/>
      <w:numFmt w:val="decimal"/>
      <w:lvlText w:val="%4."/>
      <w:lvlJc w:val="left"/>
      <w:pPr>
        <w:ind w:left="2880" w:hanging="360"/>
      </w:pPr>
    </w:lvl>
    <w:lvl w:ilvl="4" w:tplc="91643E04">
      <w:start w:val="1"/>
      <w:numFmt w:val="lowerLetter"/>
      <w:lvlText w:val="%5."/>
      <w:lvlJc w:val="left"/>
      <w:pPr>
        <w:ind w:left="3600" w:hanging="360"/>
      </w:pPr>
    </w:lvl>
    <w:lvl w:ilvl="5" w:tplc="9C3ACE72">
      <w:start w:val="1"/>
      <w:numFmt w:val="lowerRoman"/>
      <w:lvlText w:val="%6."/>
      <w:lvlJc w:val="right"/>
      <w:pPr>
        <w:ind w:left="4320" w:hanging="180"/>
      </w:pPr>
    </w:lvl>
    <w:lvl w:ilvl="6" w:tplc="8EE44F38">
      <w:start w:val="1"/>
      <w:numFmt w:val="decimal"/>
      <w:lvlText w:val="%7."/>
      <w:lvlJc w:val="left"/>
      <w:pPr>
        <w:ind w:left="5040" w:hanging="360"/>
      </w:pPr>
    </w:lvl>
    <w:lvl w:ilvl="7" w:tplc="95BAA134">
      <w:start w:val="1"/>
      <w:numFmt w:val="lowerLetter"/>
      <w:lvlText w:val="%8."/>
      <w:lvlJc w:val="left"/>
      <w:pPr>
        <w:ind w:left="5760" w:hanging="360"/>
      </w:pPr>
    </w:lvl>
    <w:lvl w:ilvl="8" w:tplc="E24E64DC">
      <w:start w:val="1"/>
      <w:numFmt w:val="lowerRoman"/>
      <w:lvlText w:val="%9."/>
      <w:lvlJc w:val="right"/>
      <w:pPr>
        <w:ind w:left="6480" w:hanging="180"/>
      </w:pPr>
    </w:lvl>
  </w:abstractNum>
  <w:abstractNum w:abstractNumId="26" w15:restartNumberingAfterBreak="0">
    <w:nsid w:val="46E17583"/>
    <w:multiLevelType w:val="hybridMultilevel"/>
    <w:tmpl w:val="6C3EDD18"/>
    <w:lvl w:ilvl="0" w:tplc="939A21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F18156C"/>
    <w:multiLevelType w:val="hybridMultilevel"/>
    <w:tmpl w:val="9282F312"/>
    <w:lvl w:ilvl="0" w:tplc="D95AF49C">
      <w:start w:val="1"/>
      <w:numFmt w:val="decimal"/>
      <w:lvlText w:val="%1."/>
      <w:lvlJc w:val="left"/>
      <w:pPr>
        <w:ind w:left="1110" w:hanging="39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8" w15:restartNumberingAfterBreak="0">
    <w:nsid w:val="51131649"/>
    <w:multiLevelType w:val="hybridMultilevel"/>
    <w:tmpl w:val="264C7E2C"/>
    <w:styleLink w:val="ImportedStyle5"/>
    <w:lvl w:ilvl="0" w:tplc="F17230D2">
      <w:start w:val="1"/>
      <w:numFmt w:val="lowerLetter"/>
      <w:lvlText w:val="%1)"/>
      <w:lvlJc w:val="left"/>
      <w:pPr>
        <w:ind w:left="851" w:hanging="284"/>
      </w:pPr>
      <w:rPr>
        <w:rFonts w:hAnsi="Arial Unicode MS"/>
        <w:caps w:val="0"/>
        <w:smallCaps w:val="0"/>
        <w:strike w:val="0"/>
        <w:dstrike w:val="0"/>
        <w:color w:val="000000"/>
        <w:spacing w:val="0"/>
        <w:w w:val="100"/>
        <w:kern w:val="0"/>
        <w:position w:val="0"/>
        <w:highlight w:val="none"/>
        <w:vertAlign w:val="baseline"/>
      </w:rPr>
    </w:lvl>
    <w:lvl w:ilvl="1" w:tplc="69C05044">
      <w:start w:val="1"/>
      <w:numFmt w:val="lowerLetter"/>
      <w:lvlText w:val="%2."/>
      <w:lvlJc w:val="left"/>
      <w:pPr>
        <w:ind w:left="1571" w:hanging="284"/>
      </w:pPr>
      <w:rPr>
        <w:rFonts w:hAnsi="Arial Unicode MS"/>
        <w:caps w:val="0"/>
        <w:smallCaps w:val="0"/>
        <w:strike w:val="0"/>
        <w:dstrike w:val="0"/>
        <w:color w:val="000000"/>
        <w:spacing w:val="0"/>
        <w:w w:val="100"/>
        <w:kern w:val="0"/>
        <w:position w:val="0"/>
        <w:highlight w:val="none"/>
        <w:vertAlign w:val="baseline"/>
      </w:rPr>
    </w:lvl>
    <w:lvl w:ilvl="2" w:tplc="CAD4E5D2">
      <w:start w:val="1"/>
      <w:numFmt w:val="lowerRoman"/>
      <w:lvlText w:val="%3."/>
      <w:lvlJc w:val="left"/>
      <w:pPr>
        <w:ind w:left="2291" w:hanging="244"/>
      </w:pPr>
      <w:rPr>
        <w:rFonts w:hAnsi="Arial Unicode MS"/>
        <w:caps w:val="0"/>
        <w:smallCaps w:val="0"/>
        <w:strike w:val="0"/>
        <w:dstrike w:val="0"/>
        <w:color w:val="000000"/>
        <w:spacing w:val="0"/>
        <w:w w:val="100"/>
        <w:kern w:val="0"/>
        <w:position w:val="0"/>
        <w:highlight w:val="none"/>
        <w:vertAlign w:val="baseline"/>
      </w:rPr>
    </w:lvl>
    <w:lvl w:ilvl="3" w:tplc="626A0508">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rPr>
    </w:lvl>
    <w:lvl w:ilvl="4" w:tplc="41083C08">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rPr>
    </w:lvl>
    <w:lvl w:ilvl="5" w:tplc="766CA132">
      <w:start w:val="1"/>
      <w:numFmt w:val="lowerRoman"/>
      <w:lvlText w:val="%6."/>
      <w:lvlJc w:val="left"/>
      <w:pPr>
        <w:ind w:left="4451" w:hanging="244"/>
      </w:pPr>
      <w:rPr>
        <w:rFonts w:hAnsi="Arial Unicode MS"/>
        <w:caps w:val="0"/>
        <w:smallCaps w:val="0"/>
        <w:strike w:val="0"/>
        <w:dstrike w:val="0"/>
        <w:color w:val="000000"/>
        <w:spacing w:val="0"/>
        <w:w w:val="100"/>
        <w:kern w:val="0"/>
        <w:position w:val="0"/>
        <w:highlight w:val="none"/>
        <w:vertAlign w:val="baseline"/>
      </w:rPr>
    </w:lvl>
    <w:lvl w:ilvl="6" w:tplc="90967292">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rPr>
    </w:lvl>
    <w:lvl w:ilvl="7" w:tplc="EED62EF6">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rPr>
    </w:lvl>
    <w:lvl w:ilvl="8" w:tplc="E5B25A22">
      <w:start w:val="1"/>
      <w:numFmt w:val="lowerRoman"/>
      <w:lvlText w:val="%9."/>
      <w:lvlJc w:val="left"/>
      <w:pPr>
        <w:ind w:left="6611" w:hanging="244"/>
      </w:pPr>
      <w:rPr>
        <w:rFonts w:hAnsi="Arial Unicode MS"/>
        <w:caps w:val="0"/>
        <w:smallCaps w:val="0"/>
        <w:strike w:val="0"/>
        <w:dstrike w:val="0"/>
        <w:color w:val="000000"/>
        <w:spacing w:val="0"/>
        <w:w w:val="100"/>
        <w:kern w:val="0"/>
        <w:position w:val="0"/>
        <w:highlight w:val="none"/>
        <w:vertAlign w:val="baseline"/>
      </w:rPr>
    </w:lvl>
  </w:abstractNum>
  <w:abstractNum w:abstractNumId="29" w15:restartNumberingAfterBreak="0">
    <w:nsid w:val="577C079D"/>
    <w:multiLevelType w:val="hybridMultilevel"/>
    <w:tmpl w:val="86F01514"/>
    <w:lvl w:ilvl="0" w:tplc="041C000F">
      <w:start w:val="3"/>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0" w15:restartNumberingAfterBreak="0">
    <w:nsid w:val="59BA0E33"/>
    <w:multiLevelType w:val="hybridMultilevel"/>
    <w:tmpl w:val="BE1AA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CD684B"/>
    <w:multiLevelType w:val="hybridMultilevel"/>
    <w:tmpl w:val="89DC3FDC"/>
    <w:lvl w:ilvl="0" w:tplc="2DD0F820">
      <w:start w:val="1"/>
      <w:numFmt w:val="decimal"/>
      <w:lvlText w:val="%1."/>
      <w:lvlJc w:val="left"/>
      <w:pPr>
        <w:ind w:left="720" w:hanging="360"/>
      </w:pPr>
    </w:lvl>
    <w:lvl w:ilvl="1" w:tplc="9196BE5A">
      <w:start w:val="1"/>
      <w:numFmt w:val="lowerLetter"/>
      <w:lvlText w:val="%2."/>
      <w:lvlJc w:val="left"/>
      <w:pPr>
        <w:ind w:left="1440" w:hanging="360"/>
      </w:pPr>
    </w:lvl>
    <w:lvl w:ilvl="2" w:tplc="32DA5180">
      <w:start w:val="1"/>
      <w:numFmt w:val="lowerRoman"/>
      <w:lvlText w:val="%3."/>
      <w:lvlJc w:val="right"/>
      <w:pPr>
        <w:ind w:left="2160" w:hanging="180"/>
      </w:pPr>
    </w:lvl>
    <w:lvl w:ilvl="3" w:tplc="193C6BFE">
      <w:start w:val="1"/>
      <w:numFmt w:val="decimal"/>
      <w:lvlText w:val="%4."/>
      <w:lvlJc w:val="left"/>
      <w:pPr>
        <w:ind w:left="2880" w:hanging="360"/>
      </w:pPr>
    </w:lvl>
    <w:lvl w:ilvl="4" w:tplc="75B87A9E">
      <w:start w:val="1"/>
      <w:numFmt w:val="lowerLetter"/>
      <w:lvlText w:val="%5."/>
      <w:lvlJc w:val="left"/>
      <w:pPr>
        <w:ind w:left="3600" w:hanging="360"/>
      </w:pPr>
    </w:lvl>
    <w:lvl w:ilvl="5" w:tplc="82C2B648">
      <w:start w:val="1"/>
      <w:numFmt w:val="lowerRoman"/>
      <w:lvlText w:val="%6."/>
      <w:lvlJc w:val="right"/>
      <w:pPr>
        <w:ind w:left="4320" w:hanging="180"/>
      </w:pPr>
    </w:lvl>
    <w:lvl w:ilvl="6" w:tplc="8E0848C2">
      <w:start w:val="1"/>
      <w:numFmt w:val="decimal"/>
      <w:lvlText w:val="%7."/>
      <w:lvlJc w:val="left"/>
      <w:pPr>
        <w:ind w:left="5040" w:hanging="360"/>
      </w:pPr>
    </w:lvl>
    <w:lvl w:ilvl="7" w:tplc="D1869A72">
      <w:start w:val="1"/>
      <w:numFmt w:val="lowerLetter"/>
      <w:lvlText w:val="%8."/>
      <w:lvlJc w:val="left"/>
      <w:pPr>
        <w:ind w:left="5760" w:hanging="360"/>
      </w:pPr>
    </w:lvl>
    <w:lvl w:ilvl="8" w:tplc="A8545086">
      <w:start w:val="1"/>
      <w:numFmt w:val="lowerRoman"/>
      <w:lvlText w:val="%9."/>
      <w:lvlJc w:val="right"/>
      <w:pPr>
        <w:ind w:left="6480" w:hanging="180"/>
      </w:pPr>
    </w:lvl>
  </w:abstractNum>
  <w:abstractNum w:abstractNumId="32" w15:restartNumberingAfterBreak="0">
    <w:nsid w:val="5E0237EA"/>
    <w:multiLevelType w:val="hybridMultilevel"/>
    <w:tmpl w:val="9C362D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153169"/>
    <w:multiLevelType w:val="hybridMultilevel"/>
    <w:tmpl w:val="F3406310"/>
    <w:lvl w:ilvl="0" w:tplc="1794D4B0">
      <w:start w:val="1"/>
      <w:numFmt w:val="decimal"/>
      <w:lvlText w:val="%1."/>
      <w:lvlJc w:val="left"/>
      <w:pPr>
        <w:ind w:left="1440" w:hanging="360"/>
      </w:pPr>
      <w:rPr>
        <w:rFonts w:hint="default"/>
      </w:r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34" w15:restartNumberingAfterBreak="0">
    <w:nsid w:val="6DBC2681"/>
    <w:multiLevelType w:val="hybridMultilevel"/>
    <w:tmpl w:val="0A30257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185A4F"/>
    <w:multiLevelType w:val="hybridMultilevel"/>
    <w:tmpl w:val="B5AC3C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BA08C7"/>
    <w:multiLevelType w:val="hybridMultilevel"/>
    <w:tmpl w:val="CCBE0D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D96724"/>
    <w:multiLevelType w:val="hybridMultilevel"/>
    <w:tmpl w:val="509E3E00"/>
    <w:lvl w:ilvl="0" w:tplc="438A91F8">
      <w:start w:val="1"/>
      <w:numFmt w:val="decimal"/>
      <w:lvlText w:val="%1."/>
      <w:lvlJc w:val="left"/>
      <w:pPr>
        <w:ind w:left="720" w:hanging="360"/>
      </w:pPr>
      <w:rPr>
        <w:rFonts w:eastAsiaTheme="minorHAnsi"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8" w15:restartNumberingAfterBreak="0">
    <w:nsid w:val="75DE2A23"/>
    <w:multiLevelType w:val="hybridMultilevel"/>
    <w:tmpl w:val="44C8379C"/>
    <w:lvl w:ilvl="0" w:tplc="F6C0B06A">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9" w15:restartNumberingAfterBreak="0">
    <w:nsid w:val="77AF562C"/>
    <w:multiLevelType w:val="hybridMultilevel"/>
    <w:tmpl w:val="D49AAAA8"/>
    <w:lvl w:ilvl="0" w:tplc="864EF9FC">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15:restartNumberingAfterBreak="0">
    <w:nsid w:val="78AD65E7"/>
    <w:multiLevelType w:val="hybridMultilevel"/>
    <w:tmpl w:val="5476C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E825D2"/>
    <w:multiLevelType w:val="hybridMultilevel"/>
    <w:tmpl w:val="406A8380"/>
    <w:lvl w:ilvl="0" w:tplc="90FEDC84">
      <w:start w:val="1"/>
      <w:numFmt w:val="decimal"/>
      <w:lvlText w:val="%1."/>
      <w:lvlJc w:val="left"/>
      <w:pPr>
        <w:ind w:left="1080" w:hanging="360"/>
      </w:pPr>
      <w:rPr>
        <w:rFonts w:hint="default"/>
      </w:r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42" w15:restartNumberingAfterBreak="0">
    <w:nsid w:val="7D8817A9"/>
    <w:multiLevelType w:val="hybridMultilevel"/>
    <w:tmpl w:val="D2BABA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B95DB5"/>
    <w:multiLevelType w:val="hybridMultilevel"/>
    <w:tmpl w:val="6C94F2C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3"/>
  </w:num>
  <w:num w:numId="3">
    <w:abstractNumId w:val="37"/>
  </w:num>
  <w:num w:numId="4">
    <w:abstractNumId w:val="29"/>
  </w:num>
  <w:num w:numId="5">
    <w:abstractNumId w:val="19"/>
  </w:num>
  <w:num w:numId="6">
    <w:abstractNumId w:val="42"/>
  </w:num>
  <w:num w:numId="7">
    <w:abstractNumId w:val="35"/>
  </w:num>
  <w:num w:numId="8">
    <w:abstractNumId w:val="21"/>
  </w:num>
  <w:num w:numId="9">
    <w:abstractNumId w:val="9"/>
  </w:num>
  <w:num w:numId="10">
    <w:abstractNumId w:val="20"/>
  </w:num>
  <w:num w:numId="11">
    <w:abstractNumId w:val="41"/>
  </w:num>
  <w:num w:numId="12">
    <w:abstractNumId w:val="8"/>
  </w:num>
  <w:num w:numId="13">
    <w:abstractNumId w:val="33"/>
  </w:num>
  <w:num w:numId="14">
    <w:abstractNumId w:val="12"/>
  </w:num>
  <w:num w:numId="15">
    <w:abstractNumId w:val="5"/>
  </w:num>
  <w:num w:numId="16">
    <w:abstractNumId w:val="11"/>
  </w:num>
  <w:num w:numId="17">
    <w:abstractNumId w:val="16"/>
  </w:num>
  <w:num w:numId="18">
    <w:abstractNumId w:val="27"/>
  </w:num>
  <w:num w:numId="19">
    <w:abstractNumId w:val="15"/>
  </w:num>
  <w:num w:numId="20">
    <w:abstractNumId w:val="0"/>
  </w:num>
  <w:num w:numId="21">
    <w:abstractNumId w:val="4"/>
  </w:num>
  <w:num w:numId="22">
    <w:abstractNumId w:val="26"/>
  </w:num>
  <w:num w:numId="23">
    <w:abstractNumId w:val="43"/>
  </w:num>
  <w:num w:numId="24">
    <w:abstractNumId w:val="14"/>
  </w:num>
  <w:num w:numId="25">
    <w:abstractNumId w:val="39"/>
  </w:num>
  <w:num w:numId="26">
    <w:abstractNumId w:val="30"/>
  </w:num>
  <w:num w:numId="27">
    <w:abstractNumId w:val="36"/>
  </w:num>
  <w:num w:numId="28">
    <w:abstractNumId w:val="32"/>
  </w:num>
  <w:num w:numId="29">
    <w:abstractNumId w:val="22"/>
  </w:num>
  <w:num w:numId="30">
    <w:abstractNumId w:val="7"/>
  </w:num>
  <w:num w:numId="31">
    <w:abstractNumId w:val="1"/>
  </w:num>
  <w:num w:numId="32">
    <w:abstractNumId w:val="18"/>
  </w:num>
  <w:num w:numId="33">
    <w:abstractNumId w:val="38"/>
  </w:num>
  <w:num w:numId="34">
    <w:abstractNumId w:val="31"/>
  </w:num>
  <w:num w:numId="35">
    <w:abstractNumId w:val="25"/>
  </w:num>
  <w:num w:numId="36">
    <w:abstractNumId w:val="24"/>
  </w:num>
  <w:num w:numId="37">
    <w:abstractNumId w:val="6"/>
  </w:num>
  <w:num w:numId="38">
    <w:abstractNumId w:val="40"/>
  </w:num>
  <w:num w:numId="39">
    <w:abstractNumId w:val="10"/>
  </w:num>
  <w:num w:numId="40">
    <w:abstractNumId w:val="34"/>
  </w:num>
  <w:num w:numId="41">
    <w:abstractNumId w:val="28"/>
  </w:num>
  <w:num w:numId="42">
    <w:abstractNumId w:val="3"/>
  </w:num>
  <w:num w:numId="43">
    <w:abstractNumId w:val="23"/>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US" w:vendorID="64" w:dllVersion="6" w:nlCheck="1" w:checkStyle="0"/>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432"/>
    <w:rsid w:val="00003617"/>
    <w:rsid w:val="0001031B"/>
    <w:rsid w:val="00012465"/>
    <w:rsid w:val="00013A7D"/>
    <w:rsid w:val="000168A2"/>
    <w:rsid w:val="000169B3"/>
    <w:rsid w:val="0001790A"/>
    <w:rsid w:val="00017B4B"/>
    <w:rsid w:val="00017BC9"/>
    <w:rsid w:val="00020D85"/>
    <w:rsid w:val="00021541"/>
    <w:rsid w:val="00023BDD"/>
    <w:rsid w:val="00024649"/>
    <w:rsid w:val="00030ED0"/>
    <w:rsid w:val="00031A28"/>
    <w:rsid w:val="00034D81"/>
    <w:rsid w:val="00037756"/>
    <w:rsid w:val="000406D4"/>
    <w:rsid w:val="00041F2B"/>
    <w:rsid w:val="00047827"/>
    <w:rsid w:val="000513F6"/>
    <w:rsid w:val="00051EBC"/>
    <w:rsid w:val="000606D1"/>
    <w:rsid w:val="0006323D"/>
    <w:rsid w:val="0006619E"/>
    <w:rsid w:val="0006642A"/>
    <w:rsid w:val="00066557"/>
    <w:rsid w:val="00071EA1"/>
    <w:rsid w:val="000720EA"/>
    <w:rsid w:val="000738D3"/>
    <w:rsid w:val="00075EF4"/>
    <w:rsid w:val="000766E0"/>
    <w:rsid w:val="00077859"/>
    <w:rsid w:val="00077B89"/>
    <w:rsid w:val="000817C7"/>
    <w:rsid w:val="00081EE7"/>
    <w:rsid w:val="00085265"/>
    <w:rsid w:val="0008685C"/>
    <w:rsid w:val="00086D8F"/>
    <w:rsid w:val="00090429"/>
    <w:rsid w:val="00094090"/>
    <w:rsid w:val="00096D20"/>
    <w:rsid w:val="00097310"/>
    <w:rsid w:val="000A29E5"/>
    <w:rsid w:val="000A2C43"/>
    <w:rsid w:val="000A422D"/>
    <w:rsid w:val="000A7BDA"/>
    <w:rsid w:val="000B1DE4"/>
    <w:rsid w:val="000B31C7"/>
    <w:rsid w:val="000B32F8"/>
    <w:rsid w:val="000B78EE"/>
    <w:rsid w:val="000B7B4C"/>
    <w:rsid w:val="000C1A98"/>
    <w:rsid w:val="000C53A6"/>
    <w:rsid w:val="000C607F"/>
    <w:rsid w:val="000C7274"/>
    <w:rsid w:val="000D041C"/>
    <w:rsid w:val="000D3F9E"/>
    <w:rsid w:val="000D608B"/>
    <w:rsid w:val="000D622E"/>
    <w:rsid w:val="000E0E1E"/>
    <w:rsid w:val="000E27EF"/>
    <w:rsid w:val="000E5D2F"/>
    <w:rsid w:val="000E6FF1"/>
    <w:rsid w:val="000F4891"/>
    <w:rsid w:val="000F5981"/>
    <w:rsid w:val="000F641C"/>
    <w:rsid w:val="000F7E9A"/>
    <w:rsid w:val="00101207"/>
    <w:rsid w:val="00101CAE"/>
    <w:rsid w:val="00103C0E"/>
    <w:rsid w:val="00104174"/>
    <w:rsid w:val="001049B8"/>
    <w:rsid w:val="0010623B"/>
    <w:rsid w:val="001062E8"/>
    <w:rsid w:val="00106337"/>
    <w:rsid w:val="00106C17"/>
    <w:rsid w:val="00107FC0"/>
    <w:rsid w:val="001122F2"/>
    <w:rsid w:val="001132D9"/>
    <w:rsid w:val="001151B1"/>
    <w:rsid w:val="00116BFB"/>
    <w:rsid w:val="0012022B"/>
    <w:rsid w:val="00120FA0"/>
    <w:rsid w:val="001220DC"/>
    <w:rsid w:val="00122358"/>
    <w:rsid w:val="00122C8D"/>
    <w:rsid w:val="001259AF"/>
    <w:rsid w:val="001262A0"/>
    <w:rsid w:val="00127CAF"/>
    <w:rsid w:val="00130B40"/>
    <w:rsid w:val="00132746"/>
    <w:rsid w:val="00133BA1"/>
    <w:rsid w:val="00134A18"/>
    <w:rsid w:val="00134DC3"/>
    <w:rsid w:val="00140777"/>
    <w:rsid w:val="00151C75"/>
    <w:rsid w:val="00151ECA"/>
    <w:rsid w:val="0015436B"/>
    <w:rsid w:val="00154681"/>
    <w:rsid w:val="00155233"/>
    <w:rsid w:val="001575FA"/>
    <w:rsid w:val="0016142D"/>
    <w:rsid w:val="00161E3B"/>
    <w:rsid w:val="00164F09"/>
    <w:rsid w:val="00164FE7"/>
    <w:rsid w:val="00170917"/>
    <w:rsid w:val="0017176D"/>
    <w:rsid w:val="001759C7"/>
    <w:rsid w:val="00176EE4"/>
    <w:rsid w:val="00180D36"/>
    <w:rsid w:val="001829E5"/>
    <w:rsid w:val="001863C4"/>
    <w:rsid w:val="001911BC"/>
    <w:rsid w:val="001936B5"/>
    <w:rsid w:val="001A1B5B"/>
    <w:rsid w:val="001A1CAA"/>
    <w:rsid w:val="001A34B2"/>
    <w:rsid w:val="001A66C7"/>
    <w:rsid w:val="001A7853"/>
    <w:rsid w:val="001A7E3C"/>
    <w:rsid w:val="001B1BD7"/>
    <w:rsid w:val="001B21FC"/>
    <w:rsid w:val="001B6E6B"/>
    <w:rsid w:val="001B7407"/>
    <w:rsid w:val="001B74B5"/>
    <w:rsid w:val="001C00D3"/>
    <w:rsid w:val="001C43EB"/>
    <w:rsid w:val="001C6100"/>
    <w:rsid w:val="001C6246"/>
    <w:rsid w:val="001C718F"/>
    <w:rsid w:val="001D2557"/>
    <w:rsid w:val="001D2EE2"/>
    <w:rsid w:val="001D5A8A"/>
    <w:rsid w:val="001D5FEB"/>
    <w:rsid w:val="001D6ABA"/>
    <w:rsid w:val="001D7ABE"/>
    <w:rsid w:val="001E0484"/>
    <w:rsid w:val="001E19BE"/>
    <w:rsid w:val="001E231A"/>
    <w:rsid w:val="001E2AF0"/>
    <w:rsid w:val="001F1013"/>
    <w:rsid w:val="001F19ED"/>
    <w:rsid w:val="001F43DB"/>
    <w:rsid w:val="001F4BF7"/>
    <w:rsid w:val="001F789F"/>
    <w:rsid w:val="002005D3"/>
    <w:rsid w:val="00202CB6"/>
    <w:rsid w:val="00202FD6"/>
    <w:rsid w:val="002035C5"/>
    <w:rsid w:val="00203A31"/>
    <w:rsid w:val="002061E1"/>
    <w:rsid w:val="002064CD"/>
    <w:rsid w:val="00207466"/>
    <w:rsid w:val="00207A8C"/>
    <w:rsid w:val="0021103F"/>
    <w:rsid w:val="00213000"/>
    <w:rsid w:val="00214C6B"/>
    <w:rsid w:val="002151C0"/>
    <w:rsid w:val="00217BAD"/>
    <w:rsid w:val="0022595A"/>
    <w:rsid w:val="002300E8"/>
    <w:rsid w:val="0023301D"/>
    <w:rsid w:val="00235B9D"/>
    <w:rsid w:val="00235BC0"/>
    <w:rsid w:val="0023714F"/>
    <w:rsid w:val="00240277"/>
    <w:rsid w:val="00240479"/>
    <w:rsid w:val="0024133C"/>
    <w:rsid w:val="00242567"/>
    <w:rsid w:val="002432AC"/>
    <w:rsid w:val="00246C6B"/>
    <w:rsid w:val="00250273"/>
    <w:rsid w:val="00251987"/>
    <w:rsid w:val="00251EAF"/>
    <w:rsid w:val="0025374D"/>
    <w:rsid w:val="0025522C"/>
    <w:rsid w:val="002553A1"/>
    <w:rsid w:val="00260AD2"/>
    <w:rsid w:val="002655DD"/>
    <w:rsid w:val="002672F5"/>
    <w:rsid w:val="0026730C"/>
    <w:rsid w:val="00270CCA"/>
    <w:rsid w:val="00271C88"/>
    <w:rsid w:val="002723EC"/>
    <w:rsid w:val="002765A6"/>
    <w:rsid w:val="00276A71"/>
    <w:rsid w:val="00280D78"/>
    <w:rsid w:val="0029243F"/>
    <w:rsid w:val="002935BA"/>
    <w:rsid w:val="002936E0"/>
    <w:rsid w:val="00294960"/>
    <w:rsid w:val="00296DA5"/>
    <w:rsid w:val="00296E1F"/>
    <w:rsid w:val="0029710C"/>
    <w:rsid w:val="00297C53"/>
    <w:rsid w:val="00297E4F"/>
    <w:rsid w:val="002A4031"/>
    <w:rsid w:val="002A54EE"/>
    <w:rsid w:val="002A74B3"/>
    <w:rsid w:val="002B2F9F"/>
    <w:rsid w:val="002B48F3"/>
    <w:rsid w:val="002C4D31"/>
    <w:rsid w:val="002C5950"/>
    <w:rsid w:val="002C67AC"/>
    <w:rsid w:val="002D04E7"/>
    <w:rsid w:val="002D0563"/>
    <w:rsid w:val="002D13EB"/>
    <w:rsid w:val="002D2A25"/>
    <w:rsid w:val="002D3385"/>
    <w:rsid w:val="002D4549"/>
    <w:rsid w:val="002D5006"/>
    <w:rsid w:val="002D7ADD"/>
    <w:rsid w:val="002E062B"/>
    <w:rsid w:val="002E4C67"/>
    <w:rsid w:val="002E500A"/>
    <w:rsid w:val="002E6ADA"/>
    <w:rsid w:val="002F2692"/>
    <w:rsid w:val="002F2F31"/>
    <w:rsid w:val="002F471A"/>
    <w:rsid w:val="002F62D4"/>
    <w:rsid w:val="002F74E2"/>
    <w:rsid w:val="003008BC"/>
    <w:rsid w:val="00301F8A"/>
    <w:rsid w:val="0030290E"/>
    <w:rsid w:val="00303900"/>
    <w:rsid w:val="00305F59"/>
    <w:rsid w:val="0030708A"/>
    <w:rsid w:val="00313E18"/>
    <w:rsid w:val="00320F00"/>
    <w:rsid w:val="00321485"/>
    <w:rsid w:val="00321BA9"/>
    <w:rsid w:val="00323023"/>
    <w:rsid w:val="0032707B"/>
    <w:rsid w:val="00327A8B"/>
    <w:rsid w:val="003350BF"/>
    <w:rsid w:val="00337757"/>
    <w:rsid w:val="00340ECA"/>
    <w:rsid w:val="00343908"/>
    <w:rsid w:val="003452A7"/>
    <w:rsid w:val="003470E0"/>
    <w:rsid w:val="00347281"/>
    <w:rsid w:val="00351BDA"/>
    <w:rsid w:val="0035219C"/>
    <w:rsid w:val="00352543"/>
    <w:rsid w:val="00354825"/>
    <w:rsid w:val="00355110"/>
    <w:rsid w:val="00355FE2"/>
    <w:rsid w:val="00356503"/>
    <w:rsid w:val="0036059C"/>
    <w:rsid w:val="00360DE3"/>
    <w:rsid w:val="0036320F"/>
    <w:rsid w:val="00363D57"/>
    <w:rsid w:val="00364FD5"/>
    <w:rsid w:val="00365A61"/>
    <w:rsid w:val="003742F7"/>
    <w:rsid w:val="0037675B"/>
    <w:rsid w:val="003777F4"/>
    <w:rsid w:val="00380252"/>
    <w:rsid w:val="00384159"/>
    <w:rsid w:val="00384FEB"/>
    <w:rsid w:val="00385190"/>
    <w:rsid w:val="00385F58"/>
    <w:rsid w:val="00387033"/>
    <w:rsid w:val="00391CDA"/>
    <w:rsid w:val="00391F6F"/>
    <w:rsid w:val="00395E94"/>
    <w:rsid w:val="0039797A"/>
    <w:rsid w:val="003979D2"/>
    <w:rsid w:val="003A281E"/>
    <w:rsid w:val="003A2997"/>
    <w:rsid w:val="003A386B"/>
    <w:rsid w:val="003A479F"/>
    <w:rsid w:val="003C13CF"/>
    <w:rsid w:val="003C47EF"/>
    <w:rsid w:val="003C68BE"/>
    <w:rsid w:val="003C6AAB"/>
    <w:rsid w:val="003D0369"/>
    <w:rsid w:val="003D2A76"/>
    <w:rsid w:val="003D500C"/>
    <w:rsid w:val="003D55C8"/>
    <w:rsid w:val="003D5ECE"/>
    <w:rsid w:val="003D738B"/>
    <w:rsid w:val="003E41C2"/>
    <w:rsid w:val="003E4A3C"/>
    <w:rsid w:val="003E53B5"/>
    <w:rsid w:val="003F0B6B"/>
    <w:rsid w:val="003F12B1"/>
    <w:rsid w:val="003F32E5"/>
    <w:rsid w:val="003F6C86"/>
    <w:rsid w:val="003F6ED2"/>
    <w:rsid w:val="003F7580"/>
    <w:rsid w:val="00402D83"/>
    <w:rsid w:val="004055DA"/>
    <w:rsid w:val="00410949"/>
    <w:rsid w:val="00410A44"/>
    <w:rsid w:val="004113F1"/>
    <w:rsid w:val="00411D87"/>
    <w:rsid w:val="00413B44"/>
    <w:rsid w:val="0041682D"/>
    <w:rsid w:val="00420197"/>
    <w:rsid w:val="004206B2"/>
    <w:rsid w:val="00420A07"/>
    <w:rsid w:val="00423B13"/>
    <w:rsid w:val="00424785"/>
    <w:rsid w:val="00425919"/>
    <w:rsid w:val="004259BF"/>
    <w:rsid w:val="00425FCD"/>
    <w:rsid w:val="0043108C"/>
    <w:rsid w:val="00431139"/>
    <w:rsid w:val="004320DA"/>
    <w:rsid w:val="00432DA8"/>
    <w:rsid w:val="00433496"/>
    <w:rsid w:val="00434550"/>
    <w:rsid w:val="00435377"/>
    <w:rsid w:val="004401E7"/>
    <w:rsid w:val="00441653"/>
    <w:rsid w:val="00444803"/>
    <w:rsid w:val="00447EB1"/>
    <w:rsid w:val="004517C7"/>
    <w:rsid w:val="00452F0A"/>
    <w:rsid w:val="0045718C"/>
    <w:rsid w:val="00460BB9"/>
    <w:rsid w:val="00460E54"/>
    <w:rsid w:val="004650BE"/>
    <w:rsid w:val="00470B2C"/>
    <w:rsid w:val="00486519"/>
    <w:rsid w:val="004924BA"/>
    <w:rsid w:val="00496AF1"/>
    <w:rsid w:val="004A0EC0"/>
    <w:rsid w:val="004A23B3"/>
    <w:rsid w:val="004A2613"/>
    <w:rsid w:val="004A3776"/>
    <w:rsid w:val="004A3E41"/>
    <w:rsid w:val="004A5B4F"/>
    <w:rsid w:val="004B118D"/>
    <w:rsid w:val="004B47B0"/>
    <w:rsid w:val="004B745B"/>
    <w:rsid w:val="004C1CC2"/>
    <w:rsid w:val="004C1EE8"/>
    <w:rsid w:val="004C59E8"/>
    <w:rsid w:val="004C5DA9"/>
    <w:rsid w:val="004D0AFC"/>
    <w:rsid w:val="004D23F9"/>
    <w:rsid w:val="004D3784"/>
    <w:rsid w:val="004D3B5C"/>
    <w:rsid w:val="004D3FC1"/>
    <w:rsid w:val="004D4931"/>
    <w:rsid w:val="004D4C21"/>
    <w:rsid w:val="004D798E"/>
    <w:rsid w:val="004E04EC"/>
    <w:rsid w:val="004E362D"/>
    <w:rsid w:val="004E3844"/>
    <w:rsid w:val="004E3C20"/>
    <w:rsid w:val="004E7E7D"/>
    <w:rsid w:val="004F03D6"/>
    <w:rsid w:val="004F089E"/>
    <w:rsid w:val="004F27E2"/>
    <w:rsid w:val="004F288E"/>
    <w:rsid w:val="004F3EFD"/>
    <w:rsid w:val="004F5B93"/>
    <w:rsid w:val="004F7E33"/>
    <w:rsid w:val="00500224"/>
    <w:rsid w:val="00501607"/>
    <w:rsid w:val="0050264B"/>
    <w:rsid w:val="00502AC8"/>
    <w:rsid w:val="005047BE"/>
    <w:rsid w:val="00506322"/>
    <w:rsid w:val="005075E5"/>
    <w:rsid w:val="00510495"/>
    <w:rsid w:val="005117D9"/>
    <w:rsid w:val="005135B4"/>
    <w:rsid w:val="00513B58"/>
    <w:rsid w:val="0051403B"/>
    <w:rsid w:val="00514727"/>
    <w:rsid w:val="005158BD"/>
    <w:rsid w:val="00516006"/>
    <w:rsid w:val="00516762"/>
    <w:rsid w:val="00516D2C"/>
    <w:rsid w:val="00517033"/>
    <w:rsid w:val="00517C93"/>
    <w:rsid w:val="005206B9"/>
    <w:rsid w:val="00522356"/>
    <w:rsid w:val="0053672F"/>
    <w:rsid w:val="00537FF1"/>
    <w:rsid w:val="00540DF9"/>
    <w:rsid w:val="005444FE"/>
    <w:rsid w:val="00545452"/>
    <w:rsid w:val="005475A6"/>
    <w:rsid w:val="0054783A"/>
    <w:rsid w:val="005506BF"/>
    <w:rsid w:val="0055249E"/>
    <w:rsid w:val="00552704"/>
    <w:rsid w:val="005558DC"/>
    <w:rsid w:val="00555A52"/>
    <w:rsid w:val="0055675F"/>
    <w:rsid w:val="00561DB1"/>
    <w:rsid w:val="0056416A"/>
    <w:rsid w:val="00565E4B"/>
    <w:rsid w:val="005705F0"/>
    <w:rsid w:val="00571590"/>
    <w:rsid w:val="005725CA"/>
    <w:rsid w:val="00572FC6"/>
    <w:rsid w:val="00577DB6"/>
    <w:rsid w:val="00577E42"/>
    <w:rsid w:val="0058142F"/>
    <w:rsid w:val="0058175D"/>
    <w:rsid w:val="00583709"/>
    <w:rsid w:val="005841E3"/>
    <w:rsid w:val="005842EB"/>
    <w:rsid w:val="005865CE"/>
    <w:rsid w:val="00593E94"/>
    <w:rsid w:val="00597D3D"/>
    <w:rsid w:val="005A0991"/>
    <w:rsid w:val="005A6F19"/>
    <w:rsid w:val="005B1138"/>
    <w:rsid w:val="005B6324"/>
    <w:rsid w:val="005C069C"/>
    <w:rsid w:val="005C1AA4"/>
    <w:rsid w:val="005C2DA7"/>
    <w:rsid w:val="005C4F06"/>
    <w:rsid w:val="005C767F"/>
    <w:rsid w:val="005D0473"/>
    <w:rsid w:val="005D33E9"/>
    <w:rsid w:val="005D4F5D"/>
    <w:rsid w:val="005E0EFA"/>
    <w:rsid w:val="005E6D6A"/>
    <w:rsid w:val="005E773E"/>
    <w:rsid w:val="005F15CD"/>
    <w:rsid w:val="005F1BBC"/>
    <w:rsid w:val="005F4A54"/>
    <w:rsid w:val="005F50BA"/>
    <w:rsid w:val="005F539E"/>
    <w:rsid w:val="005F6B02"/>
    <w:rsid w:val="005F705F"/>
    <w:rsid w:val="0060002A"/>
    <w:rsid w:val="006004EA"/>
    <w:rsid w:val="00603139"/>
    <w:rsid w:val="006040C8"/>
    <w:rsid w:val="006069FF"/>
    <w:rsid w:val="006113EE"/>
    <w:rsid w:val="00612D1B"/>
    <w:rsid w:val="00612FC6"/>
    <w:rsid w:val="00614EB6"/>
    <w:rsid w:val="006151EB"/>
    <w:rsid w:val="0061715F"/>
    <w:rsid w:val="00617ED5"/>
    <w:rsid w:val="00621295"/>
    <w:rsid w:val="00621BE5"/>
    <w:rsid w:val="00621D1B"/>
    <w:rsid w:val="00624B6C"/>
    <w:rsid w:val="0062547C"/>
    <w:rsid w:val="00626C78"/>
    <w:rsid w:val="00632C3F"/>
    <w:rsid w:val="00633514"/>
    <w:rsid w:val="00634490"/>
    <w:rsid w:val="00644E5A"/>
    <w:rsid w:val="00650664"/>
    <w:rsid w:val="006514C8"/>
    <w:rsid w:val="00655C04"/>
    <w:rsid w:val="00657747"/>
    <w:rsid w:val="00671FF0"/>
    <w:rsid w:val="006722B5"/>
    <w:rsid w:val="0067252C"/>
    <w:rsid w:val="00674BB3"/>
    <w:rsid w:val="00674E3D"/>
    <w:rsid w:val="00674EB0"/>
    <w:rsid w:val="00675711"/>
    <w:rsid w:val="006778F1"/>
    <w:rsid w:val="00682B62"/>
    <w:rsid w:val="00683DF6"/>
    <w:rsid w:val="00684BF6"/>
    <w:rsid w:val="00686A20"/>
    <w:rsid w:val="006901AB"/>
    <w:rsid w:val="00690218"/>
    <w:rsid w:val="00691E59"/>
    <w:rsid w:val="00693D79"/>
    <w:rsid w:val="006957F0"/>
    <w:rsid w:val="00696750"/>
    <w:rsid w:val="00696EB7"/>
    <w:rsid w:val="006A0D03"/>
    <w:rsid w:val="006A2C12"/>
    <w:rsid w:val="006A2C31"/>
    <w:rsid w:val="006A5240"/>
    <w:rsid w:val="006A5387"/>
    <w:rsid w:val="006A6C4C"/>
    <w:rsid w:val="006B0DD9"/>
    <w:rsid w:val="006B1F3B"/>
    <w:rsid w:val="006B3B2C"/>
    <w:rsid w:val="006B6D68"/>
    <w:rsid w:val="006C0C55"/>
    <w:rsid w:val="006C1051"/>
    <w:rsid w:val="006C5CCF"/>
    <w:rsid w:val="006D27BD"/>
    <w:rsid w:val="006D443E"/>
    <w:rsid w:val="006D5294"/>
    <w:rsid w:val="006D7798"/>
    <w:rsid w:val="006E348A"/>
    <w:rsid w:val="006E39E8"/>
    <w:rsid w:val="006E3C11"/>
    <w:rsid w:val="006E499E"/>
    <w:rsid w:val="006E4DAC"/>
    <w:rsid w:val="006E683E"/>
    <w:rsid w:val="006E68D2"/>
    <w:rsid w:val="006F16A9"/>
    <w:rsid w:val="006F28B4"/>
    <w:rsid w:val="006F28D3"/>
    <w:rsid w:val="006F4FD0"/>
    <w:rsid w:val="006F6002"/>
    <w:rsid w:val="007062CB"/>
    <w:rsid w:val="007063B3"/>
    <w:rsid w:val="00707FA4"/>
    <w:rsid w:val="007107EC"/>
    <w:rsid w:val="007114B8"/>
    <w:rsid w:val="00713DAE"/>
    <w:rsid w:val="00716A18"/>
    <w:rsid w:val="00720D49"/>
    <w:rsid w:val="00723F78"/>
    <w:rsid w:val="007263A0"/>
    <w:rsid w:val="00727DDD"/>
    <w:rsid w:val="00735A5C"/>
    <w:rsid w:val="00737AC2"/>
    <w:rsid w:val="007410D3"/>
    <w:rsid w:val="00741413"/>
    <w:rsid w:val="00745409"/>
    <w:rsid w:val="00747CFB"/>
    <w:rsid w:val="00750931"/>
    <w:rsid w:val="00755A18"/>
    <w:rsid w:val="00755C0B"/>
    <w:rsid w:val="00762E25"/>
    <w:rsid w:val="007640EF"/>
    <w:rsid w:val="00764227"/>
    <w:rsid w:val="007713F8"/>
    <w:rsid w:val="00771C8E"/>
    <w:rsid w:val="007724D5"/>
    <w:rsid w:val="00774FD2"/>
    <w:rsid w:val="00775B00"/>
    <w:rsid w:val="00776715"/>
    <w:rsid w:val="0077673D"/>
    <w:rsid w:val="007801CE"/>
    <w:rsid w:val="0078434D"/>
    <w:rsid w:val="00786279"/>
    <w:rsid w:val="007935A2"/>
    <w:rsid w:val="007939FF"/>
    <w:rsid w:val="007955FB"/>
    <w:rsid w:val="00796781"/>
    <w:rsid w:val="0079688E"/>
    <w:rsid w:val="007A0472"/>
    <w:rsid w:val="007A2DC0"/>
    <w:rsid w:val="007A4B5F"/>
    <w:rsid w:val="007A6B41"/>
    <w:rsid w:val="007B075F"/>
    <w:rsid w:val="007B3DE5"/>
    <w:rsid w:val="007B5EA2"/>
    <w:rsid w:val="007B68BA"/>
    <w:rsid w:val="007C009E"/>
    <w:rsid w:val="007C0430"/>
    <w:rsid w:val="007C1A69"/>
    <w:rsid w:val="007C3FE2"/>
    <w:rsid w:val="007C5521"/>
    <w:rsid w:val="007D48EE"/>
    <w:rsid w:val="007D5932"/>
    <w:rsid w:val="007D77C2"/>
    <w:rsid w:val="007E14AA"/>
    <w:rsid w:val="007E1C1D"/>
    <w:rsid w:val="007E21B7"/>
    <w:rsid w:val="007E5F35"/>
    <w:rsid w:val="007E7DD4"/>
    <w:rsid w:val="007F06E1"/>
    <w:rsid w:val="007F2145"/>
    <w:rsid w:val="007F22BF"/>
    <w:rsid w:val="007F3F8A"/>
    <w:rsid w:val="007F445C"/>
    <w:rsid w:val="007F5348"/>
    <w:rsid w:val="007F6C38"/>
    <w:rsid w:val="007F6D4B"/>
    <w:rsid w:val="007F6F33"/>
    <w:rsid w:val="007F7464"/>
    <w:rsid w:val="00800658"/>
    <w:rsid w:val="00801E5B"/>
    <w:rsid w:val="0080475D"/>
    <w:rsid w:val="00805B9F"/>
    <w:rsid w:val="00806735"/>
    <w:rsid w:val="00807B13"/>
    <w:rsid w:val="00807EF5"/>
    <w:rsid w:val="00811353"/>
    <w:rsid w:val="008125A0"/>
    <w:rsid w:val="00812702"/>
    <w:rsid w:val="008133BD"/>
    <w:rsid w:val="00813973"/>
    <w:rsid w:val="008147CB"/>
    <w:rsid w:val="00814F0F"/>
    <w:rsid w:val="00816ED8"/>
    <w:rsid w:val="0082161F"/>
    <w:rsid w:val="00821C39"/>
    <w:rsid w:val="00825776"/>
    <w:rsid w:val="00826A7F"/>
    <w:rsid w:val="0083144C"/>
    <w:rsid w:val="00831FB6"/>
    <w:rsid w:val="00832D28"/>
    <w:rsid w:val="0083308E"/>
    <w:rsid w:val="008343C6"/>
    <w:rsid w:val="00842CCD"/>
    <w:rsid w:val="00846D25"/>
    <w:rsid w:val="00846E56"/>
    <w:rsid w:val="008479A5"/>
    <w:rsid w:val="00855AAE"/>
    <w:rsid w:val="008568B2"/>
    <w:rsid w:val="008625EC"/>
    <w:rsid w:val="00871369"/>
    <w:rsid w:val="0087236D"/>
    <w:rsid w:val="0087283A"/>
    <w:rsid w:val="0087685E"/>
    <w:rsid w:val="00877459"/>
    <w:rsid w:val="00880562"/>
    <w:rsid w:val="00880652"/>
    <w:rsid w:val="00882248"/>
    <w:rsid w:val="00883A08"/>
    <w:rsid w:val="00884369"/>
    <w:rsid w:val="00884E2D"/>
    <w:rsid w:val="0088699A"/>
    <w:rsid w:val="008877A4"/>
    <w:rsid w:val="0089340A"/>
    <w:rsid w:val="008942FC"/>
    <w:rsid w:val="008A072A"/>
    <w:rsid w:val="008A21BD"/>
    <w:rsid w:val="008A386D"/>
    <w:rsid w:val="008A7E63"/>
    <w:rsid w:val="008B13F8"/>
    <w:rsid w:val="008B24C4"/>
    <w:rsid w:val="008B6802"/>
    <w:rsid w:val="008C02DF"/>
    <w:rsid w:val="008C2DAD"/>
    <w:rsid w:val="008C43F3"/>
    <w:rsid w:val="008C76A1"/>
    <w:rsid w:val="008D141A"/>
    <w:rsid w:val="008D190E"/>
    <w:rsid w:val="008D2F8A"/>
    <w:rsid w:val="008D3307"/>
    <w:rsid w:val="008D53D1"/>
    <w:rsid w:val="008D6DC0"/>
    <w:rsid w:val="008E0529"/>
    <w:rsid w:val="008E5B9A"/>
    <w:rsid w:val="008E5EA1"/>
    <w:rsid w:val="008F1D28"/>
    <w:rsid w:val="008F459A"/>
    <w:rsid w:val="008F7639"/>
    <w:rsid w:val="008F763D"/>
    <w:rsid w:val="008F76B8"/>
    <w:rsid w:val="008F7878"/>
    <w:rsid w:val="009026C2"/>
    <w:rsid w:val="00904CA8"/>
    <w:rsid w:val="00906F4D"/>
    <w:rsid w:val="00915334"/>
    <w:rsid w:val="00915C8E"/>
    <w:rsid w:val="0091625F"/>
    <w:rsid w:val="009210CA"/>
    <w:rsid w:val="009278A9"/>
    <w:rsid w:val="00930281"/>
    <w:rsid w:val="0093235D"/>
    <w:rsid w:val="0093366C"/>
    <w:rsid w:val="0093557A"/>
    <w:rsid w:val="009375D5"/>
    <w:rsid w:val="00940925"/>
    <w:rsid w:val="0094390D"/>
    <w:rsid w:val="009471FD"/>
    <w:rsid w:val="009513B7"/>
    <w:rsid w:val="00951450"/>
    <w:rsid w:val="009543CE"/>
    <w:rsid w:val="00954EBC"/>
    <w:rsid w:val="00955013"/>
    <w:rsid w:val="0096011A"/>
    <w:rsid w:val="00961003"/>
    <w:rsid w:val="00962A01"/>
    <w:rsid w:val="009660B5"/>
    <w:rsid w:val="009667B0"/>
    <w:rsid w:val="00970232"/>
    <w:rsid w:val="00970CFB"/>
    <w:rsid w:val="00970D52"/>
    <w:rsid w:val="00971092"/>
    <w:rsid w:val="00972767"/>
    <w:rsid w:val="00975269"/>
    <w:rsid w:val="009827FA"/>
    <w:rsid w:val="00984D60"/>
    <w:rsid w:val="009862B5"/>
    <w:rsid w:val="0099018C"/>
    <w:rsid w:val="009920D1"/>
    <w:rsid w:val="009935CB"/>
    <w:rsid w:val="00994E5F"/>
    <w:rsid w:val="0099561E"/>
    <w:rsid w:val="009957F9"/>
    <w:rsid w:val="0099611F"/>
    <w:rsid w:val="009964B2"/>
    <w:rsid w:val="009A34D7"/>
    <w:rsid w:val="009A3A8D"/>
    <w:rsid w:val="009A567A"/>
    <w:rsid w:val="009A6E43"/>
    <w:rsid w:val="009B086B"/>
    <w:rsid w:val="009B329C"/>
    <w:rsid w:val="009B46D4"/>
    <w:rsid w:val="009B4871"/>
    <w:rsid w:val="009B49FB"/>
    <w:rsid w:val="009B7757"/>
    <w:rsid w:val="009C0015"/>
    <w:rsid w:val="009C0433"/>
    <w:rsid w:val="009C09B8"/>
    <w:rsid w:val="009C281A"/>
    <w:rsid w:val="009C28BA"/>
    <w:rsid w:val="009C2A3E"/>
    <w:rsid w:val="009C3680"/>
    <w:rsid w:val="009C3FD2"/>
    <w:rsid w:val="009C5620"/>
    <w:rsid w:val="009D0339"/>
    <w:rsid w:val="009D04A4"/>
    <w:rsid w:val="009D1828"/>
    <w:rsid w:val="009D4383"/>
    <w:rsid w:val="009D503E"/>
    <w:rsid w:val="009D737C"/>
    <w:rsid w:val="009E06CC"/>
    <w:rsid w:val="009E0935"/>
    <w:rsid w:val="009E245C"/>
    <w:rsid w:val="009E36DD"/>
    <w:rsid w:val="009E3F44"/>
    <w:rsid w:val="009E5080"/>
    <w:rsid w:val="009E5E82"/>
    <w:rsid w:val="009E6C1D"/>
    <w:rsid w:val="009E7D18"/>
    <w:rsid w:val="009F1268"/>
    <w:rsid w:val="009F22BD"/>
    <w:rsid w:val="009F3C39"/>
    <w:rsid w:val="009F4CE3"/>
    <w:rsid w:val="009F590E"/>
    <w:rsid w:val="009F67F6"/>
    <w:rsid w:val="009F7BA9"/>
    <w:rsid w:val="00A00F97"/>
    <w:rsid w:val="00A01C80"/>
    <w:rsid w:val="00A02152"/>
    <w:rsid w:val="00A063A9"/>
    <w:rsid w:val="00A10700"/>
    <w:rsid w:val="00A10B3A"/>
    <w:rsid w:val="00A17E36"/>
    <w:rsid w:val="00A17FDC"/>
    <w:rsid w:val="00A2188D"/>
    <w:rsid w:val="00A21C9B"/>
    <w:rsid w:val="00A2267B"/>
    <w:rsid w:val="00A26795"/>
    <w:rsid w:val="00A26EF3"/>
    <w:rsid w:val="00A30C1F"/>
    <w:rsid w:val="00A3667C"/>
    <w:rsid w:val="00A44CFC"/>
    <w:rsid w:val="00A465FE"/>
    <w:rsid w:val="00A5272A"/>
    <w:rsid w:val="00A53097"/>
    <w:rsid w:val="00A6359C"/>
    <w:rsid w:val="00A64425"/>
    <w:rsid w:val="00A708C6"/>
    <w:rsid w:val="00A722A4"/>
    <w:rsid w:val="00A72F46"/>
    <w:rsid w:val="00A74548"/>
    <w:rsid w:val="00A832E7"/>
    <w:rsid w:val="00A83626"/>
    <w:rsid w:val="00A86C4B"/>
    <w:rsid w:val="00A8768D"/>
    <w:rsid w:val="00A87870"/>
    <w:rsid w:val="00A87997"/>
    <w:rsid w:val="00A96B48"/>
    <w:rsid w:val="00AA01A7"/>
    <w:rsid w:val="00AA10DA"/>
    <w:rsid w:val="00AA2CBD"/>
    <w:rsid w:val="00AA2D33"/>
    <w:rsid w:val="00AA3D63"/>
    <w:rsid w:val="00AA5938"/>
    <w:rsid w:val="00AA607C"/>
    <w:rsid w:val="00AB0B0C"/>
    <w:rsid w:val="00AB0D06"/>
    <w:rsid w:val="00AB57BD"/>
    <w:rsid w:val="00AB5D58"/>
    <w:rsid w:val="00AC3CD2"/>
    <w:rsid w:val="00AC444C"/>
    <w:rsid w:val="00AC4EA1"/>
    <w:rsid w:val="00AC78F4"/>
    <w:rsid w:val="00AC7D32"/>
    <w:rsid w:val="00AD01B9"/>
    <w:rsid w:val="00AD076C"/>
    <w:rsid w:val="00AD0D7A"/>
    <w:rsid w:val="00AD1F6F"/>
    <w:rsid w:val="00AD2819"/>
    <w:rsid w:val="00AD579B"/>
    <w:rsid w:val="00AE11A7"/>
    <w:rsid w:val="00AF22BB"/>
    <w:rsid w:val="00AF28CA"/>
    <w:rsid w:val="00AF3D27"/>
    <w:rsid w:val="00B0790F"/>
    <w:rsid w:val="00B1389F"/>
    <w:rsid w:val="00B16E50"/>
    <w:rsid w:val="00B242EF"/>
    <w:rsid w:val="00B341D0"/>
    <w:rsid w:val="00B34511"/>
    <w:rsid w:val="00B3716B"/>
    <w:rsid w:val="00B431A5"/>
    <w:rsid w:val="00B43B92"/>
    <w:rsid w:val="00B45DD6"/>
    <w:rsid w:val="00B471BD"/>
    <w:rsid w:val="00B50455"/>
    <w:rsid w:val="00B51646"/>
    <w:rsid w:val="00B53964"/>
    <w:rsid w:val="00B54879"/>
    <w:rsid w:val="00B5494D"/>
    <w:rsid w:val="00B562CA"/>
    <w:rsid w:val="00B56735"/>
    <w:rsid w:val="00B575B3"/>
    <w:rsid w:val="00B5772B"/>
    <w:rsid w:val="00B62FD3"/>
    <w:rsid w:val="00B66432"/>
    <w:rsid w:val="00B71EAF"/>
    <w:rsid w:val="00B76110"/>
    <w:rsid w:val="00B771CC"/>
    <w:rsid w:val="00B825A2"/>
    <w:rsid w:val="00B83C90"/>
    <w:rsid w:val="00B844A3"/>
    <w:rsid w:val="00B85441"/>
    <w:rsid w:val="00B85593"/>
    <w:rsid w:val="00B86242"/>
    <w:rsid w:val="00B868E3"/>
    <w:rsid w:val="00B87F43"/>
    <w:rsid w:val="00B906D5"/>
    <w:rsid w:val="00B90A00"/>
    <w:rsid w:val="00B92798"/>
    <w:rsid w:val="00B93BBA"/>
    <w:rsid w:val="00B97061"/>
    <w:rsid w:val="00BA0A15"/>
    <w:rsid w:val="00BA2419"/>
    <w:rsid w:val="00BA36FC"/>
    <w:rsid w:val="00BA3E98"/>
    <w:rsid w:val="00BA5577"/>
    <w:rsid w:val="00BA6C92"/>
    <w:rsid w:val="00BB1938"/>
    <w:rsid w:val="00BB2512"/>
    <w:rsid w:val="00BB2912"/>
    <w:rsid w:val="00BB3FA7"/>
    <w:rsid w:val="00BB7A30"/>
    <w:rsid w:val="00BC07CC"/>
    <w:rsid w:val="00BC0DE4"/>
    <w:rsid w:val="00BC245E"/>
    <w:rsid w:val="00BC4EAC"/>
    <w:rsid w:val="00BC5B61"/>
    <w:rsid w:val="00BC63E5"/>
    <w:rsid w:val="00BD144E"/>
    <w:rsid w:val="00BD2A65"/>
    <w:rsid w:val="00BD2AEA"/>
    <w:rsid w:val="00BD2E15"/>
    <w:rsid w:val="00BD3C5D"/>
    <w:rsid w:val="00BD4658"/>
    <w:rsid w:val="00BD557F"/>
    <w:rsid w:val="00BD59D2"/>
    <w:rsid w:val="00BD61D7"/>
    <w:rsid w:val="00BE4ED2"/>
    <w:rsid w:val="00BE72CB"/>
    <w:rsid w:val="00BE7DE2"/>
    <w:rsid w:val="00BF0B26"/>
    <w:rsid w:val="00BF0F38"/>
    <w:rsid w:val="00BF12AB"/>
    <w:rsid w:val="00BF4A4F"/>
    <w:rsid w:val="00BF604C"/>
    <w:rsid w:val="00BF72FF"/>
    <w:rsid w:val="00BF74EB"/>
    <w:rsid w:val="00C0098B"/>
    <w:rsid w:val="00C00DAD"/>
    <w:rsid w:val="00C04414"/>
    <w:rsid w:val="00C05987"/>
    <w:rsid w:val="00C05BD3"/>
    <w:rsid w:val="00C07716"/>
    <w:rsid w:val="00C11607"/>
    <w:rsid w:val="00C126C7"/>
    <w:rsid w:val="00C12E10"/>
    <w:rsid w:val="00C15CCB"/>
    <w:rsid w:val="00C16C51"/>
    <w:rsid w:val="00C1761F"/>
    <w:rsid w:val="00C17EC3"/>
    <w:rsid w:val="00C2013E"/>
    <w:rsid w:val="00C21B15"/>
    <w:rsid w:val="00C24065"/>
    <w:rsid w:val="00C247D7"/>
    <w:rsid w:val="00C25347"/>
    <w:rsid w:val="00C260A8"/>
    <w:rsid w:val="00C32299"/>
    <w:rsid w:val="00C338CA"/>
    <w:rsid w:val="00C33F27"/>
    <w:rsid w:val="00C35A53"/>
    <w:rsid w:val="00C44DE1"/>
    <w:rsid w:val="00C50C70"/>
    <w:rsid w:val="00C645DA"/>
    <w:rsid w:val="00C64ED1"/>
    <w:rsid w:val="00C66248"/>
    <w:rsid w:val="00C676BB"/>
    <w:rsid w:val="00C67B40"/>
    <w:rsid w:val="00C7010E"/>
    <w:rsid w:val="00C71FBF"/>
    <w:rsid w:val="00C778A0"/>
    <w:rsid w:val="00C779A1"/>
    <w:rsid w:val="00C81D96"/>
    <w:rsid w:val="00C8290C"/>
    <w:rsid w:val="00C865BA"/>
    <w:rsid w:val="00C86B23"/>
    <w:rsid w:val="00C9322C"/>
    <w:rsid w:val="00C9477B"/>
    <w:rsid w:val="00C95157"/>
    <w:rsid w:val="00C95279"/>
    <w:rsid w:val="00CA3442"/>
    <w:rsid w:val="00CA3A16"/>
    <w:rsid w:val="00CA5CD7"/>
    <w:rsid w:val="00CB4110"/>
    <w:rsid w:val="00CC204D"/>
    <w:rsid w:val="00CC20AB"/>
    <w:rsid w:val="00CC26CE"/>
    <w:rsid w:val="00CC55CD"/>
    <w:rsid w:val="00CC68C8"/>
    <w:rsid w:val="00CD01B5"/>
    <w:rsid w:val="00CD1CC8"/>
    <w:rsid w:val="00CD1D92"/>
    <w:rsid w:val="00CD3A40"/>
    <w:rsid w:val="00CD455A"/>
    <w:rsid w:val="00CD5A2E"/>
    <w:rsid w:val="00CE0F40"/>
    <w:rsid w:val="00CE1A38"/>
    <w:rsid w:val="00CE3719"/>
    <w:rsid w:val="00CE6C34"/>
    <w:rsid w:val="00CF0303"/>
    <w:rsid w:val="00CF0A59"/>
    <w:rsid w:val="00CF2F22"/>
    <w:rsid w:val="00CF30DD"/>
    <w:rsid w:val="00CF60F3"/>
    <w:rsid w:val="00D006EB"/>
    <w:rsid w:val="00D01A67"/>
    <w:rsid w:val="00D0425F"/>
    <w:rsid w:val="00D107EA"/>
    <w:rsid w:val="00D143D8"/>
    <w:rsid w:val="00D1744A"/>
    <w:rsid w:val="00D17CCE"/>
    <w:rsid w:val="00D17D69"/>
    <w:rsid w:val="00D214B2"/>
    <w:rsid w:val="00D22F02"/>
    <w:rsid w:val="00D22F16"/>
    <w:rsid w:val="00D235C5"/>
    <w:rsid w:val="00D23ADA"/>
    <w:rsid w:val="00D251BB"/>
    <w:rsid w:val="00D26E3D"/>
    <w:rsid w:val="00D3065A"/>
    <w:rsid w:val="00D30670"/>
    <w:rsid w:val="00D419DF"/>
    <w:rsid w:val="00D4252E"/>
    <w:rsid w:val="00D46056"/>
    <w:rsid w:val="00D53493"/>
    <w:rsid w:val="00D54832"/>
    <w:rsid w:val="00D54DBA"/>
    <w:rsid w:val="00D55385"/>
    <w:rsid w:val="00D61BD4"/>
    <w:rsid w:val="00D63EFE"/>
    <w:rsid w:val="00D65098"/>
    <w:rsid w:val="00D65662"/>
    <w:rsid w:val="00D65B4E"/>
    <w:rsid w:val="00D763C3"/>
    <w:rsid w:val="00D80B14"/>
    <w:rsid w:val="00D81923"/>
    <w:rsid w:val="00D81E58"/>
    <w:rsid w:val="00D83AD8"/>
    <w:rsid w:val="00D85352"/>
    <w:rsid w:val="00D8695D"/>
    <w:rsid w:val="00D87F43"/>
    <w:rsid w:val="00D92C49"/>
    <w:rsid w:val="00D9326B"/>
    <w:rsid w:val="00D96714"/>
    <w:rsid w:val="00D96D24"/>
    <w:rsid w:val="00D96EA2"/>
    <w:rsid w:val="00DA1DF0"/>
    <w:rsid w:val="00DA5D04"/>
    <w:rsid w:val="00DA7BB4"/>
    <w:rsid w:val="00DB1539"/>
    <w:rsid w:val="00DB163C"/>
    <w:rsid w:val="00DB2610"/>
    <w:rsid w:val="00DB3776"/>
    <w:rsid w:val="00DB3983"/>
    <w:rsid w:val="00DB572B"/>
    <w:rsid w:val="00DB640C"/>
    <w:rsid w:val="00DC1D10"/>
    <w:rsid w:val="00DC49B1"/>
    <w:rsid w:val="00DC6D53"/>
    <w:rsid w:val="00DD065F"/>
    <w:rsid w:val="00DD1003"/>
    <w:rsid w:val="00DD2348"/>
    <w:rsid w:val="00DD2E82"/>
    <w:rsid w:val="00DD5B29"/>
    <w:rsid w:val="00DE3524"/>
    <w:rsid w:val="00DE36CE"/>
    <w:rsid w:val="00DE3E99"/>
    <w:rsid w:val="00DE4B69"/>
    <w:rsid w:val="00DE58CA"/>
    <w:rsid w:val="00DE6A1D"/>
    <w:rsid w:val="00DF1E86"/>
    <w:rsid w:val="00DF34A9"/>
    <w:rsid w:val="00DF5100"/>
    <w:rsid w:val="00DF5954"/>
    <w:rsid w:val="00E00FD3"/>
    <w:rsid w:val="00E01E48"/>
    <w:rsid w:val="00E0336B"/>
    <w:rsid w:val="00E034D1"/>
    <w:rsid w:val="00E044E2"/>
    <w:rsid w:val="00E0672B"/>
    <w:rsid w:val="00E10300"/>
    <w:rsid w:val="00E10504"/>
    <w:rsid w:val="00E111A5"/>
    <w:rsid w:val="00E16DC6"/>
    <w:rsid w:val="00E16E0E"/>
    <w:rsid w:val="00E21643"/>
    <w:rsid w:val="00E24B97"/>
    <w:rsid w:val="00E32C10"/>
    <w:rsid w:val="00E34595"/>
    <w:rsid w:val="00E34684"/>
    <w:rsid w:val="00E354BD"/>
    <w:rsid w:val="00E357C0"/>
    <w:rsid w:val="00E37C57"/>
    <w:rsid w:val="00E429F3"/>
    <w:rsid w:val="00E42D91"/>
    <w:rsid w:val="00E4366D"/>
    <w:rsid w:val="00E44E79"/>
    <w:rsid w:val="00E4773D"/>
    <w:rsid w:val="00E50C69"/>
    <w:rsid w:val="00E52B4D"/>
    <w:rsid w:val="00E5550A"/>
    <w:rsid w:val="00E57AE8"/>
    <w:rsid w:val="00E6224D"/>
    <w:rsid w:val="00E62D13"/>
    <w:rsid w:val="00E653F8"/>
    <w:rsid w:val="00E66A66"/>
    <w:rsid w:val="00E6703D"/>
    <w:rsid w:val="00E71F60"/>
    <w:rsid w:val="00E76F5E"/>
    <w:rsid w:val="00E77B2C"/>
    <w:rsid w:val="00E8018E"/>
    <w:rsid w:val="00E80E3C"/>
    <w:rsid w:val="00E82FEF"/>
    <w:rsid w:val="00E84984"/>
    <w:rsid w:val="00E91661"/>
    <w:rsid w:val="00E91AF8"/>
    <w:rsid w:val="00E96058"/>
    <w:rsid w:val="00EA034F"/>
    <w:rsid w:val="00EA534D"/>
    <w:rsid w:val="00EA7264"/>
    <w:rsid w:val="00EB0C78"/>
    <w:rsid w:val="00EB2C2D"/>
    <w:rsid w:val="00EB2F26"/>
    <w:rsid w:val="00EB40A5"/>
    <w:rsid w:val="00EC10AE"/>
    <w:rsid w:val="00EC10F2"/>
    <w:rsid w:val="00EC348A"/>
    <w:rsid w:val="00EC6148"/>
    <w:rsid w:val="00EC6FA3"/>
    <w:rsid w:val="00ED2330"/>
    <w:rsid w:val="00ED2338"/>
    <w:rsid w:val="00ED5521"/>
    <w:rsid w:val="00ED5CE3"/>
    <w:rsid w:val="00ED5DB2"/>
    <w:rsid w:val="00ED6052"/>
    <w:rsid w:val="00ED6995"/>
    <w:rsid w:val="00EE0D0E"/>
    <w:rsid w:val="00EE153B"/>
    <w:rsid w:val="00EE5122"/>
    <w:rsid w:val="00EE5E2A"/>
    <w:rsid w:val="00EE7135"/>
    <w:rsid w:val="00EE74B2"/>
    <w:rsid w:val="00EE7C11"/>
    <w:rsid w:val="00EF4B46"/>
    <w:rsid w:val="00F003A4"/>
    <w:rsid w:val="00F01F43"/>
    <w:rsid w:val="00F07BE9"/>
    <w:rsid w:val="00F10BDA"/>
    <w:rsid w:val="00F1116E"/>
    <w:rsid w:val="00F11C19"/>
    <w:rsid w:val="00F12547"/>
    <w:rsid w:val="00F131FC"/>
    <w:rsid w:val="00F1340B"/>
    <w:rsid w:val="00F140C0"/>
    <w:rsid w:val="00F14529"/>
    <w:rsid w:val="00F14A48"/>
    <w:rsid w:val="00F1713B"/>
    <w:rsid w:val="00F20C55"/>
    <w:rsid w:val="00F2596A"/>
    <w:rsid w:val="00F26C8D"/>
    <w:rsid w:val="00F27461"/>
    <w:rsid w:val="00F31736"/>
    <w:rsid w:val="00F33D02"/>
    <w:rsid w:val="00F34044"/>
    <w:rsid w:val="00F34B25"/>
    <w:rsid w:val="00F408B2"/>
    <w:rsid w:val="00F41F0B"/>
    <w:rsid w:val="00F43AA4"/>
    <w:rsid w:val="00F43BC0"/>
    <w:rsid w:val="00F447F4"/>
    <w:rsid w:val="00F468A1"/>
    <w:rsid w:val="00F57050"/>
    <w:rsid w:val="00F65DFD"/>
    <w:rsid w:val="00F66E59"/>
    <w:rsid w:val="00F671D5"/>
    <w:rsid w:val="00F676D2"/>
    <w:rsid w:val="00F7377E"/>
    <w:rsid w:val="00F754FB"/>
    <w:rsid w:val="00F76265"/>
    <w:rsid w:val="00F7659D"/>
    <w:rsid w:val="00F7692C"/>
    <w:rsid w:val="00F77359"/>
    <w:rsid w:val="00F7758C"/>
    <w:rsid w:val="00F812D2"/>
    <w:rsid w:val="00F81D14"/>
    <w:rsid w:val="00F83A7D"/>
    <w:rsid w:val="00F86D0F"/>
    <w:rsid w:val="00F9191B"/>
    <w:rsid w:val="00F91C92"/>
    <w:rsid w:val="00F9333B"/>
    <w:rsid w:val="00FA1A72"/>
    <w:rsid w:val="00FA1D52"/>
    <w:rsid w:val="00FA2A54"/>
    <w:rsid w:val="00FA59BE"/>
    <w:rsid w:val="00FB1D97"/>
    <w:rsid w:val="00FB27C1"/>
    <w:rsid w:val="00FB4AD0"/>
    <w:rsid w:val="00FB6F66"/>
    <w:rsid w:val="00FC0B5E"/>
    <w:rsid w:val="00FC0FAF"/>
    <w:rsid w:val="00FC138B"/>
    <w:rsid w:val="00FC3FFA"/>
    <w:rsid w:val="00FC4073"/>
    <w:rsid w:val="00FD176E"/>
    <w:rsid w:val="00FD1901"/>
    <w:rsid w:val="00FD57C6"/>
    <w:rsid w:val="00FE017F"/>
    <w:rsid w:val="00FE0757"/>
    <w:rsid w:val="00FE08F2"/>
    <w:rsid w:val="00FE237F"/>
    <w:rsid w:val="00FE7370"/>
    <w:rsid w:val="00FF3870"/>
    <w:rsid w:val="00FF3E46"/>
    <w:rsid w:val="00FF4453"/>
    <w:rsid w:val="00FF54AC"/>
    <w:rsid w:val="00FF709D"/>
    <w:rsid w:val="00FF7F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7B8B0"/>
  <w15:docId w15:val="{D9E8AF75-A757-4A4F-935C-5B231ECC3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D8F"/>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5B9A"/>
    <w:pPr>
      <w:spacing w:after="0" w:line="240" w:lineRule="auto"/>
    </w:pPr>
    <w:rPr>
      <w:rFonts w:ascii="Calibri" w:eastAsia="Calibri" w:hAnsi="Calibri" w:cs="Times New Roman"/>
      <w:lang w:val="en-US"/>
    </w:rPr>
  </w:style>
  <w:style w:type="paragraph" w:styleId="BodyText">
    <w:name w:val="Body Text"/>
    <w:basedOn w:val="Normal"/>
    <w:link w:val="BodyTextChar"/>
    <w:semiHidden/>
    <w:unhideWhenUsed/>
    <w:qFormat/>
    <w:rsid w:val="008E5B9A"/>
    <w:pPr>
      <w:widowControl w:val="0"/>
      <w:shd w:val="clear" w:color="auto" w:fill="FFFFFF"/>
      <w:spacing w:after="0" w:line="240" w:lineRule="auto"/>
      <w:ind w:firstLine="300"/>
    </w:pPr>
    <w:rPr>
      <w:rFonts w:ascii="Garamond" w:eastAsia="Garamond" w:hAnsi="Garamond" w:cs="Garamond"/>
      <w:sz w:val="24"/>
      <w:szCs w:val="24"/>
    </w:rPr>
  </w:style>
  <w:style w:type="character" w:customStyle="1" w:styleId="BodyTextChar">
    <w:name w:val="Body Text Char"/>
    <w:basedOn w:val="DefaultParagraphFont"/>
    <w:link w:val="BodyText"/>
    <w:semiHidden/>
    <w:rsid w:val="008E5B9A"/>
    <w:rPr>
      <w:rFonts w:ascii="Garamond" w:eastAsia="Garamond" w:hAnsi="Garamond" w:cs="Garamond"/>
      <w:sz w:val="24"/>
      <w:szCs w:val="24"/>
      <w:shd w:val="clear" w:color="auto" w:fill="FFFFFF"/>
      <w:lang w:val="en-US"/>
    </w:rPr>
  </w:style>
  <w:style w:type="character" w:styleId="CommentReference">
    <w:name w:val="annotation reference"/>
    <w:basedOn w:val="DefaultParagraphFont"/>
    <w:uiPriority w:val="99"/>
    <w:semiHidden/>
    <w:unhideWhenUsed/>
    <w:rsid w:val="00906F4D"/>
    <w:rPr>
      <w:sz w:val="16"/>
      <w:szCs w:val="16"/>
    </w:rPr>
  </w:style>
  <w:style w:type="paragraph" w:styleId="CommentText">
    <w:name w:val="annotation text"/>
    <w:basedOn w:val="Normal"/>
    <w:link w:val="CommentTextChar"/>
    <w:uiPriority w:val="99"/>
    <w:unhideWhenUsed/>
    <w:rsid w:val="00906F4D"/>
    <w:pPr>
      <w:spacing w:line="240" w:lineRule="auto"/>
    </w:pPr>
    <w:rPr>
      <w:sz w:val="20"/>
      <w:szCs w:val="20"/>
    </w:rPr>
  </w:style>
  <w:style w:type="character" w:customStyle="1" w:styleId="CommentTextChar">
    <w:name w:val="Comment Text Char"/>
    <w:basedOn w:val="DefaultParagraphFont"/>
    <w:link w:val="CommentText"/>
    <w:uiPriority w:val="99"/>
    <w:rsid w:val="00906F4D"/>
    <w:rPr>
      <w:sz w:val="20"/>
      <w:szCs w:val="20"/>
      <w:lang w:val="en-US"/>
    </w:rPr>
  </w:style>
  <w:style w:type="paragraph" w:styleId="BalloonText">
    <w:name w:val="Balloon Text"/>
    <w:basedOn w:val="Normal"/>
    <w:link w:val="BalloonTextChar"/>
    <w:uiPriority w:val="99"/>
    <w:semiHidden/>
    <w:unhideWhenUsed/>
    <w:rsid w:val="00906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F4D"/>
    <w:rPr>
      <w:rFonts w:ascii="Segoe UI" w:hAnsi="Segoe UI" w:cs="Segoe UI"/>
      <w:sz w:val="18"/>
      <w:szCs w:val="18"/>
      <w:lang w:val="en-US"/>
    </w:rPr>
  </w:style>
  <w:style w:type="paragraph" w:customStyle="1" w:styleId="Paragrafi">
    <w:name w:val="Paragrafi"/>
    <w:link w:val="ParagrafiChar"/>
    <w:qFormat/>
    <w:rsid w:val="003C6AAB"/>
    <w:pPr>
      <w:widowControl w:val="0"/>
      <w:spacing w:after="0" w:line="240" w:lineRule="auto"/>
      <w:ind w:firstLine="284"/>
      <w:jc w:val="both"/>
    </w:pPr>
    <w:rPr>
      <w:rFonts w:ascii="Garamond" w:eastAsia="MS Mincho" w:hAnsi="Garamond" w:cs="CG Times"/>
      <w:sz w:val="24"/>
      <w:lang w:val="en-US"/>
    </w:rPr>
  </w:style>
  <w:style w:type="character" w:customStyle="1" w:styleId="ParagrafiChar">
    <w:name w:val="Paragrafi Char"/>
    <w:basedOn w:val="DefaultParagraphFont"/>
    <w:link w:val="Paragrafi"/>
    <w:locked/>
    <w:rsid w:val="003C6AAB"/>
    <w:rPr>
      <w:rFonts w:ascii="Garamond" w:eastAsia="MS Mincho" w:hAnsi="Garamond" w:cs="CG Times"/>
      <w:sz w:val="24"/>
      <w:lang w:val="en-US"/>
    </w:rPr>
  </w:style>
  <w:style w:type="character" w:customStyle="1" w:styleId="NeniNrChar">
    <w:name w:val="Neni_Nr Char"/>
    <w:basedOn w:val="DefaultParagraphFont"/>
    <w:link w:val="NeniNr"/>
    <w:locked/>
    <w:rsid w:val="003C6AAB"/>
    <w:rPr>
      <w:rFonts w:ascii="Garamond" w:eastAsia="MS Mincho" w:hAnsi="Garamond" w:cs="CG Times"/>
      <w:sz w:val="24"/>
      <w:lang w:val="en-GB"/>
    </w:rPr>
  </w:style>
  <w:style w:type="paragraph" w:customStyle="1" w:styleId="NeniNr">
    <w:name w:val="Neni_Nr"/>
    <w:next w:val="Normal"/>
    <w:link w:val="NeniNrChar"/>
    <w:rsid w:val="003C6AAB"/>
    <w:pPr>
      <w:keepNext/>
      <w:widowControl w:val="0"/>
      <w:spacing w:after="0" w:line="240" w:lineRule="auto"/>
      <w:jc w:val="center"/>
    </w:pPr>
    <w:rPr>
      <w:rFonts w:ascii="Garamond" w:eastAsia="MS Mincho" w:hAnsi="Garamond" w:cs="CG Times"/>
      <w:sz w:val="24"/>
      <w:lang w:val="en-GB"/>
    </w:rPr>
  </w:style>
  <w:style w:type="paragraph" w:customStyle="1" w:styleId="NeniTitull">
    <w:name w:val="Neni_Titull"/>
    <w:next w:val="Normal"/>
    <w:rsid w:val="003C6AAB"/>
    <w:pPr>
      <w:keepNext/>
      <w:widowControl w:val="0"/>
      <w:spacing w:after="0" w:line="240" w:lineRule="auto"/>
      <w:jc w:val="center"/>
      <w:outlineLvl w:val="2"/>
    </w:pPr>
    <w:rPr>
      <w:rFonts w:ascii="CG Times" w:eastAsia="MS Mincho" w:hAnsi="CG Times" w:cs="CG Times"/>
      <w:b/>
      <w:bCs/>
      <w:lang w:val="en-GB"/>
    </w:rPr>
  </w:style>
  <w:style w:type="paragraph" w:styleId="CommentSubject">
    <w:name w:val="annotation subject"/>
    <w:basedOn w:val="CommentText"/>
    <w:next w:val="CommentText"/>
    <w:link w:val="CommentSubjectChar"/>
    <w:uiPriority w:val="99"/>
    <w:semiHidden/>
    <w:unhideWhenUsed/>
    <w:rsid w:val="001E231A"/>
    <w:rPr>
      <w:b/>
      <w:bCs/>
    </w:rPr>
  </w:style>
  <w:style w:type="character" w:customStyle="1" w:styleId="CommentSubjectChar">
    <w:name w:val="Comment Subject Char"/>
    <w:basedOn w:val="CommentTextChar"/>
    <w:link w:val="CommentSubject"/>
    <w:uiPriority w:val="99"/>
    <w:semiHidden/>
    <w:rsid w:val="001E231A"/>
    <w:rPr>
      <w:b/>
      <w:bCs/>
      <w:sz w:val="20"/>
      <w:szCs w:val="20"/>
      <w:lang w:val="en-US"/>
    </w:rPr>
  </w:style>
  <w:style w:type="paragraph" w:styleId="ListParagraph">
    <w:name w:val="List Paragraph"/>
    <w:basedOn w:val="Normal"/>
    <w:uiPriority w:val="34"/>
    <w:qFormat/>
    <w:rsid w:val="00E16E0E"/>
    <w:pPr>
      <w:spacing w:after="160" w:line="259" w:lineRule="auto"/>
      <w:ind w:left="720"/>
      <w:contextualSpacing/>
    </w:pPr>
    <w:rPr>
      <w:lang w:val="sq-AL"/>
    </w:rPr>
  </w:style>
  <w:style w:type="paragraph" w:customStyle="1" w:styleId="KapitulliTitull">
    <w:name w:val="Kapitulli_Titull"/>
    <w:rsid w:val="00A10B3A"/>
    <w:pPr>
      <w:keepNext/>
      <w:widowControl w:val="0"/>
      <w:spacing w:after="0" w:line="240" w:lineRule="auto"/>
      <w:jc w:val="center"/>
    </w:pPr>
    <w:rPr>
      <w:rFonts w:ascii="CG Times" w:eastAsia="MS Mincho" w:hAnsi="CG Times" w:cs="CG Times"/>
      <w:caps/>
      <w:lang w:val="en-GB"/>
    </w:rPr>
  </w:style>
  <w:style w:type="paragraph" w:styleId="Header">
    <w:name w:val="header"/>
    <w:basedOn w:val="Normal"/>
    <w:link w:val="HeaderChar"/>
    <w:uiPriority w:val="99"/>
    <w:unhideWhenUsed/>
    <w:rsid w:val="00280D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D78"/>
    <w:rPr>
      <w:lang w:val="en-US"/>
    </w:rPr>
  </w:style>
  <w:style w:type="paragraph" w:styleId="Footer">
    <w:name w:val="footer"/>
    <w:basedOn w:val="Normal"/>
    <w:link w:val="FooterChar"/>
    <w:uiPriority w:val="99"/>
    <w:unhideWhenUsed/>
    <w:rsid w:val="00280D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D78"/>
    <w:rPr>
      <w:lang w:val="en-US"/>
    </w:rPr>
  </w:style>
  <w:style w:type="paragraph" w:styleId="FootnoteText">
    <w:name w:val="footnote text"/>
    <w:basedOn w:val="Normal"/>
    <w:link w:val="FootnoteTextChar"/>
    <w:uiPriority w:val="99"/>
    <w:semiHidden/>
    <w:unhideWhenUsed/>
    <w:rsid w:val="00E436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366D"/>
    <w:rPr>
      <w:sz w:val="20"/>
      <w:szCs w:val="20"/>
      <w:lang w:val="en-US"/>
    </w:rPr>
  </w:style>
  <w:style w:type="character" w:styleId="FootnoteReference">
    <w:name w:val="footnote reference"/>
    <w:basedOn w:val="DefaultParagraphFont"/>
    <w:uiPriority w:val="99"/>
    <w:semiHidden/>
    <w:unhideWhenUsed/>
    <w:rsid w:val="00E4366D"/>
    <w:rPr>
      <w:vertAlign w:val="superscript"/>
    </w:rPr>
  </w:style>
  <w:style w:type="paragraph" w:styleId="Revision">
    <w:name w:val="Revision"/>
    <w:hidden/>
    <w:uiPriority w:val="99"/>
    <w:semiHidden/>
    <w:rsid w:val="006E683E"/>
    <w:pPr>
      <w:spacing w:after="0" w:line="240" w:lineRule="auto"/>
    </w:pPr>
    <w:rPr>
      <w:lang w:val="en-US"/>
    </w:rPr>
  </w:style>
  <w:style w:type="paragraph" w:customStyle="1" w:styleId="Default">
    <w:name w:val="Default"/>
    <w:rsid w:val="00B242EF"/>
    <w:pPr>
      <w:autoSpaceDE w:val="0"/>
      <w:autoSpaceDN w:val="0"/>
      <w:adjustRightInd w:val="0"/>
      <w:spacing w:after="0" w:line="240" w:lineRule="auto"/>
    </w:pPr>
    <w:rPr>
      <w:rFonts w:ascii="Times New Roman" w:eastAsiaTheme="minorEastAsia" w:hAnsi="Times New Roman" w:cs="Times New Roman"/>
      <w:color w:val="000000"/>
      <w:sz w:val="24"/>
      <w:szCs w:val="24"/>
      <w:lang w:eastAsia="sq-AL"/>
    </w:rPr>
  </w:style>
  <w:style w:type="paragraph" w:styleId="PlainText">
    <w:name w:val="Plain Text"/>
    <w:basedOn w:val="Normal"/>
    <w:link w:val="PlainTextChar"/>
    <w:unhideWhenUsed/>
    <w:rsid w:val="000D3F9E"/>
    <w:pPr>
      <w:spacing w:after="0" w:line="240" w:lineRule="auto"/>
    </w:pPr>
    <w:rPr>
      <w:rFonts w:ascii="Courier New" w:eastAsia="Times New Roman" w:hAnsi="Courier New" w:cs="Times New Roman"/>
      <w:noProof/>
      <w:sz w:val="20"/>
      <w:szCs w:val="20"/>
      <w:lang w:val="en-GB"/>
    </w:rPr>
  </w:style>
  <w:style w:type="character" w:customStyle="1" w:styleId="PlainTextChar">
    <w:name w:val="Plain Text Char"/>
    <w:basedOn w:val="DefaultParagraphFont"/>
    <w:link w:val="PlainText"/>
    <w:rsid w:val="000D3F9E"/>
    <w:rPr>
      <w:rFonts w:ascii="Courier New" w:eastAsia="Times New Roman" w:hAnsi="Courier New" w:cs="Times New Roman"/>
      <w:noProof/>
      <w:sz w:val="20"/>
      <w:szCs w:val="20"/>
      <w:lang w:val="en-GB"/>
    </w:rPr>
  </w:style>
  <w:style w:type="paragraph" w:customStyle="1" w:styleId="Standard">
    <w:name w:val="Standard"/>
    <w:rsid w:val="000D3F9E"/>
    <w:pPr>
      <w:autoSpaceDN w:val="0"/>
      <w:spacing w:after="0" w:line="240" w:lineRule="auto"/>
      <w:textAlignment w:val="baseline"/>
    </w:pPr>
    <w:rPr>
      <w:rFonts w:ascii="Times New Roman" w:eastAsia="Times New Roman" w:hAnsi="Times New Roman" w:cs="Times New Roman"/>
      <w:color w:val="000000"/>
      <w:kern w:val="3"/>
      <w:sz w:val="24"/>
      <w:szCs w:val="24"/>
      <w:lang w:val="en-US"/>
    </w:rPr>
  </w:style>
  <w:style w:type="numbering" w:customStyle="1" w:styleId="ImportedStyle5">
    <w:name w:val="Imported Style 5"/>
    <w:rsid w:val="008B13F8"/>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0x00832F6AA919465F4E81C53A7E77A06215</ContentTypeId>
    <TemplateUrl xmlns="http://schemas.microsoft.com/sharepoint/v3" xsi:nil="true"/>
    <ProtocolNumberIn xmlns="http://schemas.microsoft.com/sharepoint/v3" xsi:nil="true"/>
    <DocumentTypeId xmlns="http://schemas.microsoft.com/sharepoint/v3">1</DocumentTypeId>
    <ProtocolNumberOut xmlns="http://schemas.microsoft.com/sharepoint/v3">6027</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832F6AA919465F4E81C53A7E77A06215" ma:contentTypeVersion="" ma:contentTypeDescription="" ma:contentTypeScope="" ma:versionID="ae54e8660bd6f388558bbe981107d928">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480CF-76A8-495A-94B6-90E00803424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AB12040-14F1-4804-B402-B4CE173F8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CBC24-CB07-49D9-9B48-6EDDB9575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5107</Words>
  <Characters>29113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Projektligji final I ripunuar</vt:lpstr>
    </vt:vector>
  </TitlesOfParts>
  <Company>Grizli777</Company>
  <LinksUpToDate>false</LinksUpToDate>
  <CharactersWithSpaces>34152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Projektligji final I ripunuar</dc:title>
  <dc:creator>elsa gjini</dc:creator>
  <cp:lastModifiedBy>Merita Bundo</cp:lastModifiedBy>
  <cp:revision>3</cp:revision>
  <cp:lastPrinted>2021-01-13T12:39:00Z</cp:lastPrinted>
  <dcterms:created xsi:type="dcterms:W3CDTF">2022-06-15T14:31:00Z</dcterms:created>
  <dcterms:modified xsi:type="dcterms:W3CDTF">2022-06-15T14:31:00Z</dcterms:modified>
</cp:coreProperties>
</file>