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961" w:rsidRDefault="00821961" w:rsidP="00A61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bookmarkStart w:id="0" w:name="_GoBack"/>
      <w:bookmarkEnd w:id="0"/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Njoftim për zhvillimin e k</w:t>
      </w:r>
      <w:proofErr w:type="spellStart"/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>onsultimit</w:t>
      </w:r>
      <w:proofErr w:type="spellEnd"/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 xml:space="preserve"> </w:t>
      </w:r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publi</w:t>
      </w:r>
      <w:r w:rsidR="009F4CC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k</w:t>
      </w:r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 xml:space="preserve">me </w:t>
      </w:r>
      <w:proofErr w:type="spellStart"/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>grupet</w:t>
      </w:r>
      <w:proofErr w:type="spellEnd"/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 xml:space="preserve"> e </w:t>
      </w:r>
      <w:proofErr w:type="spellStart"/>
      <w:r w:rsidR="009F4CC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>interes</w:t>
      </w:r>
      <w:r w:rsidR="008B0AF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>i</w:t>
      </w:r>
      <w:r w:rsidR="009F4CC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>t</w:t>
      </w:r>
      <w:proofErr w:type="spellEnd"/>
      <w:r w:rsidR="009F4CC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>,</w:t>
      </w:r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 xml:space="preserve"> </w:t>
      </w:r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lidhur me projektligjin </w:t>
      </w:r>
      <w:r w:rsidR="00A61E2C"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“</w:t>
      </w:r>
      <w:r w:rsidR="00A61E2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P</w:t>
      </w:r>
      <w:r w:rsidR="00A61E2C" w:rsidRPr="002F11BB">
        <w:rPr>
          <w:rFonts w:ascii="Times New Roman" w:eastAsia="Times New Roman" w:hAnsi="Times New Roman"/>
          <w:b/>
          <w:sz w:val="28"/>
          <w:szCs w:val="28"/>
          <w:lang w:eastAsia="sq-AL"/>
        </w:rPr>
        <w:t>ër</w:t>
      </w:r>
      <w:r w:rsidR="00A61E2C">
        <w:rPr>
          <w:rFonts w:ascii="Times New Roman" w:eastAsia="Times New Roman" w:hAnsi="Times New Roman"/>
          <w:b/>
          <w:sz w:val="28"/>
          <w:szCs w:val="28"/>
          <w:lang w:eastAsia="sq-AL"/>
        </w:rPr>
        <w:t xml:space="preserve"> </w:t>
      </w:r>
      <w:r w:rsidR="00A61E2C">
        <w:rPr>
          <w:rFonts w:ascii="Times New Roman" w:hAnsi="Times New Roman"/>
          <w:b/>
          <w:bCs/>
          <w:sz w:val="28"/>
          <w:szCs w:val="28"/>
        </w:rPr>
        <w:t>dekoratat në Republikën e S</w:t>
      </w:r>
      <w:r w:rsidR="00A61E2C" w:rsidRPr="002F11BB">
        <w:rPr>
          <w:rFonts w:ascii="Times New Roman" w:hAnsi="Times New Roman"/>
          <w:b/>
          <w:bCs/>
          <w:sz w:val="28"/>
          <w:szCs w:val="28"/>
        </w:rPr>
        <w:t>hqipërisë</w:t>
      </w:r>
      <w:r w:rsidR="00A61E2C"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”</w:t>
      </w:r>
    </w:p>
    <w:p w:rsidR="008B0AF8" w:rsidRDefault="008B0AF8" w:rsidP="00AD0547">
      <w:pPr>
        <w:shd w:val="clear" w:color="auto" w:fill="FFFFFF"/>
        <w:spacing w:after="0" w:line="240" w:lineRule="auto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19703C" w:rsidRDefault="00A61E2C" w:rsidP="00A61E2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11BB">
        <w:rPr>
          <w:rFonts w:ascii="Times New Roman" w:eastAsia="Times New Roman" w:hAnsi="Times New Roman"/>
          <w:sz w:val="28"/>
          <w:szCs w:val="28"/>
          <w:lang w:eastAsia="sq-AL"/>
        </w:rPr>
        <w:t xml:space="preserve">Projektligji “Për dekoratat në Republikën e Shqipërisë” ka për qëllim </w:t>
      </w:r>
      <w:r w:rsidRPr="002F11BB">
        <w:rPr>
          <w:rFonts w:ascii="Times New Roman" w:hAnsi="Times New Roman"/>
          <w:sz w:val="28"/>
          <w:szCs w:val="28"/>
        </w:rPr>
        <w:t>krijimin dhe organizimin e sistemit të dekoratave në Republikën e Shqipërisë. Ato jepen si shenjë mirënjohjeje ndaj shtetasve shqiptarë apo të huaj për kontributin e dhënë dhe meritat e shquara apo të veçanta, civile ose ushtarake, ndaj shtetit dhe kombit shqiptar.</w:t>
      </w:r>
    </w:p>
    <w:p w:rsidR="0019703C" w:rsidRDefault="0019703C" w:rsidP="00A61E2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E2C" w:rsidRPr="002F11BB" w:rsidRDefault="0019703C" w:rsidP="00A61E2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Pr="002F11BB">
        <w:rPr>
          <w:rFonts w:ascii="Times New Roman" w:hAnsi="Times New Roman"/>
          <w:sz w:val="28"/>
          <w:szCs w:val="28"/>
        </w:rPr>
        <w:t>rojektligji paraqet risi (njëkohësisht edhe rikthim në traditën shtetërore të dikurshme) në shumë drejtime që lidhen me çështjet e llojeve të dekoratave, autoritetet përgjegjëse për dhënien e tyre si dhe procedura që ndiqet për dhënien e tyre, në rapor</w:t>
      </w:r>
      <w:r>
        <w:rPr>
          <w:rFonts w:ascii="Times New Roman" w:hAnsi="Times New Roman"/>
          <w:sz w:val="28"/>
          <w:szCs w:val="28"/>
        </w:rPr>
        <w:t>t me ligjin nr.</w:t>
      </w:r>
      <w:r w:rsidRPr="002F11BB">
        <w:rPr>
          <w:rFonts w:ascii="Times New Roman" w:hAnsi="Times New Roman"/>
          <w:sz w:val="28"/>
          <w:szCs w:val="28"/>
        </w:rPr>
        <w:t xml:space="preserve">112/2013, “Për dekoratat, titujt e nderit, medaljet dhe titujt vendorë të nderit në Republikën e Shqipërisë”, të ndryshuar (ligji nr.112/2013). </w:t>
      </w:r>
      <w:r w:rsidR="00A61E2C" w:rsidRPr="002F11BB">
        <w:rPr>
          <w:rFonts w:ascii="Times New Roman" w:hAnsi="Times New Roman"/>
          <w:sz w:val="28"/>
          <w:szCs w:val="28"/>
        </w:rPr>
        <w:t xml:space="preserve"> </w:t>
      </w:r>
    </w:p>
    <w:p w:rsidR="008B0AF8" w:rsidRDefault="008B0AF8" w:rsidP="00AD0547">
      <w:pPr>
        <w:shd w:val="clear" w:color="auto" w:fill="FFFFFF"/>
        <w:spacing w:after="0" w:line="240" w:lineRule="auto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19703C" w:rsidRPr="002F11BB" w:rsidRDefault="0019703C" w:rsidP="0019703C">
      <w:pPr>
        <w:shd w:val="clear" w:color="auto" w:fill="FFFFFF" w:themeFill="background1"/>
        <w:spacing w:after="0" w:line="240" w:lineRule="auto"/>
        <w:ind w:hanging="9"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2F11BB">
        <w:rPr>
          <w:rFonts w:ascii="Times New Roman" w:eastAsia="Times New Roman" w:hAnsi="Times New Roman"/>
          <w:sz w:val="28"/>
          <w:szCs w:val="28"/>
          <w:lang w:eastAsia="sq-AL"/>
        </w:rPr>
        <w:t>Projektligji ka efekt në buxhetin e shtetit, që vjen si pasojë e krijimit të një organi të ri (</w:t>
      </w:r>
      <w:r w:rsidRPr="002F11BB">
        <w:rPr>
          <w:rFonts w:ascii="Times New Roman" w:hAnsi="Times New Roman"/>
          <w:sz w:val="28"/>
          <w:szCs w:val="28"/>
        </w:rPr>
        <w:t>Kancelaria së Urdhrave dhe Medaljeve)</w:t>
      </w:r>
      <w:r w:rsidRPr="002F11BB">
        <w:rPr>
          <w:rFonts w:ascii="Times New Roman" w:eastAsia="Times New Roman" w:hAnsi="Times New Roman"/>
          <w:sz w:val="28"/>
          <w:szCs w:val="28"/>
          <w:lang w:eastAsia="sq-AL"/>
        </w:rPr>
        <w:t>. Ky efekt i përafërt, për një numër prej 10 nëpunësish, parashikohet të jetë i ndarë në zërat buxhetorë të mëposhtëm:</w:t>
      </w:r>
    </w:p>
    <w:p w:rsidR="0019703C" w:rsidRPr="002F11BB" w:rsidRDefault="0019703C" w:rsidP="0019703C">
      <w:pPr>
        <w:shd w:val="clear" w:color="auto" w:fill="FFFFFF" w:themeFill="background1"/>
        <w:spacing w:after="0" w:line="240" w:lineRule="auto"/>
        <w:ind w:hanging="9"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2F11BB">
        <w:rPr>
          <w:rFonts w:ascii="Times New Roman" w:eastAsia="Times New Roman" w:hAnsi="Times New Roman"/>
          <w:sz w:val="28"/>
          <w:szCs w:val="28"/>
          <w:lang w:eastAsia="sq-AL"/>
        </w:rPr>
        <w:t>Paga dhe sigurime shoqërore për një vit, në vlerën rreth 13.500.000 lekë;</w:t>
      </w:r>
    </w:p>
    <w:p w:rsidR="0019703C" w:rsidRPr="002F11BB" w:rsidRDefault="0019703C" w:rsidP="0019703C">
      <w:pPr>
        <w:shd w:val="clear" w:color="auto" w:fill="FFFFFF" w:themeFill="background1"/>
        <w:spacing w:after="0" w:line="240" w:lineRule="auto"/>
        <w:ind w:hanging="9"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2F11BB">
        <w:rPr>
          <w:rFonts w:ascii="Times New Roman" w:eastAsia="Times New Roman" w:hAnsi="Times New Roman"/>
          <w:sz w:val="28"/>
          <w:szCs w:val="28"/>
          <w:lang w:eastAsia="sq-AL"/>
        </w:rPr>
        <w:t>Investime, në vlerën rreth 3.900.000 lekë;</w:t>
      </w:r>
    </w:p>
    <w:p w:rsidR="0019703C" w:rsidRDefault="0019703C" w:rsidP="0019703C">
      <w:pPr>
        <w:shd w:val="clear" w:color="auto" w:fill="FFFFFF" w:themeFill="background1"/>
        <w:spacing w:after="0" w:line="240" w:lineRule="auto"/>
        <w:ind w:hanging="9"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2F11BB">
        <w:rPr>
          <w:rFonts w:ascii="Times New Roman" w:eastAsia="Times New Roman" w:hAnsi="Times New Roman"/>
          <w:sz w:val="28"/>
          <w:szCs w:val="28"/>
          <w:lang w:eastAsia="sq-AL"/>
        </w:rPr>
        <w:t>Shpenzime etj</w:t>
      </w:r>
      <w:r w:rsidR="008E3338">
        <w:rPr>
          <w:rFonts w:ascii="Times New Roman" w:eastAsia="Times New Roman" w:hAnsi="Times New Roman"/>
          <w:sz w:val="28"/>
          <w:szCs w:val="28"/>
          <w:lang w:eastAsia="sq-AL"/>
        </w:rPr>
        <w:t>.</w:t>
      </w:r>
      <w:r w:rsidRPr="002F11BB">
        <w:rPr>
          <w:rFonts w:ascii="Times New Roman" w:eastAsia="Times New Roman" w:hAnsi="Times New Roman"/>
          <w:sz w:val="28"/>
          <w:szCs w:val="28"/>
          <w:lang w:eastAsia="sq-AL"/>
        </w:rPr>
        <w:t>, në vlerën prej 24.000.000 lekë.</w:t>
      </w:r>
    </w:p>
    <w:p w:rsidR="008E3338" w:rsidRPr="002F11BB" w:rsidRDefault="008E3338" w:rsidP="0019703C">
      <w:pPr>
        <w:shd w:val="clear" w:color="auto" w:fill="FFFFFF" w:themeFill="background1"/>
        <w:spacing w:after="0" w:line="240" w:lineRule="auto"/>
        <w:ind w:hanging="9"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</w:p>
    <w:p w:rsidR="0019703C" w:rsidRPr="002F11BB" w:rsidRDefault="0019703C" w:rsidP="0019703C">
      <w:pPr>
        <w:shd w:val="clear" w:color="auto" w:fill="FFFFFF" w:themeFill="background1"/>
        <w:spacing w:after="0" w:line="240" w:lineRule="auto"/>
        <w:ind w:hanging="9"/>
        <w:jc w:val="both"/>
        <w:rPr>
          <w:rFonts w:ascii="Times New Roman" w:eastAsia="Times New Roman" w:hAnsi="Times New Roman"/>
          <w:sz w:val="28"/>
          <w:szCs w:val="28"/>
          <w:lang w:eastAsia="sq-AL"/>
        </w:rPr>
      </w:pPr>
      <w:r w:rsidRPr="002F11BB">
        <w:rPr>
          <w:rFonts w:ascii="Times New Roman" w:eastAsia="Times New Roman" w:hAnsi="Times New Roman"/>
          <w:sz w:val="28"/>
          <w:szCs w:val="28"/>
          <w:lang w:eastAsia="sq-AL"/>
        </w:rPr>
        <w:t xml:space="preserve">Në aspekt të krijimit dhe prodhimit të dekoratave, projektligji nuk parashikohet të ketë efekte financiare shtesë, duke </w:t>
      </w:r>
      <w:proofErr w:type="spellStart"/>
      <w:r w:rsidRPr="002F11BB">
        <w:rPr>
          <w:rFonts w:ascii="Times New Roman" w:eastAsia="Times New Roman" w:hAnsi="Times New Roman"/>
          <w:sz w:val="28"/>
          <w:szCs w:val="28"/>
          <w:lang w:eastAsia="sq-AL"/>
        </w:rPr>
        <w:t>patur</w:t>
      </w:r>
      <w:proofErr w:type="spellEnd"/>
      <w:r w:rsidRPr="002F11BB">
        <w:rPr>
          <w:rFonts w:ascii="Times New Roman" w:eastAsia="Times New Roman" w:hAnsi="Times New Roman"/>
          <w:sz w:val="28"/>
          <w:szCs w:val="28"/>
          <w:lang w:eastAsia="sq-AL"/>
        </w:rPr>
        <w:t xml:space="preserve"> parasysh se fondet për këtë qëllim janë të përfshira në buxhetin që është miratuar në kuadër të ligjit</w:t>
      </w:r>
      <w:r w:rsidRPr="002F11BB">
        <w:rPr>
          <w:rFonts w:ascii="Times New Roman" w:hAnsi="Times New Roman"/>
          <w:sz w:val="28"/>
          <w:szCs w:val="28"/>
        </w:rPr>
        <w:t xml:space="preserve"> </w:t>
      </w:r>
      <w:r w:rsidR="008E3338">
        <w:rPr>
          <w:rFonts w:ascii="Times New Roman" w:hAnsi="Times New Roman"/>
          <w:sz w:val="28"/>
          <w:szCs w:val="28"/>
        </w:rPr>
        <w:t>nr.</w:t>
      </w:r>
      <w:r w:rsidRPr="002F11BB">
        <w:rPr>
          <w:rFonts w:ascii="Times New Roman" w:hAnsi="Times New Roman"/>
          <w:sz w:val="28"/>
          <w:szCs w:val="28"/>
        </w:rPr>
        <w:t>112/2013</w:t>
      </w:r>
      <w:r w:rsidR="008E3338">
        <w:rPr>
          <w:rFonts w:ascii="Times New Roman" w:hAnsi="Times New Roman"/>
          <w:sz w:val="28"/>
          <w:szCs w:val="28"/>
        </w:rPr>
        <w:t>,</w:t>
      </w:r>
      <w:r w:rsidRPr="002F11BB">
        <w:rPr>
          <w:rFonts w:ascii="Times New Roman" w:hAnsi="Times New Roman"/>
          <w:sz w:val="28"/>
          <w:szCs w:val="28"/>
        </w:rPr>
        <w:t xml:space="preserve"> “Për dekoratat, titujt e nderit, medaljet dhe titujt vendorë të nderit në Republikën e Shqipërisë”, i ndryshuar dhe të ligjit </w:t>
      </w:r>
      <w:r w:rsidR="008E3338">
        <w:rPr>
          <w:rFonts w:ascii="Times New Roman" w:hAnsi="Times New Roman"/>
          <w:sz w:val="28"/>
          <w:szCs w:val="28"/>
        </w:rPr>
        <w:t>nr.</w:t>
      </w:r>
      <w:r w:rsidRPr="002F11BB">
        <w:rPr>
          <w:rFonts w:ascii="Times New Roman" w:hAnsi="Times New Roman"/>
          <w:sz w:val="28"/>
          <w:szCs w:val="28"/>
        </w:rPr>
        <w:t>9/2015 “Për medaljet në Forcat e Armatosura të Republikës së Shqipërisë”.</w:t>
      </w:r>
    </w:p>
    <w:p w:rsidR="008B0AF8" w:rsidRPr="005C05B7" w:rsidRDefault="008B0AF8" w:rsidP="008B0AF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03692" w:rsidRPr="00095E3A" w:rsidRDefault="00103692" w:rsidP="00AD05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5E3A">
        <w:rPr>
          <w:rFonts w:ascii="Times New Roman" w:hAnsi="Times New Roman" w:cs="Times New Roman"/>
          <w:sz w:val="28"/>
          <w:szCs w:val="28"/>
        </w:rPr>
        <w:t xml:space="preserve">Palët e interesuara </w:t>
      </w:r>
      <w:r w:rsidR="00095E3A" w:rsidRPr="00095E3A">
        <w:rPr>
          <w:rFonts w:ascii="Times New Roman" w:hAnsi="Times New Roman" w:cs="Times New Roman"/>
          <w:sz w:val="28"/>
          <w:szCs w:val="28"/>
        </w:rPr>
        <w:t>jan</w:t>
      </w:r>
      <w:r w:rsidR="004806F6">
        <w:rPr>
          <w:rFonts w:ascii="Times New Roman" w:hAnsi="Times New Roman" w:cs="Times New Roman"/>
          <w:sz w:val="28"/>
          <w:szCs w:val="28"/>
        </w:rPr>
        <w:t>ë</w:t>
      </w:r>
      <w:r w:rsidR="00095E3A" w:rsidRPr="00095E3A">
        <w:rPr>
          <w:rFonts w:ascii="Times New Roman" w:hAnsi="Times New Roman" w:cs="Times New Roman"/>
          <w:sz w:val="28"/>
          <w:szCs w:val="28"/>
        </w:rPr>
        <w:t xml:space="preserve"> t</w:t>
      </w:r>
      <w:r w:rsidR="004806F6">
        <w:rPr>
          <w:rFonts w:ascii="Times New Roman" w:hAnsi="Times New Roman" w:cs="Times New Roman"/>
          <w:sz w:val="28"/>
          <w:szCs w:val="28"/>
        </w:rPr>
        <w:t>ë</w:t>
      </w:r>
      <w:r w:rsidR="00095E3A" w:rsidRPr="00095E3A">
        <w:rPr>
          <w:rFonts w:ascii="Times New Roman" w:hAnsi="Times New Roman" w:cs="Times New Roman"/>
          <w:sz w:val="28"/>
          <w:szCs w:val="28"/>
        </w:rPr>
        <w:t xml:space="preserve"> ftuar për të paraqitur </w:t>
      </w:r>
      <w:r w:rsidR="00B21723">
        <w:rPr>
          <w:rFonts w:ascii="Times New Roman" w:hAnsi="Times New Roman" w:cs="Times New Roman"/>
          <w:sz w:val="28"/>
          <w:szCs w:val="28"/>
        </w:rPr>
        <w:t>komentet dhe rekomandimet</w:t>
      </w:r>
      <w:r w:rsidR="00095E3A" w:rsidRPr="00095E3A">
        <w:rPr>
          <w:rFonts w:ascii="Times New Roman" w:hAnsi="Times New Roman" w:cs="Times New Roman"/>
          <w:sz w:val="28"/>
          <w:szCs w:val="28"/>
        </w:rPr>
        <w:t xml:space="preserve"> e tyre për </w:t>
      </w:r>
      <w:proofErr w:type="spellStart"/>
      <w:r w:rsidR="00095E3A" w:rsidRPr="00095E3A">
        <w:rPr>
          <w:rFonts w:ascii="Times New Roman" w:hAnsi="Times New Roman" w:cs="Times New Roman"/>
          <w:sz w:val="28"/>
          <w:szCs w:val="28"/>
        </w:rPr>
        <w:t>projektaktin</w:t>
      </w:r>
      <w:proofErr w:type="spellEnd"/>
      <w:r w:rsidR="00095E3A" w:rsidRPr="00095E3A">
        <w:rPr>
          <w:rFonts w:ascii="Times New Roman" w:hAnsi="Times New Roman" w:cs="Times New Roman"/>
          <w:sz w:val="28"/>
          <w:szCs w:val="28"/>
        </w:rPr>
        <w:t xml:space="preserve">, brenda 20 ditëve pune nga data e </w:t>
      </w:r>
      <w:r w:rsidR="003F6FF6">
        <w:rPr>
          <w:rFonts w:ascii="Times New Roman" w:hAnsi="Times New Roman" w:cs="Times New Roman"/>
          <w:sz w:val="28"/>
          <w:szCs w:val="28"/>
        </w:rPr>
        <w:t>shpalljes s</w:t>
      </w:r>
      <w:r w:rsidR="004806F6">
        <w:rPr>
          <w:rFonts w:ascii="Times New Roman" w:hAnsi="Times New Roman" w:cs="Times New Roman"/>
          <w:sz w:val="28"/>
          <w:szCs w:val="28"/>
        </w:rPr>
        <w:t>ë</w:t>
      </w:r>
      <w:r w:rsidR="003F6FF6">
        <w:rPr>
          <w:rFonts w:ascii="Times New Roman" w:hAnsi="Times New Roman" w:cs="Times New Roman"/>
          <w:sz w:val="28"/>
          <w:szCs w:val="28"/>
        </w:rPr>
        <w:t xml:space="preserve"> k</w:t>
      </w:r>
      <w:r w:rsidR="004806F6">
        <w:rPr>
          <w:rFonts w:ascii="Times New Roman" w:hAnsi="Times New Roman" w:cs="Times New Roman"/>
          <w:sz w:val="28"/>
          <w:szCs w:val="28"/>
        </w:rPr>
        <w:t>ë</w:t>
      </w:r>
      <w:r w:rsidR="003F6FF6">
        <w:rPr>
          <w:rFonts w:ascii="Times New Roman" w:hAnsi="Times New Roman" w:cs="Times New Roman"/>
          <w:sz w:val="28"/>
          <w:szCs w:val="28"/>
        </w:rPr>
        <w:t>tij njoftimi</w:t>
      </w:r>
      <w:r w:rsidR="00095E3A" w:rsidRPr="00095E3A">
        <w:rPr>
          <w:rFonts w:ascii="Times New Roman" w:hAnsi="Times New Roman" w:cs="Times New Roman"/>
          <w:sz w:val="28"/>
          <w:szCs w:val="28"/>
        </w:rPr>
        <w:t>,</w:t>
      </w:r>
      <w:r w:rsidR="00877117" w:rsidRPr="00095E3A">
        <w:rPr>
          <w:rFonts w:ascii="Times New Roman" w:hAnsi="Times New Roman" w:cs="Times New Roman"/>
          <w:sz w:val="28"/>
          <w:szCs w:val="28"/>
        </w:rPr>
        <w:t xml:space="preserve"> n</w:t>
      </w:r>
      <w:r w:rsidR="00C9586C" w:rsidRPr="00095E3A">
        <w:rPr>
          <w:rFonts w:ascii="Times New Roman" w:hAnsi="Times New Roman" w:cs="Times New Roman"/>
          <w:sz w:val="28"/>
          <w:szCs w:val="28"/>
        </w:rPr>
        <w:t>ë</w:t>
      </w:r>
      <w:r w:rsidR="00877117" w:rsidRPr="00095E3A">
        <w:rPr>
          <w:rFonts w:ascii="Times New Roman" w:hAnsi="Times New Roman" w:cs="Times New Roman"/>
          <w:sz w:val="28"/>
          <w:szCs w:val="28"/>
        </w:rPr>
        <w:t xml:space="preserve"> adres</w:t>
      </w:r>
      <w:r w:rsidR="00C9586C" w:rsidRPr="00095E3A">
        <w:rPr>
          <w:rFonts w:ascii="Times New Roman" w:hAnsi="Times New Roman" w:cs="Times New Roman"/>
          <w:sz w:val="28"/>
          <w:szCs w:val="28"/>
        </w:rPr>
        <w:t>ë</w:t>
      </w:r>
      <w:r w:rsidR="00877117" w:rsidRPr="00095E3A">
        <w:rPr>
          <w:rFonts w:ascii="Times New Roman" w:hAnsi="Times New Roman" w:cs="Times New Roman"/>
          <w:sz w:val="28"/>
          <w:szCs w:val="28"/>
        </w:rPr>
        <w:t>n</w:t>
      </w:r>
      <w:r w:rsidR="00E50F13" w:rsidRPr="00095E3A">
        <w:rPr>
          <w:rFonts w:ascii="Times New Roman" w:hAnsi="Times New Roman" w:cs="Times New Roman"/>
          <w:sz w:val="28"/>
          <w:szCs w:val="28"/>
        </w:rPr>
        <w:t xml:space="preserve"> e koordinatorit për njoftimin dhe konsultimin publik</w:t>
      </w:r>
      <w:r w:rsidRPr="00095E3A">
        <w:rPr>
          <w:rFonts w:ascii="Times New Roman" w:hAnsi="Times New Roman" w:cs="Times New Roman"/>
          <w:sz w:val="28"/>
          <w:szCs w:val="28"/>
        </w:rPr>
        <w:t>:</w:t>
      </w:r>
      <w:r w:rsidR="00877117" w:rsidRPr="00095E3A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095E3A">
          <w:rPr>
            <w:rStyle w:val="Hyperlink"/>
            <w:rFonts w:ascii="Times New Roman" w:hAnsi="Times New Roman" w:cs="Times New Roman"/>
            <w:sz w:val="28"/>
            <w:szCs w:val="28"/>
          </w:rPr>
          <w:t>merita.bundo@kryeministria.al</w:t>
        </w:r>
      </w:hyperlink>
    </w:p>
    <w:p w:rsidR="00103692" w:rsidRPr="00E50F13" w:rsidRDefault="00103692" w:rsidP="00AD05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50A3" w:rsidRPr="00D050A3" w:rsidRDefault="00D050A3" w:rsidP="00AD05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Projektligji “</w:t>
      </w:r>
      <w:r w:rsidR="0019703C" w:rsidRPr="002F11BB">
        <w:rPr>
          <w:rFonts w:ascii="Times New Roman" w:eastAsia="Times New Roman" w:hAnsi="Times New Roman"/>
          <w:sz w:val="28"/>
          <w:szCs w:val="28"/>
          <w:lang w:eastAsia="sq-AL"/>
        </w:rPr>
        <w:t>Për dekoratat në Republikën e Shqipërisë</w:t>
      </w:r>
      <w:r>
        <w:rPr>
          <w:rFonts w:ascii="Times New Roman" w:hAnsi="Times New Roman" w:cs="Times New Roman"/>
          <w:sz w:val="28"/>
          <w:szCs w:val="28"/>
        </w:rPr>
        <w:t>” si dhe relacioni p</w:t>
      </w:r>
      <w:r w:rsidR="00A36299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rkat</w:t>
      </w:r>
      <w:r w:rsidR="00A36299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s gjendet n</w:t>
      </w:r>
      <w:r w:rsidR="00A36299">
        <w:rPr>
          <w:rFonts w:ascii="Times New Roman" w:hAnsi="Times New Roman" w:cs="Times New Roman"/>
          <w:sz w:val="28"/>
          <w:szCs w:val="28"/>
        </w:rPr>
        <w:t>ë</w:t>
      </w:r>
      <w:r w:rsidR="00826D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DE9">
        <w:rPr>
          <w:rFonts w:ascii="Times New Roman" w:hAnsi="Times New Roman" w:cs="Times New Roman"/>
          <w:sz w:val="28"/>
          <w:szCs w:val="28"/>
        </w:rPr>
        <w:t>linkun</w:t>
      </w:r>
      <w:proofErr w:type="spellEnd"/>
      <w:r w:rsidR="00826DE9">
        <w:rPr>
          <w:rFonts w:ascii="Times New Roman" w:hAnsi="Times New Roman" w:cs="Times New Roman"/>
          <w:sz w:val="28"/>
          <w:szCs w:val="28"/>
        </w:rPr>
        <w:t xml:space="preserve"> e m</w:t>
      </w:r>
      <w:r w:rsidR="00A36299">
        <w:rPr>
          <w:rFonts w:ascii="Times New Roman" w:hAnsi="Times New Roman" w:cs="Times New Roman"/>
          <w:sz w:val="28"/>
          <w:szCs w:val="28"/>
        </w:rPr>
        <w:t>ë</w:t>
      </w:r>
      <w:r w:rsidR="00826DE9">
        <w:rPr>
          <w:rFonts w:ascii="Times New Roman" w:hAnsi="Times New Roman" w:cs="Times New Roman"/>
          <w:sz w:val="28"/>
          <w:szCs w:val="28"/>
        </w:rPr>
        <w:t>posht</w:t>
      </w:r>
      <w:r w:rsidR="00A36299">
        <w:rPr>
          <w:rFonts w:ascii="Times New Roman" w:hAnsi="Times New Roman" w:cs="Times New Roman"/>
          <w:sz w:val="28"/>
          <w:szCs w:val="28"/>
        </w:rPr>
        <w:t>ë</w:t>
      </w:r>
      <w:r w:rsidR="00826DE9">
        <w:rPr>
          <w:rFonts w:ascii="Times New Roman" w:hAnsi="Times New Roman" w:cs="Times New Roman"/>
          <w:sz w:val="28"/>
          <w:szCs w:val="28"/>
        </w:rPr>
        <w:t>m:</w:t>
      </w:r>
    </w:p>
    <w:p w:rsidR="00021381" w:rsidRPr="006835B9" w:rsidRDefault="00021381" w:rsidP="00021381">
      <w:pPr>
        <w:pStyle w:val="ListParagraph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35B9">
        <w:rPr>
          <w:rFonts w:ascii="Times New Roman" w:hAnsi="Times New Roman" w:cs="Times New Roman"/>
          <w:sz w:val="28"/>
          <w:szCs w:val="28"/>
        </w:rPr>
        <w:t>Projektligji</w:t>
      </w:r>
      <w:proofErr w:type="spellEnd"/>
      <w:r w:rsidRPr="006835B9">
        <w:rPr>
          <w:rFonts w:ascii="Times New Roman" w:hAnsi="Times New Roman" w:cs="Times New Roman"/>
          <w:sz w:val="28"/>
          <w:szCs w:val="28"/>
        </w:rPr>
        <w:t xml:space="preserve"> “</w:t>
      </w:r>
      <w:r w:rsidR="007E1DBF" w:rsidRPr="002F11BB">
        <w:rPr>
          <w:rFonts w:ascii="Times New Roman" w:eastAsia="Times New Roman" w:hAnsi="Times New Roman"/>
          <w:sz w:val="28"/>
          <w:szCs w:val="28"/>
          <w:lang w:val="sq-AL" w:eastAsia="sq-AL"/>
        </w:rPr>
        <w:t>Për dekoratat në Republikën e Shqipërisë</w:t>
      </w:r>
      <w:r w:rsidRPr="006835B9">
        <w:rPr>
          <w:rFonts w:ascii="Times New Roman" w:hAnsi="Times New Roman" w:cs="Times New Roman"/>
          <w:sz w:val="28"/>
          <w:szCs w:val="28"/>
        </w:rPr>
        <w:t>”</w:t>
      </w:r>
    </w:p>
    <w:p w:rsidR="00021381" w:rsidRPr="006835B9" w:rsidRDefault="00021381" w:rsidP="00021381">
      <w:pPr>
        <w:pStyle w:val="ListParagraph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35B9">
        <w:rPr>
          <w:rFonts w:ascii="Times New Roman" w:hAnsi="Times New Roman" w:cs="Times New Roman"/>
          <w:sz w:val="28"/>
          <w:szCs w:val="28"/>
        </w:rPr>
        <w:t>Relacioni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6835B9">
        <w:rPr>
          <w:rFonts w:ascii="Times New Roman" w:hAnsi="Times New Roman" w:cs="Times New Roman"/>
          <w:sz w:val="28"/>
          <w:szCs w:val="28"/>
        </w:rPr>
        <w:t>projektligjit</w:t>
      </w:r>
      <w:proofErr w:type="spellEnd"/>
      <w:r w:rsidRPr="006835B9">
        <w:rPr>
          <w:rFonts w:ascii="Times New Roman" w:hAnsi="Times New Roman" w:cs="Times New Roman"/>
          <w:sz w:val="28"/>
          <w:szCs w:val="28"/>
        </w:rPr>
        <w:t>.</w:t>
      </w:r>
    </w:p>
    <w:p w:rsidR="00103692" w:rsidRDefault="00103692" w:rsidP="00AD0547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3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617AB"/>
    <w:multiLevelType w:val="hybridMultilevel"/>
    <w:tmpl w:val="F5789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92"/>
    <w:rsid w:val="00014CAB"/>
    <w:rsid w:val="00014FE1"/>
    <w:rsid w:val="00021381"/>
    <w:rsid w:val="00087F94"/>
    <w:rsid w:val="00095E3A"/>
    <w:rsid w:val="000A5E4D"/>
    <w:rsid w:val="00103692"/>
    <w:rsid w:val="001854D1"/>
    <w:rsid w:val="0019703C"/>
    <w:rsid w:val="001975B7"/>
    <w:rsid w:val="002F6E89"/>
    <w:rsid w:val="00317A5C"/>
    <w:rsid w:val="0034237B"/>
    <w:rsid w:val="003A396A"/>
    <w:rsid w:val="003F6FF6"/>
    <w:rsid w:val="00462AE2"/>
    <w:rsid w:val="00470B9F"/>
    <w:rsid w:val="004806F6"/>
    <w:rsid w:val="00521113"/>
    <w:rsid w:val="00587C95"/>
    <w:rsid w:val="005C009A"/>
    <w:rsid w:val="00626576"/>
    <w:rsid w:val="00627D59"/>
    <w:rsid w:val="006850C3"/>
    <w:rsid w:val="007E1DBF"/>
    <w:rsid w:val="00821961"/>
    <w:rsid w:val="00826DE9"/>
    <w:rsid w:val="00877117"/>
    <w:rsid w:val="008B0AF8"/>
    <w:rsid w:val="008E3338"/>
    <w:rsid w:val="009364E2"/>
    <w:rsid w:val="0094425A"/>
    <w:rsid w:val="009A7F80"/>
    <w:rsid w:val="009F4CCD"/>
    <w:rsid w:val="00A36299"/>
    <w:rsid w:val="00A61E2C"/>
    <w:rsid w:val="00AD0547"/>
    <w:rsid w:val="00AE6B41"/>
    <w:rsid w:val="00B21723"/>
    <w:rsid w:val="00B258F1"/>
    <w:rsid w:val="00C26F37"/>
    <w:rsid w:val="00C9586C"/>
    <w:rsid w:val="00D050A3"/>
    <w:rsid w:val="00D16B29"/>
    <w:rsid w:val="00E11639"/>
    <w:rsid w:val="00E50F13"/>
    <w:rsid w:val="00F93E53"/>
    <w:rsid w:val="00F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rita.bundo@kryeministria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Merita Bundo</cp:lastModifiedBy>
  <cp:revision>2</cp:revision>
  <dcterms:created xsi:type="dcterms:W3CDTF">2022-06-15T14:28:00Z</dcterms:created>
  <dcterms:modified xsi:type="dcterms:W3CDTF">2022-06-15T14:28:00Z</dcterms:modified>
</cp:coreProperties>
</file>