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6EB2D4F2" w:rsidR="005B6D2B" w:rsidRPr="00900ED1" w:rsidRDefault="005B6D2B" w:rsidP="00900ED1">
      <w:pPr>
        <w:spacing w:line="276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900ED1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konsultimeve publike</w:t>
      </w:r>
    </w:p>
    <w:p w14:paraId="2CDAB1AC" w14:textId="77777777" w:rsidR="005B6D2B" w:rsidRPr="00900ED1" w:rsidRDefault="005B6D2B" w:rsidP="00900ED1">
      <w:pPr>
        <w:spacing w:line="276" w:lineRule="auto"/>
        <w:rPr>
          <w:rFonts w:ascii="Times New Roman" w:hAnsi="Times New Roman"/>
          <w:sz w:val="24"/>
          <w:szCs w:val="24"/>
          <w:lang w:val="de-DE"/>
        </w:rPr>
      </w:pPr>
    </w:p>
    <w:p w14:paraId="5CDED51F" w14:textId="465794AF" w:rsidR="005B6D2B" w:rsidRPr="00900ED1" w:rsidRDefault="00EF004B" w:rsidP="00900ED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projektaktit</w:t>
      </w:r>
      <w:proofErr w:type="spellEnd"/>
    </w:p>
    <w:p w14:paraId="4D869FAB" w14:textId="07BB5532" w:rsidR="00A121AB" w:rsidRPr="00900ED1" w:rsidRDefault="00B4707C" w:rsidP="00900ED1">
      <w:pPr>
        <w:spacing w:line="276" w:lineRule="auto"/>
        <w:ind w:left="360"/>
        <w:jc w:val="both"/>
        <w:rPr>
          <w:rFonts w:ascii="Times New Roman" w:hAnsi="Times New Roman"/>
          <w:b/>
          <w:iCs/>
          <w:sz w:val="24"/>
          <w:szCs w:val="24"/>
        </w:rPr>
      </w:pPr>
      <w:proofErr w:type="spellStart"/>
      <w:r w:rsidRPr="00900ED1">
        <w:rPr>
          <w:rFonts w:ascii="Times New Roman" w:hAnsi="Times New Roman"/>
          <w:iCs/>
          <w:sz w:val="24"/>
          <w:szCs w:val="24"/>
        </w:rPr>
        <w:t>Projektvendimi</w:t>
      </w:r>
      <w:proofErr w:type="spellEnd"/>
      <w:r w:rsidRPr="00900ED1">
        <w:rPr>
          <w:rFonts w:ascii="Times New Roman" w:hAnsi="Times New Roman"/>
          <w:iCs/>
          <w:sz w:val="24"/>
          <w:szCs w:val="24"/>
        </w:rPr>
        <w:t xml:space="preserve"> </w:t>
      </w:r>
      <w:r w:rsidRPr="00900ED1">
        <w:rPr>
          <w:rFonts w:ascii="Times New Roman" w:hAnsi="Times New Roman"/>
          <w:b/>
          <w:iCs/>
          <w:sz w:val="24"/>
          <w:szCs w:val="24"/>
        </w:rPr>
        <w:t>“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një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shtesë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dhe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ndryshim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në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vendimin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nr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. 94,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datë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4.2.2015,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Këshillit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Ministrave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“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procedurat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armët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,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në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rastet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deklarimit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vdekjes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,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deklarimit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mbylljes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ligjore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aktivitetit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,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qëllime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studimore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,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humbjes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së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armës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,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vjedhjes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së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saj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apo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dokumentit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>/</w:t>
      </w:r>
      <w:proofErr w:type="spellStart"/>
      <w:r w:rsidRPr="00900ED1">
        <w:rPr>
          <w:rFonts w:ascii="Times New Roman" w:hAnsi="Times New Roman"/>
          <w:b/>
          <w:iCs/>
          <w:sz w:val="24"/>
          <w:szCs w:val="24"/>
        </w:rPr>
        <w:t>autorizimit</w:t>
      </w:r>
      <w:proofErr w:type="spellEnd"/>
      <w:r w:rsidRPr="00900ED1">
        <w:rPr>
          <w:rFonts w:ascii="Times New Roman" w:hAnsi="Times New Roman"/>
          <w:b/>
          <w:iCs/>
          <w:sz w:val="24"/>
          <w:szCs w:val="24"/>
        </w:rPr>
        <w:t>”.</w:t>
      </w:r>
    </w:p>
    <w:p w14:paraId="38C0060D" w14:textId="77777777" w:rsidR="00B4707C" w:rsidRPr="00900ED1" w:rsidRDefault="00B4707C" w:rsidP="00900ED1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A2E498" w14:textId="77777777" w:rsidR="005B6D2B" w:rsidRPr="00900ED1" w:rsidRDefault="005B6D2B" w:rsidP="00900ED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900ED1">
        <w:rPr>
          <w:rFonts w:ascii="Times New Roman" w:hAnsi="Times New Roman"/>
          <w:b/>
          <w:bCs/>
          <w:sz w:val="24"/>
          <w:szCs w:val="24"/>
        </w:rPr>
        <w:t>Kohëzgjatja</w:t>
      </w:r>
      <w:proofErr w:type="spellEnd"/>
      <w:r w:rsidRPr="00900ED1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14:paraId="63288F5B" w14:textId="77777777" w:rsidR="005B6D2B" w:rsidRPr="00900ED1" w:rsidRDefault="005B6D2B" w:rsidP="00900ED1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Specifikoni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përgjithshme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sa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përket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ditëve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punës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përfshirë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datën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hapjes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mbylljes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konsultimeve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;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kohëzgjatja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më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shkurtër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se 20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ditë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pune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paraparë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me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ligj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jepni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arsye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shkurtimin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kohëzgjatjes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>.</w:t>
      </w:r>
    </w:p>
    <w:p w14:paraId="2D1A6621" w14:textId="77777777" w:rsidR="00741C60" w:rsidRPr="00900ED1" w:rsidRDefault="00741C60" w:rsidP="00900ED1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7F6B8E" w14:textId="5BC4397C" w:rsidR="0083798F" w:rsidRPr="00900ED1" w:rsidRDefault="00741C60" w:rsidP="00900ED1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ED1">
        <w:rPr>
          <w:rFonts w:ascii="Times New Roman" w:hAnsi="Times New Roman"/>
          <w:sz w:val="24"/>
          <w:szCs w:val="24"/>
        </w:rPr>
        <w:t>Kohëzgjatja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sz w:val="24"/>
          <w:szCs w:val="24"/>
        </w:rPr>
        <w:t>përgjithshme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sz w:val="24"/>
          <w:szCs w:val="24"/>
        </w:rPr>
        <w:t>konsultimeve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publike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ka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qenë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r w:rsidR="0083798F" w:rsidRPr="00900ED1">
        <w:rPr>
          <w:rFonts w:ascii="Times New Roman" w:hAnsi="Times New Roman"/>
          <w:sz w:val="24"/>
          <w:szCs w:val="24"/>
        </w:rPr>
        <w:t xml:space="preserve">duke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filluar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nga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muaji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shkurt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2021,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nëpërmjet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zhvillimit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një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seminar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dy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ditor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në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b/>
          <w:sz w:val="24"/>
          <w:szCs w:val="24"/>
        </w:rPr>
        <w:t>datat</w:t>
      </w:r>
      <w:proofErr w:type="spellEnd"/>
      <w:r w:rsidR="0083798F" w:rsidRPr="00900ED1">
        <w:rPr>
          <w:rFonts w:ascii="Times New Roman" w:hAnsi="Times New Roman"/>
          <w:b/>
          <w:sz w:val="24"/>
          <w:szCs w:val="24"/>
        </w:rPr>
        <w:t xml:space="preserve"> 8 </w:t>
      </w:r>
      <w:proofErr w:type="spellStart"/>
      <w:r w:rsidR="0083798F" w:rsidRPr="00900ED1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83798F" w:rsidRPr="00900ED1">
        <w:rPr>
          <w:rFonts w:ascii="Times New Roman" w:hAnsi="Times New Roman"/>
          <w:b/>
          <w:sz w:val="24"/>
          <w:szCs w:val="24"/>
        </w:rPr>
        <w:t xml:space="preserve"> 9 </w:t>
      </w:r>
      <w:proofErr w:type="spellStart"/>
      <w:r w:rsidR="0083798F" w:rsidRPr="00900ED1">
        <w:rPr>
          <w:rFonts w:ascii="Times New Roman" w:hAnsi="Times New Roman"/>
          <w:b/>
          <w:sz w:val="24"/>
          <w:szCs w:val="24"/>
        </w:rPr>
        <w:t>shkurt</w:t>
      </w:r>
      <w:proofErr w:type="spellEnd"/>
      <w:r w:rsidR="0083798F" w:rsidRPr="00900ED1">
        <w:rPr>
          <w:rFonts w:ascii="Times New Roman" w:hAnsi="Times New Roman"/>
          <w:b/>
          <w:sz w:val="24"/>
          <w:szCs w:val="24"/>
        </w:rPr>
        <w:t xml:space="preserve"> 2021</w:t>
      </w:r>
      <w:r w:rsidR="0083798F" w:rsidRPr="00900ED1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ekspertët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e SEESAC -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Zyra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Evropës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Juglindore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dhe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Lindore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për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Kontrollin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Armëve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Vogla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dhe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Lehta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, me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përfaqësues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drejtorive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përgjegjëse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për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draftimin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projektvendimit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në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Ministrinë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e Brendshme. Duke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vijuar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konsultimin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publik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nëpërmjet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publikimit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të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projektvendimit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sz w:val="24"/>
          <w:szCs w:val="24"/>
        </w:rPr>
        <w:t>në</w:t>
      </w:r>
      <w:proofErr w:type="spellEnd"/>
      <w:r w:rsidR="0083798F" w:rsidRPr="00900ED1">
        <w:rPr>
          <w:rFonts w:ascii="Times New Roman" w:hAnsi="Times New Roman"/>
          <w:sz w:val="24"/>
          <w:szCs w:val="24"/>
        </w:rPr>
        <w:t xml:space="preserve"> RENJK </w:t>
      </w:r>
      <w:proofErr w:type="spellStart"/>
      <w:r w:rsidR="0083798F" w:rsidRPr="00900ED1">
        <w:rPr>
          <w:rFonts w:ascii="Times New Roman" w:hAnsi="Times New Roman"/>
          <w:b/>
          <w:sz w:val="24"/>
          <w:szCs w:val="24"/>
        </w:rPr>
        <w:t>nga</w:t>
      </w:r>
      <w:proofErr w:type="spellEnd"/>
      <w:r w:rsidR="0083798F" w:rsidRPr="00900ED1">
        <w:rPr>
          <w:rFonts w:ascii="Times New Roman" w:hAnsi="Times New Roman"/>
          <w:b/>
          <w:sz w:val="24"/>
          <w:szCs w:val="24"/>
        </w:rPr>
        <w:t xml:space="preserve"> data 26 mars 2021 </w:t>
      </w:r>
      <w:proofErr w:type="spellStart"/>
      <w:r w:rsidR="0083798F" w:rsidRPr="00900ED1">
        <w:rPr>
          <w:rFonts w:ascii="Times New Roman" w:hAnsi="Times New Roman"/>
          <w:b/>
          <w:sz w:val="24"/>
          <w:szCs w:val="24"/>
        </w:rPr>
        <w:t>deri</w:t>
      </w:r>
      <w:proofErr w:type="spellEnd"/>
      <w:r w:rsidR="0083798F" w:rsidRPr="00900E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3798F" w:rsidRPr="00900ED1">
        <w:rPr>
          <w:rFonts w:ascii="Times New Roman" w:hAnsi="Times New Roman"/>
          <w:b/>
          <w:sz w:val="24"/>
          <w:szCs w:val="24"/>
        </w:rPr>
        <w:t>më</w:t>
      </w:r>
      <w:proofErr w:type="spellEnd"/>
      <w:r w:rsidR="0083798F" w:rsidRPr="00900ED1">
        <w:rPr>
          <w:rFonts w:ascii="Times New Roman" w:hAnsi="Times New Roman"/>
          <w:b/>
          <w:sz w:val="24"/>
          <w:szCs w:val="24"/>
        </w:rPr>
        <w:t xml:space="preserve"> 22 </w:t>
      </w:r>
      <w:proofErr w:type="spellStart"/>
      <w:r w:rsidR="0083798F" w:rsidRPr="00900ED1">
        <w:rPr>
          <w:rFonts w:ascii="Times New Roman" w:hAnsi="Times New Roman"/>
          <w:b/>
          <w:sz w:val="24"/>
          <w:szCs w:val="24"/>
        </w:rPr>
        <w:t>prill</w:t>
      </w:r>
      <w:proofErr w:type="spellEnd"/>
      <w:r w:rsidR="0083798F" w:rsidRPr="00900ED1">
        <w:rPr>
          <w:rFonts w:ascii="Times New Roman" w:hAnsi="Times New Roman"/>
          <w:b/>
          <w:sz w:val="24"/>
          <w:szCs w:val="24"/>
        </w:rPr>
        <w:t xml:space="preserve"> 2021.</w:t>
      </w:r>
    </w:p>
    <w:p w14:paraId="261084E1" w14:textId="04877A5E" w:rsidR="005B6D2B" w:rsidRPr="00900ED1" w:rsidRDefault="005B6D2B" w:rsidP="00900ED1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C67803" w14:textId="77777777" w:rsidR="005B6D2B" w:rsidRPr="00900ED1" w:rsidRDefault="005B6D2B" w:rsidP="00900ED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ED1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900ED1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14:paraId="1070C2CB" w14:textId="4BA6C690" w:rsidR="005B6D2B" w:rsidRPr="00900ED1" w:rsidRDefault="005B6D2B" w:rsidP="00900ED1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Listoni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gjitha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metodat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konsultimit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përdorura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Regjistri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Elektronik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posta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elektronike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faqet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internetit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etj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.),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Takimet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publike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seancat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organeve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këshilluese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…,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siguroni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informacione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afatin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kohor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kohëzgjatjen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afatet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e tyre.</w:t>
      </w:r>
      <w:r w:rsidR="00332DB4"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shpërnda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informacioni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mbi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hapura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si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u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ftuan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kontribuojnë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>.</w:t>
      </w:r>
      <w:r w:rsidR="00332DB4"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Përfshini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gjithashtu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aktivitete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nga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konsultimet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paraprake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nëse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janë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organizuar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tilla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>).</w:t>
      </w:r>
    </w:p>
    <w:p w14:paraId="72CDC594" w14:textId="77777777" w:rsidR="00741C60" w:rsidRPr="00900ED1" w:rsidRDefault="00741C60" w:rsidP="00900ED1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6C53B18" w14:textId="6A66A9C7" w:rsidR="00070EA8" w:rsidRPr="00900ED1" w:rsidRDefault="00741C60" w:rsidP="00900ED1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900ED1">
        <w:rPr>
          <w:rFonts w:ascii="Times New Roman" w:hAnsi="Times New Roman"/>
          <w:iCs/>
          <w:sz w:val="24"/>
          <w:szCs w:val="24"/>
        </w:rPr>
        <w:t>Metodat</w:t>
      </w:r>
      <w:proofErr w:type="spellEnd"/>
      <w:r w:rsidRPr="00900ED1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iCs/>
          <w:sz w:val="24"/>
          <w:szCs w:val="24"/>
        </w:rPr>
        <w:t>konsultimit</w:t>
      </w:r>
      <w:proofErr w:type="spellEnd"/>
      <w:r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Cs/>
          <w:sz w:val="24"/>
          <w:szCs w:val="24"/>
        </w:rPr>
        <w:t>përdorura</w:t>
      </w:r>
      <w:proofErr w:type="spellEnd"/>
      <w:r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Cs/>
          <w:sz w:val="24"/>
          <w:szCs w:val="24"/>
        </w:rPr>
        <w:t>p</w:t>
      </w:r>
      <w:r w:rsidR="005B1920" w:rsidRPr="00900ED1">
        <w:rPr>
          <w:rFonts w:ascii="Times New Roman" w:hAnsi="Times New Roman"/>
          <w:iCs/>
          <w:sz w:val="24"/>
          <w:szCs w:val="24"/>
        </w:rPr>
        <w:t>ë</w:t>
      </w:r>
      <w:r w:rsidRPr="00900ED1">
        <w:rPr>
          <w:rFonts w:ascii="Times New Roman" w:hAnsi="Times New Roman"/>
          <w:iCs/>
          <w:sz w:val="24"/>
          <w:szCs w:val="24"/>
        </w:rPr>
        <w:t>r</w:t>
      </w:r>
      <w:proofErr w:type="spellEnd"/>
      <w:r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projektvendimim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“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një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shtesë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ndryshim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vendimin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nr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. 94,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datë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4.2.2015,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Këshillit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Ministrave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“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procedurat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armët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rastet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deklarimit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vdekjes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deklarimit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mbylljes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ligjore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aktivitetit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për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qëllime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studimore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humbjes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së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armës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vjedhjes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së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saj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apo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dokumentit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autorizimit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”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ishin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70EA8" w:rsidRPr="00900ED1">
        <w:rPr>
          <w:rFonts w:ascii="Times New Roman" w:hAnsi="Times New Roman"/>
          <w:iCs/>
          <w:sz w:val="24"/>
          <w:szCs w:val="24"/>
        </w:rPr>
        <w:t>dy</w:t>
      </w:r>
      <w:proofErr w:type="spellEnd"/>
      <w:r w:rsidR="00070EA8" w:rsidRPr="00900ED1">
        <w:rPr>
          <w:rFonts w:ascii="Times New Roman" w:hAnsi="Times New Roman"/>
          <w:iCs/>
          <w:sz w:val="24"/>
          <w:szCs w:val="24"/>
        </w:rPr>
        <w:t>:</w:t>
      </w:r>
    </w:p>
    <w:p w14:paraId="46D8F596" w14:textId="77777777" w:rsidR="00070EA8" w:rsidRPr="00900ED1" w:rsidRDefault="00070EA8" w:rsidP="00900ED1">
      <w:pPr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5AA22656" w14:textId="7EA1FF9F" w:rsidR="00741C60" w:rsidRPr="00900ED1" w:rsidRDefault="00070EA8" w:rsidP="00900ED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900ED1">
        <w:rPr>
          <w:rFonts w:ascii="Times New Roman" w:hAnsi="Times New Roman"/>
          <w:iCs/>
          <w:sz w:val="24"/>
          <w:szCs w:val="24"/>
          <w:lang w:val="de-DE"/>
        </w:rPr>
        <w:t>Konsultimi elektronik</w:t>
      </w:r>
      <w:r w:rsidR="00332DB4" w:rsidRPr="00900ED1">
        <w:rPr>
          <w:rFonts w:ascii="Times New Roman" w:hAnsi="Times New Roman"/>
          <w:iCs/>
          <w:sz w:val="24"/>
          <w:szCs w:val="24"/>
          <w:lang w:val="de-DE"/>
        </w:rPr>
        <w:t>, p</w:t>
      </w:r>
      <w:r w:rsidR="005B1920" w:rsidRPr="00900ED1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332DB4" w:rsidRPr="00900ED1">
        <w:rPr>
          <w:rFonts w:ascii="Times New Roman" w:hAnsi="Times New Roman"/>
          <w:iCs/>
          <w:sz w:val="24"/>
          <w:szCs w:val="24"/>
          <w:lang w:val="de-DE"/>
        </w:rPr>
        <w:t>rmes Regjistrit Elektronik</w:t>
      </w:r>
      <w:r w:rsidRPr="00900ED1">
        <w:rPr>
          <w:rFonts w:ascii="Times New Roman" w:hAnsi="Times New Roman"/>
          <w:iCs/>
          <w:sz w:val="24"/>
          <w:szCs w:val="24"/>
          <w:lang w:val="de-DE"/>
        </w:rPr>
        <w:t xml:space="preserve"> për Njoftimet dhe Konsultimet, RE</w:t>
      </w:r>
      <w:r w:rsidR="00332DB4" w:rsidRPr="00900ED1">
        <w:rPr>
          <w:rFonts w:ascii="Times New Roman" w:hAnsi="Times New Roman"/>
          <w:iCs/>
          <w:sz w:val="24"/>
          <w:szCs w:val="24"/>
          <w:lang w:val="de-DE"/>
        </w:rPr>
        <w:t>NJ</w:t>
      </w:r>
      <w:r w:rsidRPr="00900ED1">
        <w:rPr>
          <w:rFonts w:ascii="Times New Roman" w:hAnsi="Times New Roman"/>
          <w:iCs/>
          <w:sz w:val="24"/>
          <w:szCs w:val="24"/>
          <w:lang w:val="de-DE"/>
        </w:rPr>
        <w:t>K</w:t>
      </w:r>
      <w:r w:rsidR="00332DB4" w:rsidRPr="00900ED1">
        <w:rPr>
          <w:rFonts w:ascii="Times New Roman" w:hAnsi="Times New Roman"/>
          <w:iCs/>
          <w:sz w:val="24"/>
          <w:szCs w:val="24"/>
          <w:lang w:val="de-DE"/>
        </w:rPr>
        <w:t>:</w:t>
      </w:r>
      <w:r w:rsidR="00741C60" w:rsidRPr="00900ED1">
        <w:rPr>
          <w:rFonts w:ascii="Times New Roman" w:hAnsi="Times New Roman"/>
          <w:iCs/>
          <w:sz w:val="24"/>
          <w:szCs w:val="24"/>
          <w:lang w:val="de-DE"/>
        </w:rPr>
        <w:t xml:space="preserve"> nga </w:t>
      </w:r>
      <w:r w:rsidRPr="00900ED1">
        <w:rPr>
          <w:rFonts w:ascii="Times New Roman" w:hAnsi="Times New Roman"/>
          <w:sz w:val="24"/>
          <w:szCs w:val="24"/>
          <w:lang w:val="de-DE"/>
        </w:rPr>
        <w:t>26.3.2021 deri më 22.4.2021.</w:t>
      </w:r>
    </w:p>
    <w:p w14:paraId="27D86D73" w14:textId="0A92EEB9" w:rsidR="00070EA8" w:rsidRPr="00900ED1" w:rsidRDefault="00070EA8" w:rsidP="00900ED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900ED1">
        <w:rPr>
          <w:rFonts w:ascii="Times New Roman" w:hAnsi="Times New Roman"/>
          <w:iCs/>
          <w:sz w:val="24"/>
          <w:szCs w:val="24"/>
          <w:lang w:val="de-DE"/>
        </w:rPr>
        <w:t xml:space="preserve">Takimeve të grupit të punës me përfaqësues të misioneve/partnerëve ndërkombëtarë që ofrojnë bashkëpunim dhe asistencë në fushën e kontrollit të armëve, municioneve dhe eksplozivëve, ku për shkak të natyrës së tyre teknike, projektvendimi u konsultua me ekspertët e SEESAC - Zyra e Evropës Juglindore dhe Lindore për Kontrollin e Armëve të Vogla dhe të Lehta, në një seminar dy ditor (8-9 shkurt 2021) dhe me </w:t>
      </w:r>
      <w:r w:rsidRPr="00900ED1">
        <w:rPr>
          <w:rFonts w:ascii="Times New Roman" w:hAnsi="Times New Roman"/>
          <w:iCs/>
          <w:sz w:val="24"/>
          <w:szCs w:val="24"/>
          <w:lang w:val="de-DE"/>
        </w:rPr>
        <w:lastRenderedPageBreak/>
        <w:t>përfaqësues të drejtorive përgjegjëse për draftimin e projektvendimit në Ministrinë e Brendshme.</w:t>
      </w:r>
    </w:p>
    <w:p w14:paraId="478900F4" w14:textId="77777777" w:rsidR="005B6D2B" w:rsidRPr="00900ED1" w:rsidRDefault="005B6D2B" w:rsidP="00900ED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00ED1">
        <w:rPr>
          <w:rFonts w:ascii="Times New Roman" w:hAnsi="Times New Roman"/>
          <w:b/>
          <w:bCs/>
          <w:sz w:val="24"/>
          <w:szCs w:val="24"/>
        </w:rPr>
        <w:t>Palët</w:t>
      </w:r>
      <w:proofErr w:type="spellEnd"/>
      <w:r w:rsidRPr="00900ED1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b/>
          <w:bCs/>
          <w:sz w:val="24"/>
          <w:szCs w:val="24"/>
        </w:rPr>
        <w:t>interesit</w:t>
      </w:r>
      <w:proofErr w:type="spellEnd"/>
      <w:r w:rsidRPr="00900E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b/>
          <w:bCs/>
          <w:sz w:val="24"/>
          <w:szCs w:val="24"/>
        </w:rPr>
        <w:t>përfshira</w:t>
      </w:r>
      <w:proofErr w:type="spellEnd"/>
    </w:p>
    <w:p w14:paraId="6DF677BD" w14:textId="77777777" w:rsidR="005B6D2B" w:rsidRPr="00900ED1" w:rsidRDefault="005B6D2B" w:rsidP="00900ED1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00ED1">
        <w:rPr>
          <w:rFonts w:ascii="Times New Roman" w:hAnsi="Times New Roman"/>
          <w:i/>
          <w:sz w:val="24"/>
          <w:szCs w:val="24"/>
        </w:rPr>
        <w:t>Listoni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qoftë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organizata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apo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individë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cilët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dhënë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komente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kontribut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konsultimet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përmes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metodave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ndryshme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hartimit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>.</w:t>
      </w:r>
    </w:p>
    <w:p w14:paraId="235C8B78" w14:textId="77777777" w:rsidR="005B6D2B" w:rsidRPr="00900ED1" w:rsidRDefault="005B6D2B" w:rsidP="00900ED1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00ED1">
        <w:rPr>
          <w:rFonts w:ascii="Times New Roman" w:hAnsi="Times New Roman"/>
          <w:i/>
          <w:sz w:val="24"/>
          <w:szCs w:val="24"/>
        </w:rPr>
        <w:t>Përmendni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gjithashtu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numrin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strukturën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palëve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takime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ose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seanca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organeve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këshilluese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>.</w:t>
      </w:r>
    </w:p>
    <w:p w14:paraId="305F2D2C" w14:textId="77777777" w:rsidR="005B6D2B" w:rsidRPr="00900ED1" w:rsidRDefault="005B6D2B" w:rsidP="00900ED1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ED1">
        <w:rPr>
          <w:rFonts w:ascii="Times New Roman" w:hAnsi="Times New Roman"/>
          <w:i/>
          <w:sz w:val="24"/>
          <w:szCs w:val="24"/>
        </w:rPr>
        <w:t>Specifikoni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morën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pjesë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grupin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punës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hartimin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aktit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>.</w:t>
      </w:r>
    </w:p>
    <w:p w14:paraId="05C94E3F" w14:textId="77777777" w:rsidR="00741C60" w:rsidRPr="00900ED1" w:rsidRDefault="00741C60" w:rsidP="00900ED1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1F7A442" w14:textId="48DC11DA" w:rsidR="00332DB4" w:rsidRPr="00900ED1" w:rsidRDefault="00332DB4" w:rsidP="00900ED1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00ED1">
        <w:rPr>
          <w:rFonts w:ascii="Times New Roman" w:hAnsi="Times New Roman"/>
          <w:i/>
          <w:sz w:val="24"/>
          <w:szCs w:val="24"/>
        </w:rPr>
        <w:t>Palët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interesuara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cilët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dhënë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komente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kontribut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konsultimet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hartimit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00ED1">
        <w:rPr>
          <w:rFonts w:ascii="Times New Roman" w:hAnsi="Times New Roman"/>
          <w:i/>
          <w:sz w:val="24"/>
          <w:szCs w:val="24"/>
        </w:rPr>
        <w:t>jan</w:t>
      </w:r>
      <w:r w:rsidR="005B1920" w:rsidRPr="00900ED1">
        <w:rPr>
          <w:rFonts w:ascii="Times New Roman" w:hAnsi="Times New Roman"/>
          <w:i/>
          <w:sz w:val="24"/>
          <w:szCs w:val="24"/>
        </w:rPr>
        <w:t>ë</w:t>
      </w:r>
      <w:proofErr w:type="spellEnd"/>
      <w:r w:rsidRPr="00900ED1">
        <w:rPr>
          <w:rFonts w:ascii="Times New Roman" w:hAnsi="Times New Roman"/>
          <w:i/>
          <w:sz w:val="24"/>
          <w:szCs w:val="24"/>
        </w:rPr>
        <w:t>:</w:t>
      </w:r>
    </w:p>
    <w:p w14:paraId="3DA5BDA6" w14:textId="77777777" w:rsidR="0015318E" w:rsidRPr="00900ED1" w:rsidRDefault="0015318E" w:rsidP="00900ED1">
      <w:pPr>
        <w:spacing w:line="276" w:lineRule="auto"/>
        <w:ind w:left="709" w:hanging="425"/>
        <w:jc w:val="both"/>
        <w:rPr>
          <w:rFonts w:ascii="Times New Roman" w:hAnsi="Times New Roman"/>
          <w:i/>
          <w:sz w:val="24"/>
          <w:szCs w:val="24"/>
        </w:rPr>
      </w:pPr>
    </w:p>
    <w:p w14:paraId="1F0E546E" w14:textId="59F30E62" w:rsidR="0015318E" w:rsidRPr="00900ED1" w:rsidRDefault="0015318E" w:rsidP="00900ED1">
      <w:pPr>
        <w:pStyle w:val="ListParagraph"/>
        <w:numPr>
          <w:ilvl w:val="0"/>
          <w:numId w:val="7"/>
        </w:numPr>
        <w:tabs>
          <w:tab w:val="left" w:pos="7552"/>
        </w:tabs>
        <w:spacing w:line="276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ED1">
        <w:rPr>
          <w:rFonts w:ascii="Times New Roman" w:hAnsi="Times New Roman"/>
          <w:b/>
          <w:sz w:val="24"/>
          <w:szCs w:val="24"/>
        </w:rPr>
        <w:t>Policia</w:t>
      </w:r>
      <w:proofErr w:type="spellEnd"/>
      <w:r w:rsidRPr="00900ED1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b/>
          <w:sz w:val="24"/>
          <w:szCs w:val="24"/>
        </w:rPr>
        <w:t>Shtetit</w:t>
      </w:r>
      <w:proofErr w:type="spellEnd"/>
      <w:r w:rsidR="00E703C3">
        <w:rPr>
          <w:rFonts w:ascii="Times New Roman" w:hAnsi="Times New Roman"/>
          <w:b/>
          <w:sz w:val="24"/>
          <w:szCs w:val="24"/>
        </w:rPr>
        <w:t xml:space="preserve">, </w:t>
      </w:r>
      <w:r w:rsidR="00E703C3" w:rsidRPr="00E703C3">
        <w:rPr>
          <w:rFonts w:ascii="Times New Roman" w:hAnsi="Times New Roman"/>
          <w:sz w:val="24"/>
          <w:szCs w:val="24"/>
        </w:rPr>
        <w:t xml:space="preserve">me </w:t>
      </w:r>
      <w:r w:rsidR="00E703C3" w:rsidRPr="00E703C3">
        <w:rPr>
          <w:rFonts w:ascii="Times New Roman" w:hAnsi="Times New Roman"/>
          <w:sz w:val="24"/>
          <w:szCs w:val="24"/>
        </w:rPr>
        <w:t>4</w:t>
      </w:r>
      <w:r w:rsidR="00E703C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703C3">
        <w:rPr>
          <w:rFonts w:ascii="Times New Roman" w:hAnsi="Times New Roman"/>
          <w:sz w:val="24"/>
          <w:szCs w:val="24"/>
        </w:rPr>
        <w:t>katër</w:t>
      </w:r>
      <w:proofErr w:type="spellEnd"/>
      <w:r w:rsidR="00E703C3">
        <w:rPr>
          <w:rFonts w:ascii="Times New Roman" w:hAnsi="Times New Roman"/>
          <w:sz w:val="24"/>
          <w:szCs w:val="24"/>
        </w:rPr>
        <w:t>)</w:t>
      </w:r>
      <w:r w:rsidR="00E703C3" w:rsidRPr="00E70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03C3" w:rsidRPr="00E703C3">
        <w:rPr>
          <w:rFonts w:ascii="Times New Roman" w:hAnsi="Times New Roman"/>
          <w:sz w:val="24"/>
          <w:szCs w:val="24"/>
        </w:rPr>
        <w:t>pë</w:t>
      </w:r>
      <w:r w:rsidR="00D77FA3">
        <w:rPr>
          <w:rFonts w:ascii="Times New Roman" w:hAnsi="Times New Roman"/>
          <w:sz w:val="24"/>
          <w:szCs w:val="24"/>
        </w:rPr>
        <w:t>r</w:t>
      </w:r>
      <w:r w:rsidR="00E703C3" w:rsidRPr="00E703C3">
        <w:rPr>
          <w:rFonts w:ascii="Times New Roman" w:hAnsi="Times New Roman"/>
          <w:sz w:val="24"/>
          <w:szCs w:val="24"/>
        </w:rPr>
        <w:t>faqësues</w:t>
      </w:r>
      <w:proofErr w:type="spellEnd"/>
      <w:r w:rsidR="00E703C3" w:rsidRPr="00E70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03C3" w:rsidRPr="00E703C3">
        <w:rPr>
          <w:rFonts w:ascii="Times New Roman" w:hAnsi="Times New Roman"/>
          <w:sz w:val="24"/>
          <w:szCs w:val="24"/>
        </w:rPr>
        <w:t>nga</w:t>
      </w:r>
      <w:proofErr w:type="spellEnd"/>
      <w:r w:rsidR="00E703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03C3">
        <w:rPr>
          <w:rFonts w:ascii="Times New Roman" w:hAnsi="Times New Roman"/>
          <w:sz w:val="24"/>
          <w:szCs w:val="24"/>
        </w:rPr>
        <w:t>struktura</w:t>
      </w:r>
      <w:proofErr w:type="spellEnd"/>
      <w:r w:rsidR="00E70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03C3">
        <w:rPr>
          <w:rFonts w:ascii="Times New Roman" w:hAnsi="Times New Roman"/>
          <w:sz w:val="24"/>
          <w:szCs w:val="24"/>
        </w:rPr>
        <w:t>teknike</w:t>
      </w:r>
      <w:proofErr w:type="spellEnd"/>
      <w:r w:rsidR="00E703C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703C3">
        <w:rPr>
          <w:rFonts w:ascii="Times New Roman" w:hAnsi="Times New Roman"/>
          <w:sz w:val="24"/>
          <w:szCs w:val="24"/>
        </w:rPr>
        <w:t>Njësisë</w:t>
      </w:r>
      <w:proofErr w:type="spellEnd"/>
      <w:r w:rsidR="00E70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03C3">
        <w:rPr>
          <w:rFonts w:ascii="Times New Roman" w:hAnsi="Times New Roman"/>
          <w:sz w:val="24"/>
          <w:szCs w:val="24"/>
        </w:rPr>
        <w:t>Qendrore</w:t>
      </w:r>
      <w:proofErr w:type="spellEnd"/>
      <w:r w:rsidR="00E70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03C3">
        <w:rPr>
          <w:rFonts w:ascii="Times New Roman" w:hAnsi="Times New Roman"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Armëve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Zjarrit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në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DPPSH;</w:t>
      </w:r>
    </w:p>
    <w:p w14:paraId="4722944B" w14:textId="15C9CF46" w:rsidR="00290B79" w:rsidRPr="00900ED1" w:rsidRDefault="0015318E" w:rsidP="00900ED1">
      <w:pPr>
        <w:pStyle w:val="ListParagraph"/>
        <w:numPr>
          <w:ilvl w:val="0"/>
          <w:numId w:val="7"/>
        </w:numPr>
        <w:tabs>
          <w:tab w:val="left" w:pos="7552"/>
        </w:tabs>
        <w:spacing w:line="276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900ED1">
        <w:rPr>
          <w:rFonts w:ascii="Times New Roman" w:hAnsi="Times New Roman"/>
          <w:b/>
          <w:sz w:val="24"/>
          <w:szCs w:val="24"/>
        </w:rPr>
        <w:t>Ministria e Brendshme</w:t>
      </w:r>
      <w:r w:rsidRPr="00900ED1">
        <w:rPr>
          <w:rFonts w:ascii="Times New Roman" w:hAnsi="Times New Roman"/>
          <w:sz w:val="24"/>
          <w:szCs w:val="24"/>
        </w:rPr>
        <w:t xml:space="preserve"> </w:t>
      </w:r>
      <w:r w:rsidR="00E703C3" w:rsidRPr="00E703C3">
        <w:rPr>
          <w:rFonts w:ascii="Times New Roman" w:hAnsi="Times New Roman"/>
          <w:sz w:val="24"/>
          <w:szCs w:val="24"/>
        </w:rPr>
        <w:t xml:space="preserve">me </w:t>
      </w:r>
      <w:r w:rsidR="00E703C3">
        <w:rPr>
          <w:rFonts w:ascii="Times New Roman" w:hAnsi="Times New Roman"/>
          <w:sz w:val="24"/>
          <w:szCs w:val="24"/>
        </w:rPr>
        <w:t>2</w:t>
      </w:r>
      <w:r w:rsidR="00E703C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703C3">
        <w:rPr>
          <w:rFonts w:ascii="Times New Roman" w:hAnsi="Times New Roman"/>
          <w:sz w:val="24"/>
          <w:szCs w:val="24"/>
        </w:rPr>
        <w:t>dy</w:t>
      </w:r>
      <w:proofErr w:type="spellEnd"/>
      <w:r w:rsidR="00E703C3">
        <w:rPr>
          <w:rFonts w:ascii="Times New Roman" w:hAnsi="Times New Roman"/>
          <w:sz w:val="24"/>
          <w:szCs w:val="24"/>
        </w:rPr>
        <w:t>)</w:t>
      </w:r>
      <w:r w:rsidR="00E70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03C3">
        <w:rPr>
          <w:rFonts w:ascii="Times New Roman" w:hAnsi="Times New Roman"/>
          <w:sz w:val="24"/>
          <w:szCs w:val="24"/>
        </w:rPr>
        <w:t>përfaqësues</w:t>
      </w:r>
      <w:proofErr w:type="spellEnd"/>
      <w:r w:rsidR="00E703C3">
        <w:rPr>
          <w:rFonts w:ascii="Times New Roman" w:hAnsi="Times New Roman"/>
          <w:sz w:val="24"/>
          <w:szCs w:val="24"/>
        </w:rPr>
        <w:t xml:space="preserve"> jurist, </w:t>
      </w:r>
      <w:proofErr w:type="spellStart"/>
      <w:r w:rsidR="00E703C3">
        <w:rPr>
          <w:rFonts w:ascii="Times New Roman" w:hAnsi="Times New Roman"/>
          <w:sz w:val="24"/>
          <w:szCs w:val="24"/>
        </w:rPr>
        <w:t>konkretisht</w:t>
      </w:r>
      <w:proofErr w:type="spellEnd"/>
      <w:r w:rsidR="00E703C3">
        <w:rPr>
          <w:rFonts w:ascii="Times New Roman" w:hAnsi="Times New Roman"/>
          <w:sz w:val="24"/>
          <w:szCs w:val="24"/>
        </w:rPr>
        <w:t xml:space="preserve"> 1 (</w:t>
      </w:r>
      <w:proofErr w:type="spellStart"/>
      <w:r w:rsidR="00E703C3">
        <w:rPr>
          <w:rFonts w:ascii="Times New Roman" w:hAnsi="Times New Roman"/>
          <w:sz w:val="24"/>
          <w:szCs w:val="24"/>
        </w:rPr>
        <w:t>një</w:t>
      </w:r>
      <w:proofErr w:type="spellEnd"/>
      <w:r w:rsidR="00E703C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E703C3">
        <w:rPr>
          <w:rFonts w:ascii="Times New Roman" w:hAnsi="Times New Roman"/>
          <w:sz w:val="24"/>
          <w:szCs w:val="24"/>
        </w:rPr>
        <w:t>nga</w:t>
      </w:r>
      <w:proofErr w:type="spellEnd"/>
      <w:r w:rsidR="00E70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03C3">
        <w:rPr>
          <w:rFonts w:ascii="Times New Roman" w:hAnsi="Times New Roman"/>
          <w:sz w:val="24"/>
          <w:szCs w:val="24"/>
        </w:rPr>
        <w:t>Drejtoria</w:t>
      </w:r>
      <w:proofErr w:type="spellEnd"/>
      <w:r w:rsidR="00E703C3">
        <w:rPr>
          <w:rFonts w:ascii="Times New Roman" w:hAnsi="Times New Roman"/>
          <w:sz w:val="24"/>
          <w:szCs w:val="24"/>
        </w:rPr>
        <w:t xml:space="preserve"> e</w:t>
      </w:r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Politikave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dhe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Strat</w:t>
      </w:r>
      <w:r w:rsidR="00E703C3">
        <w:rPr>
          <w:rFonts w:ascii="Times New Roman" w:hAnsi="Times New Roman"/>
          <w:sz w:val="24"/>
          <w:szCs w:val="24"/>
        </w:rPr>
        <w:t>egjive</w:t>
      </w:r>
      <w:proofErr w:type="spellEnd"/>
      <w:r w:rsidR="00E703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703C3">
        <w:rPr>
          <w:rFonts w:ascii="Times New Roman" w:hAnsi="Times New Roman"/>
          <w:sz w:val="24"/>
          <w:szCs w:val="24"/>
        </w:rPr>
        <w:t>dhe</w:t>
      </w:r>
      <w:proofErr w:type="spellEnd"/>
      <w:r w:rsidR="00E703C3">
        <w:rPr>
          <w:rFonts w:ascii="Times New Roman" w:hAnsi="Times New Roman"/>
          <w:sz w:val="24"/>
          <w:szCs w:val="24"/>
        </w:rPr>
        <w:t xml:space="preserve"> 1 (</w:t>
      </w:r>
      <w:proofErr w:type="spellStart"/>
      <w:r w:rsidR="00E703C3">
        <w:rPr>
          <w:rFonts w:ascii="Times New Roman" w:hAnsi="Times New Roman"/>
          <w:sz w:val="24"/>
          <w:szCs w:val="24"/>
        </w:rPr>
        <w:t>një</w:t>
      </w:r>
      <w:proofErr w:type="spellEnd"/>
      <w:r w:rsidR="00E703C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E703C3">
        <w:rPr>
          <w:rFonts w:ascii="Times New Roman" w:hAnsi="Times New Roman"/>
          <w:sz w:val="24"/>
          <w:szCs w:val="24"/>
        </w:rPr>
        <w:t>nga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r w:rsidR="00E703C3">
        <w:rPr>
          <w:rFonts w:ascii="Times New Roman" w:hAnsi="Times New Roman"/>
          <w:sz w:val="24"/>
          <w:szCs w:val="24"/>
          <w:lang w:val="sq-AL"/>
        </w:rPr>
        <w:t>Drejtoria</w:t>
      </w:r>
      <w:r w:rsidR="00A13076" w:rsidRPr="00900ED1">
        <w:rPr>
          <w:rFonts w:ascii="Times New Roman" w:hAnsi="Times New Roman"/>
          <w:sz w:val="24"/>
          <w:szCs w:val="24"/>
          <w:lang w:val="sq-AL"/>
        </w:rPr>
        <w:t xml:space="preserve"> Programimit, Standardizimit dhe Harmonizimit të Kuadrit Rregullator </w:t>
      </w:r>
      <w:proofErr w:type="spellStart"/>
      <w:r w:rsidRPr="00900ED1">
        <w:rPr>
          <w:rFonts w:ascii="Times New Roman" w:hAnsi="Times New Roman"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M</w:t>
      </w:r>
      <w:r w:rsidR="00E703C3">
        <w:rPr>
          <w:rFonts w:ascii="Times New Roman" w:hAnsi="Times New Roman"/>
          <w:sz w:val="24"/>
          <w:szCs w:val="24"/>
        </w:rPr>
        <w:t>inistrisë</w:t>
      </w:r>
      <w:proofErr w:type="spellEnd"/>
      <w:r w:rsidR="00E703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03C3">
        <w:rPr>
          <w:rFonts w:ascii="Times New Roman" w:hAnsi="Times New Roman"/>
          <w:sz w:val="24"/>
          <w:szCs w:val="24"/>
        </w:rPr>
        <w:t>së</w:t>
      </w:r>
      <w:proofErr w:type="spellEnd"/>
      <w:r w:rsidR="00E703C3">
        <w:rPr>
          <w:rFonts w:ascii="Times New Roman" w:hAnsi="Times New Roman"/>
          <w:sz w:val="24"/>
          <w:szCs w:val="24"/>
        </w:rPr>
        <w:t xml:space="preserve"> </w:t>
      </w:r>
      <w:r w:rsidRPr="00900ED1">
        <w:rPr>
          <w:rFonts w:ascii="Times New Roman" w:hAnsi="Times New Roman"/>
          <w:sz w:val="24"/>
          <w:szCs w:val="24"/>
        </w:rPr>
        <w:t>B</w:t>
      </w:r>
      <w:r w:rsidR="00E703C3">
        <w:rPr>
          <w:rFonts w:ascii="Times New Roman" w:hAnsi="Times New Roman"/>
          <w:sz w:val="24"/>
          <w:szCs w:val="24"/>
        </w:rPr>
        <w:t>rendshme</w:t>
      </w:r>
      <w:r w:rsidRPr="00900ED1">
        <w:rPr>
          <w:rFonts w:ascii="Times New Roman" w:hAnsi="Times New Roman"/>
          <w:sz w:val="24"/>
          <w:szCs w:val="24"/>
        </w:rPr>
        <w:t>.</w:t>
      </w:r>
    </w:p>
    <w:p w14:paraId="05BF68B5" w14:textId="4110EDD6" w:rsidR="0015318E" w:rsidRPr="00900ED1" w:rsidRDefault="00E703C3" w:rsidP="00EF004B">
      <w:pPr>
        <w:pStyle w:val="ListParagraph"/>
        <w:numPr>
          <w:ilvl w:val="0"/>
          <w:numId w:val="7"/>
        </w:numPr>
        <w:tabs>
          <w:tab w:val="left" w:pos="7552"/>
        </w:tabs>
        <w:spacing w:line="276" w:lineRule="auto"/>
        <w:ind w:left="567" w:hanging="20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ED1">
        <w:rPr>
          <w:rFonts w:ascii="Times New Roman" w:hAnsi="Times New Roman"/>
          <w:sz w:val="24"/>
          <w:szCs w:val="24"/>
        </w:rPr>
        <w:t>Zyra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sz w:val="24"/>
          <w:szCs w:val="24"/>
        </w:rPr>
        <w:t>Evropës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Juglindore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dhe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Lindore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për</w:t>
      </w:r>
      <w:proofErr w:type="spellEnd"/>
      <w:r w:rsidRPr="00900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sz w:val="24"/>
          <w:szCs w:val="24"/>
        </w:rPr>
        <w:t>Kontrollin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Armëve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Vogla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Lehta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900ED1">
        <w:rPr>
          <w:rFonts w:ascii="Times New Roman" w:hAnsi="Times New Roman"/>
          <w:sz w:val="24"/>
          <w:szCs w:val="24"/>
        </w:rPr>
        <w:t>UNDP/</w:t>
      </w:r>
      <w:r w:rsidRPr="00D77FA3">
        <w:rPr>
          <w:rFonts w:ascii="Times New Roman" w:hAnsi="Times New Roman"/>
          <w:b/>
          <w:sz w:val="24"/>
          <w:szCs w:val="24"/>
        </w:rPr>
        <w:t>SEESAC</w:t>
      </w:r>
      <w:r w:rsidRPr="00D77FA3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përfaqësuar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r w:rsidRPr="00E703C3">
        <w:rPr>
          <w:rFonts w:ascii="Times New Roman" w:hAnsi="Times New Roman"/>
          <w:sz w:val="24"/>
          <w:szCs w:val="24"/>
        </w:rPr>
        <w:t>2 (</w:t>
      </w:r>
      <w:proofErr w:type="spellStart"/>
      <w:r w:rsidRPr="00E703C3">
        <w:rPr>
          <w:rFonts w:ascii="Times New Roman" w:hAnsi="Times New Roman"/>
          <w:sz w:val="24"/>
          <w:szCs w:val="24"/>
        </w:rPr>
        <w:t>dy</w:t>
      </w:r>
      <w:proofErr w:type="spellEnd"/>
      <w:r w:rsidRPr="00E703C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B01966" w:rsidRPr="00E703C3">
        <w:rPr>
          <w:rFonts w:ascii="Times New Roman" w:hAnsi="Times New Roman"/>
          <w:sz w:val="24"/>
          <w:szCs w:val="24"/>
        </w:rPr>
        <w:t>Ekspert</w:t>
      </w:r>
      <w:r w:rsidRPr="00E703C3">
        <w:rPr>
          <w:rFonts w:ascii="Times New Roman" w:hAnsi="Times New Roman"/>
          <w:sz w:val="24"/>
          <w:szCs w:val="24"/>
        </w:rPr>
        <w:t>ë</w:t>
      </w:r>
      <w:proofErr w:type="spellEnd"/>
      <w:r w:rsidR="00B01966" w:rsidRPr="00E703C3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Këshilltar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0C6AEBA" w14:textId="3322C0F0" w:rsidR="00332DB4" w:rsidRPr="00900ED1" w:rsidRDefault="00332DB4" w:rsidP="00900ED1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3B40C52" w14:textId="131910E2" w:rsidR="005B6D2B" w:rsidRPr="00D77FA3" w:rsidRDefault="005B6D2B" w:rsidP="00D77FA3">
      <w:pPr>
        <w:pStyle w:val="ListParagraph"/>
        <w:numPr>
          <w:ilvl w:val="0"/>
          <w:numId w:val="1"/>
        </w:numPr>
        <w:spacing w:line="276" w:lineRule="auto"/>
        <w:ind w:left="540" w:hanging="18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77FA3">
        <w:rPr>
          <w:rFonts w:ascii="Times New Roman" w:hAnsi="Times New Roman"/>
          <w:b/>
          <w:bCs/>
          <w:sz w:val="24"/>
          <w:szCs w:val="24"/>
        </w:rPr>
        <w:t>Pasqyra</w:t>
      </w:r>
      <w:proofErr w:type="spellEnd"/>
      <w:r w:rsidRPr="00D77FA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D77FA3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D77F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77FA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D77F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77FA3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D77FA3">
        <w:rPr>
          <w:rFonts w:ascii="Times New Roman" w:hAnsi="Times New Roman"/>
          <w:b/>
          <w:bCs/>
          <w:sz w:val="24"/>
          <w:szCs w:val="24"/>
        </w:rPr>
        <w:t xml:space="preserve"> me </w:t>
      </w:r>
      <w:proofErr w:type="spellStart"/>
      <w:r w:rsidRPr="00D77FA3">
        <w:rPr>
          <w:rFonts w:ascii="Times New Roman" w:hAnsi="Times New Roman"/>
          <w:b/>
          <w:bCs/>
          <w:sz w:val="24"/>
          <w:szCs w:val="24"/>
        </w:rPr>
        <w:t>arsyetimin</w:t>
      </w:r>
      <w:proofErr w:type="spellEnd"/>
      <w:r w:rsidRPr="00D77FA3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D77FA3">
        <w:rPr>
          <w:rFonts w:ascii="Times New Roman" w:hAnsi="Times New Roman"/>
          <w:b/>
          <w:bCs/>
          <w:sz w:val="24"/>
          <w:szCs w:val="24"/>
        </w:rPr>
        <w:t>komenteve</w:t>
      </w:r>
      <w:proofErr w:type="spellEnd"/>
      <w:r w:rsidRPr="00D77F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77FA3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D77F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77FA3">
        <w:rPr>
          <w:rFonts w:ascii="Times New Roman" w:hAnsi="Times New Roman"/>
          <w:b/>
          <w:bCs/>
          <w:sz w:val="24"/>
          <w:szCs w:val="24"/>
        </w:rPr>
        <w:t>pranuara</w:t>
      </w:r>
      <w:proofErr w:type="spellEnd"/>
      <w:r w:rsidRPr="00D77FA3">
        <w:rPr>
          <w:rFonts w:ascii="Times New Roman" w:hAnsi="Times New Roman"/>
          <w:b/>
          <w:bCs/>
          <w:sz w:val="24"/>
          <w:szCs w:val="24"/>
        </w:rPr>
        <w:t xml:space="preserve">/ </w:t>
      </w:r>
      <w:bookmarkStart w:id="0" w:name="_GoBack"/>
      <w:bookmarkEnd w:id="0"/>
      <w:proofErr w:type="spellStart"/>
      <w:r w:rsidRPr="00D77FA3">
        <w:rPr>
          <w:rFonts w:ascii="Times New Roman" w:hAnsi="Times New Roman"/>
          <w:b/>
          <w:bCs/>
          <w:sz w:val="24"/>
          <w:szCs w:val="24"/>
        </w:rPr>
        <w:t>refuzuara</w:t>
      </w:r>
      <w:proofErr w:type="spellEnd"/>
    </w:p>
    <w:p w14:paraId="6C0696DA" w14:textId="77777777" w:rsidR="00D810D3" w:rsidRPr="00900ED1" w:rsidRDefault="00D810D3" w:rsidP="00900ED1">
      <w:pPr>
        <w:spacing w:line="276" w:lineRule="auto"/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D496F85" w14:textId="1F637B1E" w:rsidR="005B6D2B" w:rsidRPr="00900ED1" w:rsidRDefault="005B6D2B" w:rsidP="00900ED1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komentet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/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propozim</w:t>
      </w:r>
      <w:r w:rsidR="00332DB4" w:rsidRPr="00900ED1">
        <w:rPr>
          <w:rFonts w:ascii="Times New Roman" w:hAnsi="Times New Roman"/>
          <w:i/>
          <w:iCs/>
          <w:sz w:val="24"/>
          <w:szCs w:val="24"/>
        </w:rPr>
        <w:t>e</w:t>
      </w:r>
      <w:r w:rsidRPr="00900ED1">
        <w:rPr>
          <w:rFonts w:ascii="Times New Roman" w:hAnsi="Times New Roman"/>
          <w:i/>
          <w:iCs/>
          <w:sz w:val="24"/>
          <w:szCs w:val="24"/>
        </w:rPr>
        <w:t>t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pranuara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sipas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çështjes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>;</w:t>
      </w:r>
    </w:p>
    <w:p w14:paraId="154810F8" w14:textId="77777777" w:rsidR="005B6D2B" w:rsidRPr="00900ED1" w:rsidRDefault="005B6D2B" w:rsidP="00900ED1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Gruponi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komente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ngjashme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së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bashku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renditni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palët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interesuara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që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ngritën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ato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>;</w:t>
      </w:r>
    </w:p>
    <w:p w14:paraId="08BFB0CC" w14:textId="77777777" w:rsidR="005B6D2B" w:rsidRPr="00900ED1" w:rsidRDefault="005B6D2B" w:rsidP="00900ED1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Shpjegoni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cili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ishte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vendimi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i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marrë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dhe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sqaroni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shkurtimisht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arsyet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0ED1">
        <w:rPr>
          <w:rFonts w:ascii="Times New Roman" w:hAnsi="Times New Roman"/>
          <w:i/>
          <w:iCs/>
          <w:sz w:val="24"/>
          <w:szCs w:val="24"/>
        </w:rPr>
        <w:t>të</w:t>
      </w:r>
      <w:proofErr w:type="spellEnd"/>
      <w:r w:rsidRPr="00900ED1">
        <w:rPr>
          <w:rFonts w:ascii="Times New Roman" w:hAnsi="Times New Roman"/>
          <w:i/>
          <w:iCs/>
          <w:sz w:val="24"/>
          <w:szCs w:val="24"/>
        </w:rPr>
        <w:t>.</w:t>
      </w:r>
    </w:p>
    <w:p w14:paraId="3CEE2627" w14:textId="77777777" w:rsidR="005B6D2B" w:rsidRPr="00900ED1" w:rsidRDefault="005B6D2B" w:rsidP="00900ED1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900ED1" w14:paraId="6D78FD5A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7777777" w:rsidR="005B6D2B" w:rsidRPr="00900ED1" w:rsidRDefault="005B6D2B" w:rsidP="00900ED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Çështja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e 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adresuar</w:t>
            </w:r>
            <w:proofErr w:type="spellEnd"/>
            <w:proofErr w:type="gramEnd"/>
          </w:p>
          <w:p w14:paraId="36AD282C" w14:textId="77777777" w:rsidR="005B6D2B" w:rsidRPr="00900ED1" w:rsidRDefault="005B6D2B" w:rsidP="00900ED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00ED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00ED1">
              <w:rPr>
                <w:rFonts w:ascii="Times New Roman" w:hAnsi="Times New Roman"/>
                <w:i/>
                <w:sz w:val="24"/>
                <w:szCs w:val="24"/>
              </w:rPr>
              <w:t>psh</w:t>
            </w:r>
            <w:proofErr w:type="spellEnd"/>
            <w:r w:rsidRPr="00900ED1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900ED1">
              <w:rPr>
                <w:rFonts w:ascii="Times New Roman" w:hAnsi="Times New Roman"/>
                <w:i/>
                <w:sz w:val="24"/>
                <w:szCs w:val="24"/>
              </w:rPr>
              <w:t>përkufizimi</w:t>
            </w:r>
            <w:proofErr w:type="spellEnd"/>
            <w:r w:rsidRPr="00900ED1">
              <w:rPr>
                <w:rFonts w:ascii="Times New Roman" w:hAnsi="Times New Roman"/>
                <w:i/>
                <w:sz w:val="24"/>
                <w:szCs w:val="24"/>
              </w:rPr>
              <w:t xml:space="preserve"> i </w:t>
            </w:r>
            <w:proofErr w:type="spellStart"/>
            <w:r w:rsidRPr="00900ED1">
              <w:rPr>
                <w:rFonts w:ascii="Times New Roman" w:hAnsi="Times New Roman"/>
                <w:i/>
                <w:sz w:val="24"/>
                <w:szCs w:val="24"/>
              </w:rPr>
              <w:t>ri</w:t>
            </w:r>
            <w:proofErr w:type="spellEnd"/>
            <w:r w:rsidRPr="00900ED1">
              <w:rPr>
                <w:rFonts w:ascii="Times New Roman" w:hAnsi="Times New Roman"/>
                <w:i/>
                <w:sz w:val="24"/>
                <w:szCs w:val="24"/>
              </w:rPr>
              <w:t xml:space="preserve"> i…, </w:t>
            </w:r>
            <w:proofErr w:type="spellStart"/>
            <w:r w:rsidRPr="00900ED1">
              <w:rPr>
                <w:rFonts w:ascii="Times New Roman" w:hAnsi="Times New Roman"/>
                <w:i/>
                <w:sz w:val="24"/>
                <w:szCs w:val="24"/>
              </w:rPr>
              <w:t>kushtet</w:t>
            </w:r>
            <w:proofErr w:type="spellEnd"/>
            <w:r w:rsidRPr="00900ED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900ED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sz w:val="24"/>
                <w:szCs w:val="24"/>
              </w:rPr>
              <w:t>regjistrimin</w:t>
            </w:r>
            <w:proofErr w:type="spellEnd"/>
            <w:r w:rsidRPr="00900ED1">
              <w:rPr>
                <w:rFonts w:ascii="Times New Roman" w:hAnsi="Times New Roman"/>
                <w:i/>
                <w:sz w:val="24"/>
                <w:szCs w:val="24"/>
              </w:rPr>
              <w:t xml:space="preserve"> e…, </w:t>
            </w:r>
            <w:proofErr w:type="spellStart"/>
            <w:r w:rsidRPr="00900ED1">
              <w:rPr>
                <w:rFonts w:ascii="Times New Roman" w:hAnsi="Times New Roman"/>
                <w:i/>
                <w:sz w:val="24"/>
                <w:szCs w:val="24"/>
              </w:rPr>
              <w:t>rregullimi</w:t>
            </w:r>
            <w:proofErr w:type="spellEnd"/>
            <w:r w:rsidRPr="00900ED1">
              <w:rPr>
                <w:rFonts w:ascii="Times New Roman" w:hAnsi="Times New Roman"/>
                <w:i/>
                <w:sz w:val="24"/>
                <w:szCs w:val="24"/>
              </w:rPr>
              <w:t xml:space="preserve"> i…, </w:t>
            </w:r>
            <w:proofErr w:type="spellStart"/>
            <w:r w:rsidRPr="00900ED1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900ED1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900ED1" w:rsidRDefault="005B6D2B" w:rsidP="00900ED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Komenti</w:t>
            </w:r>
            <w:proofErr w:type="spellEnd"/>
          </w:p>
          <w:p w14:paraId="6EB01A25" w14:textId="77777777" w:rsidR="005B6D2B" w:rsidRPr="00900ED1" w:rsidRDefault="005B6D2B" w:rsidP="00900ED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grumbulloni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dhe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përmblidhni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komente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identike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nga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palët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ndryshme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interesuara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së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bashku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900ED1" w:rsidRDefault="005B6D2B" w:rsidP="00900ED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interesuara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renditni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gjithë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ata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që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adresuan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çështjen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në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mënyrë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të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ngjashme</w:t>
            </w:r>
            <w:proofErr w:type="spellEnd"/>
            <w:r w:rsidRPr="00900ED1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900ED1" w:rsidRDefault="005B6D2B" w:rsidP="00900ED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(I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pjesërisht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/I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refuzuar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900ED1" w:rsidRDefault="005B6D2B" w:rsidP="00900ED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Justifikimi</w:t>
            </w:r>
            <w:proofErr w:type="spellEnd"/>
          </w:p>
        </w:tc>
      </w:tr>
      <w:tr w:rsidR="005B6D2B" w:rsidRPr="00900ED1" w14:paraId="4C24FF74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FFF2" w14:textId="7589E00B" w:rsidR="005B6D2B" w:rsidRPr="00900ED1" w:rsidRDefault="00464BA0" w:rsidP="00900ED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Destinimi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2D5">
              <w:rPr>
                <w:rFonts w:ascii="Times New Roman" w:hAnsi="Times New Roman"/>
                <w:sz w:val="24"/>
                <w:szCs w:val="24"/>
              </w:rPr>
              <w:t xml:space="preserve">pas </w:t>
            </w:r>
            <w:proofErr w:type="spellStart"/>
            <w:r w:rsidR="006272D5">
              <w:rPr>
                <w:rFonts w:ascii="Times New Roman" w:hAnsi="Times New Roman"/>
                <w:sz w:val="24"/>
                <w:szCs w:val="24"/>
              </w:rPr>
              <w:t>vdekjes</w:t>
            </w:r>
            <w:proofErr w:type="spellEnd"/>
            <w:r w:rsidR="00627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272D5">
              <w:rPr>
                <w:rFonts w:ascii="Times New Roman" w:hAnsi="Times New Roman"/>
                <w:sz w:val="24"/>
                <w:szCs w:val="24"/>
              </w:rPr>
              <w:t>pronarit</w:t>
            </w:r>
            <w:proofErr w:type="spellEnd"/>
          </w:p>
          <w:p w14:paraId="559C4EBE" w14:textId="77777777" w:rsidR="00332DB4" w:rsidRPr="00900ED1" w:rsidRDefault="00332DB4" w:rsidP="00900ED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C256" w14:textId="29C8C5AC" w:rsidR="005B6D2B" w:rsidRPr="00900ED1" w:rsidRDefault="00464BA0" w:rsidP="00900ED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Tjetërsimi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ankandi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bllokimi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bëhet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kohë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shpejtë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pas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vdekjes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lastRenderedPageBreak/>
              <w:t>pronarit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tyre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mbylljes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tregtar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qëllim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shmangien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periudhave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gjata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qëndrimit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armëve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ligjshme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pa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mbikëqyrura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autoritet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kompentent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sikurse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Policia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Shtetit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, duke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garantuar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reduktimin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mundësive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devijimit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tyre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armë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ligjshme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paligjshme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apo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keqpërdorimin</w:t>
            </w:r>
            <w:proofErr w:type="spellEnd"/>
            <w:r w:rsidRPr="00900ED1">
              <w:rPr>
                <w:rFonts w:ascii="Times New Roman" w:hAnsi="Times New Roman"/>
                <w:sz w:val="24"/>
                <w:szCs w:val="24"/>
              </w:rPr>
              <w:t xml:space="preserve"> e tyre.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4BFC" w14:textId="3A96CA5C" w:rsidR="005B6D2B" w:rsidRPr="00900ED1" w:rsidRDefault="00464BA0" w:rsidP="00900ED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ED1">
              <w:rPr>
                <w:rFonts w:ascii="Times New Roman" w:hAnsi="Times New Roman"/>
                <w:sz w:val="24"/>
                <w:szCs w:val="24"/>
              </w:rPr>
              <w:lastRenderedPageBreak/>
              <w:t>SSESAC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E38" w14:textId="7D79815C" w:rsidR="005B6D2B" w:rsidRPr="00900ED1" w:rsidRDefault="00464BA0" w:rsidP="00900ED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ED1">
              <w:rPr>
                <w:rFonts w:ascii="Times New Roman" w:hAnsi="Times New Roman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4EF" w14:textId="77777777" w:rsidR="005B6D2B" w:rsidRPr="00900ED1" w:rsidRDefault="005B6D2B" w:rsidP="00900ED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B3D291" w14:textId="77777777" w:rsidR="005B6D2B" w:rsidRPr="00900ED1" w:rsidRDefault="005B6D2B" w:rsidP="00900ED1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5B6D2B" w:rsidRPr="00900ED1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62A"/>
    <w:multiLevelType w:val="hybridMultilevel"/>
    <w:tmpl w:val="63A42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03EA1"/>
    <w:multiLevelType w:val="hybridMultilevel"/>
    <w:tmpl w:val="96A24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D43A24"/>
    <w:multiLevelType w:val="hybridMultilevel"/>
    <w:tmpl w:val="8FE4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60A77"/>
    <w:rsid w:val="00070EA8"/>
    <w:rsid w:val="0015318E"/>
    <w:rsid w:val="00260E60"/>
    <w:rsid w:val="00290B79"/>
    <w:rsid w:val="00332DB4"/>
    <w:rsid w:val="00435429"/>
    <w:rsid w:val="00464BA0"/>
    <w:rsid w:val="004D19A3"/>
    <w:rsid w:val="005B1920"/>
    <w:rsid w:val="005B6D2B"/>
    <w:rsid w:val="006272D5"/>
    <w:rsid w:val="00741C60"/>
    <w:rsid w:val="0083798F"/>
    <w:rsid w:val="00860F29"/>
    <w:rsid w:val="00900ED1"/>
    <w:rsid w:val="00963283"/>
    <w:rsid w:val="00965584"/>
    <w:rsid w:val="00A121AB"/>
    <w:rsid w:val="00A13076"/>
    <w:rsid w:val="00A3438A"/>
    <w:rsid w:val="00B01966"/>
    <w:rsid w:val="00B4707C"/>
    <w:rsid w:val="00C52441"/>
    <w:rsid w:val="00D77FA3"/>
    <w:rsid w:val="00D810D3"/>
    <w:rsid w:val="00DD5D4E"/>
    <w:rsid w:val="00E703C3"/>
    <w:rsid w:val="00EE3C6B"/>
    <w:rsid w:val="00E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1E9B3-D1A1-4544-934B-7174344D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Keti Suli</cp:lastModifiedBy>
  <cp:revision>31</cp:revision>
  <dcterms:created xsi:type="dcterms:W3CDTF">2020-10-13T05:17:00Z</dcterms:created>
  <dcterms:modified xsi:type="dcterms:W3CDTF">2021-07-16T10:42:00Z</dcterms:modified>
</cp:coreProperties>
</file>