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EEF2" w14:textId="77777777" w:rsidR="000D725C" w:rsidRDefault="00221727">
      <w:pPr>
        <w:spacing w:before="70" w:line="552" w:lineRule="auto"/>
        <w:ind w:left="4396" w:right="3188" w:hanging="716"/>
        <w:rPr>
          <w:b/>
          <w:sz w:val="28"/>
        </w:rPr>
      </w:pPr>
      <w:r>
        <w:rPr>
          <w:b/>
          <w:sz w:val="28"/>
        </w:rPr>
        <w:t>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N </w:t>
      </w:r>
      <w:r>
        <w:rPr>
          <w:b/>
          <w:spacing w:val="-4"/>
          <w:sz w:val="28"/>
        </w:rPr>
        <w:t>PËR</w:t>
      </w:r>
    </w:p>
    <w:p w14:paraId="63F05F65" w14:textId="77777777" w:rsidR="006B23A5" w:rsidRDefault="00221727">
      <w:pPr>
        <w:spacing w:line="552" w:lineRule="auto"/>
        <w:ind w:left="2379" w:right="2372" w:firstLine="1080"/>
        <w:rPr>
          <w:b/>
          <w:spacing w:val="40"/>
          <w:sz w:val="28"/>
        </w:rPr>
      </w:pPr>
      <w:r>
        <w:rPr>
          <w:b/>
          <w:spacing w:val="-2"/>
          <w:sz w:val="28"/>
        </w:rPr>
        <w:t>PROJEKTVENDIMIN</w:t>
      </w:r>
    </w:p>
    <w:p w14:paraId="08BB69A6" w14:textId="6E033DAA" w:rsidR="000D725C" w:rsidRDefault="006B23A5" w:rsidP="006B23A5">
      <w:pPr>
        <w:spacing w:line="552" w:lineRule="auto"/>
        <w:ind w:left="90"/>
        <w:jc w:val="center"/>
        <w:rPr>
          <w:b/>
          <w:sz w:val="28"/>
        </w:rPr>
      </w:pPr>
      <w:r w:rsidRPr="006B23A5">
        <w:rPr>
          <w:b/>
          <w:sz w:val="28"/>
        </w:rPr>
        <w:t>“PËR MENAXHIMIN E MBETJEVE TË PAJISJEVE ELEKTRIKE DHE ELEKTRONIKE”</w:t>
      </w:r>
    </w:p>
    <w:p w14:paraId="18D0AD78" w14:textId="77777777" w:rsidR="000D725C" w:rsidRDefault="000D725C">
      <w:pPr>
        <w:pStyle w:val="BodyText"/>
        <w:spacing w:before="48"/>
        <w:rPr>
          <w:b/>
        </w:rPr>
      </w:pPr>
    </w:p>
    <w:p w14:paraId="189B95DC" w14:textId="77777777" w:rsidR="000D725C" w:rsidRDefault="00221727" w:rsidP="679838C0">
      <w:pPr>
        <w:pStyle w:val="ListParagraph"/>
        <w:numPr>
          <w:ilvl w:val="0"/>
          <w:numId w:val="2"/>
        </w:numPr>
        <w:tabs>
          <w:tab w:val="left" w:pos="1221"/>
          <w:tab w:val="left" w:pos="1505"/>
          <w:tab w:val="left" w:pos="3015"/>
          <w:tab w:val="left" w:pos="3379"/>
          <w:tab w:val="left" w:pos="5849"/>
          <w:tab w:val="left" w:pos="6712"/>
          <w:tab w:val="left" w:pos="8798"/>
        </w:tabs>
        <w:spacing w:line="276" w:lineRule="auto"/>
        <w:ind w:left="1221" w:right="151" w:hanging="629"/>
        <w:jc w:val="left"/>
        <w:rPr>
          <w:b/>
          <w:bCs/>
          <w:sz w:val="28"/>
          <w:szCs w:val="28"/>
        </w:rPr>
      </w:pPr>
      <w:r w:rsidRPr="679838C0">
        <w:rPr>
          <w:b/>
          <w:bCs/>
          <w:spacing w:val="-2"/>
          <w:sz w:val="28"/>
          <w:szCs w:val="28"/>
        </w:rPr>
        <w:t>QËLLIMI</w:t>
      </w:r>
      <w:r>
        <w:rPr>
          <w:b/>
          <w:sz w:val="28"/>
        </w:rPr>
        <w:tab/>
      </w:r>
      <w:r w:rsidRPr="679838C0">
        <w:rPr>
          <w:b/>
          <w:bCs/>
          <w:spacing w:val="-10"/>
          <w:sz w:val="28"/>
          <w:szCs w:val="28"/>
        </w:rPr>
        <w:t>I</w:t>
      </w:r>
      <w:r>
        <w:rPr>
          <w:b/>
          <w:sz w:val="28"/>
        </w:rPr>
        <w:tab/>
      </w:r>
      <w:r w:rsidRPr="679838C0">
        <w:rPr>
          <w:b/>
          <w:bCs/>
          <w:spacing w:val="-2"/>
          <w:sz w:val="28"/>
          <w:szCs w:val="28"/>
        </w:rPr>
        <w:t>PROJEKTAKTIT</w:t>
      </w:r>
      <w:r>
        <w:rPr>
          <w:b/>
          <w:sz w:val="28"/>
        </w:rPr>
        <w:tab/>
      </w:r>
      <w:r w:rsidRPr="679838C0">
        <w:rPr>
          <w:b/>
          <w:bCs/>
          <w:spacing w:val="-4"/>
          <w:sz w:val="28"/>
          <w:szCs w:val="28"/>
        </w:rPr>
        <w:t>DHE</w:t>
      </w:r>
      <w:r>
        <w:rPr>
          <w:b/>
          <w:sz w:val="28"/>
        </w:rPr>
        <w:tab/>
      </w:r>
      <w:r w:rsidRPr="679838C0">
        <w:rPr>
          <w:b/>
          <w:bCs/>
          <w:spacing w:val="-2"/>
          <w:sz w:val="28"/>
          <w:szCs w:val="28"/>
        </w:rPr>
        <w:t>OBJEKTIVAT</w:t>
      </w:r>
      <w:r>
        <w:rPr>
          <w:b/>
          <w:sz w:val="28"/>
        </w:rPr>
        <w:tab/>
      </w:r>
      <w:r w:rsidRPr="679838C0">
        <w:rPr>
          <w:b/>
          <w:bCs/>
          <w:spacing w:val="-6"/>
          <w:sz w:val="28"/>
          <w:szCs w:val="28"/>
        </w:rPr>
        <w:t xml:space="preserve">QË </w:t>
      </w:r>
      <w:r w:rsidRPr="679838C0">
        <w:rPr>
          <w:b/>
          <w:bCs/>
          <w:sz w:val="28"/>
          <w:szCs w:val="28"/>
        </w:rPr>
        <w:t>SYNOHEN TË ARRIHEN</w:t>
      </w:r>
    </w:p>
    <w:p w14:paraId="23D0D46B" w14:textId="77777777" w:rsidR="000D725C" w:rsidRDefault="000D725C">
      <w:pPr>
        <w:pStyle w:val="BodyText"/>
        <w:spacing w:before="47"/>
        <w:rPr>
          <w:b/>
        </w:rPr>
      </w:pPr>
    </w:p>
    <w:p w14:paraId="7D5F01CB" w14:textId="77777777" w:rsidR="003F55DF" w:rsidRDefault="003F55DF" w:rsidP="003F55DF">
      <w:pPr>
        <w:pStyle w:val="BodyText"/>
        <w:spacing w:line="276" w:lineRule="auto"/>
        <w:ind w:left="141" w:right="148"/>
        <w:jc w:val="both"/>
        <w:rPr>
          <w:lang w:val="en-US"/>
        </w:rPr>
      </w:pPr>
      <w:proofErr w:type="spellStart"/>
      <w:r w:rsidRPr="003F55DF">
        <w:rPr>
          <w:lang w:val="en-US"/>
        </w:rPr>
        <w:t>Projektvendimi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synon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krijojë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një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kuadër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plotë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rregullator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menaxhimin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mbetjeve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pajisjeve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elektrike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elektronike</w:t>
      </w:r>
      <w:proofErr w:type="spellEnd"/>
      <w:r w:rsidRPr="003F55DF">
        <w:rPr>
          <w:lang w:val="en-US"/>
        </w:rPr>
        <w:t xml:space="preserve"> (MPEE), </w:t>
      </w:r>
      <w:proofErr w:type="spellStart"/>
      <w:r w:rsidRPr="003F55DF">
        <w:rPr>
          <w:lang w:val="en-US"/>
        </w:rPr>
        <w:t>si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kufizimin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përdorimit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substancave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rrezikshme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në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pajisjet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elektrike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elektronike</w:t>
      </w:r>
      <w:proofErr w:type="spellEnd"/>
      <w:r w:rsidRPr="003F55DF">
        <w:rPr>
          <w:lang w:val="en-US"/>
        </w:rPr>
        <w:t xml:space="preserve"> (PEE), </w:t>
      </w:r>
      <w:proofErr w:type="spellStart"/>
      <w:r w:rsidRPr="003F55DF">
        <w:rPr>
          <w:lang w:val="en-US"/>
        </w:rPr>
        <w:t>në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përputhje</w:t>
      </w:r>
      <w:proofErr w:type="spellEnd"/>
      <w:r w:rsidRPr="003F55DF">
        <w:rPr>
          <w:lang w:val="en-US"/>
        </w:rPr>
        <w:t xml:space="preserve"> me </w:t>
      </w:r>
      <w:proofErr w:type="spellStart"/>
      <w:r w:rsidRPr="003F55DF">
        <w:rPr>
          <w:lang w:val="en-US"/>
        </w:rPr>
        <w:t>kërkesat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legjislacionit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Bashkimit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Evropian</w:t>
      </w:r>
      <w:proofErr w:type="spellEnd"/>
      <w:r w:rsidRPr="003F55DF">
        <w:rPr>
          <w:lang w:val="en-US"/>
        </w:rPr>
        <w:t>.</w:t>
      </w:r>
    </w:p>
    <w:p w14:paraId="24367F24" w14:textId="77777777" w:rsidR="003F55DF" w:rsidRPr="003F55DF" w:rsidRDefault="003F55DF" w:rsidP="003F55DF">
      <w:pPr>
        <w:pStyle w:val="BodyText"/>
        <w:spacing w:line="276" w:lineRule="auto"/>
        <w:ind w:left="141" w:right="148"/>
        <w:jc w:val="both"/>
        <w:rPr>
          <w:lang w:val="en-US"/>
        </w:rPr>
      </w:pPr>
    </w:p>
    <w:p w14:paraId="40D4C640" w14:textId="77777777" w:rsidR="003F55DF" w:rsidRDefault="003F55DF" w:rsidP="003F55DF">
      <w:pPr>
        <w:pStyle w:val="BodyText"/>
        <w:spacing w:line="276" w:lineRule="auto"/>
        <w:ind w:left="141" w:right="148"/>
        <w:jc w:val="both"/>
        <w:rPr>
          <w:lang w:val="en-US"/>
        </w:rPr>
      </w:pPr>
      <w:proofErr w:type="spellStart"/>
      <w:r w:rsidRPr="003F55DF">
        <w:rPr>
          <w:lang w:val="en-US"/>
        </w:rPr>
        <w:t>Qëllimi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projektvendimit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është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mbrojtja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mjedisit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shëndetit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njeriut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nëpërmjet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parandalimit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gjenerimit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mbetjeve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nga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pajisjet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elektrike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elektronike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promovimit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ripërdorimit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përgatitjes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ripërdorim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riciklimit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rikuperimit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tyre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si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kufizimit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përdorimit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substancave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rrezikshme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në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pajisjet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vendosura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në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treg</w:t>
      </w:r>
      <w:proofErr w:type="spellEnd"/>
      <w:r w:rsidRPr="003F55DF">
        <w:rPr>
          <w:lang w:val="en-US"/>
        </w:rPr>
        <w:t>.</w:t>
      </w:r>
    </w:p>
    <w:p w14:paraId="0E49EBCF" w14:textId="77777777" w:rsidR="003F55DF" w:rsidRPr="003F55DF" w:rsidRDefault="003F55DF" w:rsidP="003F55DF">
      <w:pPr>
        <w:pStyle w:val="BodyText"/>
        <w:spacing w:line="276" w:lineRule="auto"/>
        <w:ind w:left="141" w:right="148"/>
        <w:jc w:val="both"/>
        <w:rPr>
          <w:lang w:val="en-US"/>
        </w:rPr>
      </w:pPr>
    </w:p>
    <w:p w14:paraId="3DC668AE" w14:textId="77777777" w:rsidR="003F55DF" w:rsidRDefault="003F55DF" w:rsidP="003F55DF">
      <w:pPr>
        <w:pStyle w:val="BodyText"/>
        <w:spacing w:line="276" w:lineRule="auto"/>
        <w:ind w:left="141" w:right="148"/>
        <w:jc w:val="both"/>
        <w:rPr>
          <w:lang w:val="en-US"/>
        </w:rPr>
      </w:pPr>
      <w:proofErr w:type="spellStart"/>
      <w:r w:rsidRPr="003F55DF">
        <w:rPr>
          <w:lang w:val="en-US"/>
        </w:rPr>
        <w:t>Projektvendimi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synon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përcaktojë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rregulla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projektimin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qëndrueshëm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pajisjeve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elektrike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elektronike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grumbullimin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diferencuar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MPEE-</w:t>
      </w:r>
      <w:proofErr w:type="spellStart"/>
      <w:r w:rsidRPr="003F55DF">
        <w:rPr>
          <w:lang w:val="en-US"/>
        </w:rPr>
        <w:t>ve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trajtimin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transportin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eksportin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monitorimin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raportimin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tyre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si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objektiva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detyrueshme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grumbullimin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rikuperimin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riciklimin</w:t>
      </w:r>
      <w:proofErr w:type="spellEnd"/>
      <w:r w:rsidRPr="003F55DF">
        <w:rPr>
          <w:lang w:val="en-US"/>
        </w:rPr>
        <w:t>.</w:t>
      </w:r>
    </w:p>
    <w:p w14:paraId="18EC41FC" w14:textId="77777777" w:rsidR="003F55DF" w:rsidRPr="003F55DF" w:rsidRDefault="003F55DF" w:rsidP="003F55DF">
      <w:pPr>
        <w:pStyle w:val="BodyText"/>
        <w:spacing w:line="276" w:lineRule="auto"/>
        <w:ind w:left="141" w:right="148"/>
        <w:jc w:val="both"/>
        <w:rPr>
          <w:lang w:val="en-US"/>
        </w:rPr>
      </w:pPr>
    </w:p>
    <w:p w14:paraId="7FAAB678" w14:textId="77777777" w:rsidR="003F55DF" w:rsidRDefault="003F55DF" w:rsidP="003F55DF">
      <w:pPr>
        <w:pStyle w:val="BodyText"/>
        <w:spacing w:line="276" w:lineRule="auto"/>
        <w:ind w:left="141" w:right="148"/>
        <w:jc w:val="both"/>
        <w:rPr>
          <w:lang w:val="en-US"/>
        </w:rPr>
      </w:pPr>
      <w:proofErr w:type="spellStart"/>
      <w:r w:rsidRPr="003F55DF">
        <w:rPr>
          <w:lang w:val="en-US"/>
        </w:rPr>
        <w:t>Njëkohësisht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projektvendimi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vendos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kërkesat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kufizimin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përdorimit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substancave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rrezikshme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procedurat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vlerësimit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konformitetit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detyrimet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prodhuesve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importuesve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distributorëve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si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masat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për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mbikëqyrjen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tregut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pajisjeve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elektrike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elektronike</w:t>
      </w:r>
      <w:proofErr w:type="spellEnd"/>
      <w:r w:rsidRPr="003F55DF">
        <w:rPr>
          <w:lang w:val="en-US"/>
        </w:rPr>
        <w:t>.</w:t>
      </w:r>
    </w:p>
    <w:p w14:paraId="790CDEE1" w14:textId="77777777" w:rsidR="003F55DF" w:rsidRPr="003F55DF" w:rsidRDefault="003F55DF" w:rsidP="003F55DF">
      <w:pPr>
        <w:pStyle w:val="BodyText"/>
        <w:spacing w:line="276" w:lineRule="auto"/>
        <w:ind w:left="141" w:right="148"/>
        <w:jc w:val="both"/>
        <w:rPr>
          <w:lang w:val="en-US"/>
        </w:rPr>
      </w:pPr>
    </w:p>
    <w:p w14:paraId="21B4927E" w14:textId="7736BB5C" w:rsidR="000D725C" w:rsidRDefault="003F55DF">
      <w:pPr>
        <w:pStyle w:val="BodyText"/>
        <w:spacing w:line="276" w:lineRule="auto"/>
        <w:ind w:left="141" w:right="148"/>
        <w:jc w:val="both"/>
        <w:rPr>
          <w:lang w:val="en-US"/>
        </w:rPr>
      </w:pPr>
      <w:proofErr w:type="spellStart"/>
      <w:r w:rsidRPr="003F55DF">
        <w:rPr>
          <w:lang w:val="en-US"/>
        </w:rPr>
        <w:t>Nëpërmjet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këtij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akti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synohet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forcimi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ekonomisë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qarkulluese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rritja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shkallës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së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grumbullimit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trajtimit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të</w:t>
      </w:r>
      <w:proofErr w:type="spellEnd"/>
      <w:r w:rsidRPr="003F55DF">
        <w:rPr>
          <w:lang w:val="en-US"/>
        </w:rPr>
        <w:t xml:space="preserve"> MPEE-</w:t>
      </w:r>
      <w:proofErr w:type="spellStart"/>
      <w:r w:rsidRPr="003F55DF">
        <w:rPr>
          <w:lang w:val="en-US"/>
        </w:rPr>
        <w:t>ve</w:t>
      </w:r>
      <w:proofErr w:type="spellEnd"/>
      <w:r w:rsidRPr="003F55DF">
        <w:rPr>
          <w:lang w:val="en-US"/>
        </w:rPr>
        <w:t xml:space="preserve">, </w:t>
      </w:r>
      <w:proofErr w:type="spellStart"/>
      <w:r w:rsidRPr="003F55DF">
        <w:rPr>
          <w:lang w:val="en-US"/>
        </w:rPr>
        <w:t>përmirësimi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eficiencës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së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burimeve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reduktimi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ndikimeve</w:t>
      </w:r>
      <w:proofErr w:type="spellEnd"/>
      <w:r w:rsidRPr="003F55DF">
        <w:rPr>
          <w:lang w:val="en-US"/>
        </w:rPr>
        <w:t xml:space="preserve"> negative </w:t>
      </w:r>
      <w:proofErr w:type="spellStart"/>
      <w:r w:rsidRPr="003F55DF">
        <w:rPr>
          <w:lang w:val="en-US"/>
        </w:rPr>
        <w:t>në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mjedis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dhe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shëndetin</w:t>
      </w:r>
      <w:proofErr w:type="spellEnd"/>
      <w:r w:rsidRPr="003F55DF">
        <w:rPr>
          <w:lang w:val="en-US"/>
        </w:rPr>
        <w:t xml:space="preserve"> e </w:t>
      </w:r>
      <w:proofErr w:type="spellStart"/>
      <w:r w:rsidRPr="003F55DF">
        <w:rPr>
          <w:lang w:val="en-US"/>
        </w:rPr>
        <w:t>njeriut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nga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menaxhimi</w:t>
      </w:r>
      <w:proofErr w:type="spellEnd"/>
      <w:r w:rsidRPr="003F55DF">
        <w:rPr>
          <w:lang w:val="en-US"/>
        </w:rPr>
        <w:t xml:space="preserve"> jo </w:t>
      </w:r>
      <w:proofErr w:type="spellStart"/>
      <w:r w:rsidRPr="003F55DF">
        <w:rPr>
          <w:lang w:val="en-US"/>
        </w:rPr>
        <w:t>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duhur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i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këtyre</w:t>
      </w:r>
      <w:proofErr w:type="spellEnd"/>
      <w:r w:rsidRPr="003F55DF">
        <w:rPr>
          <w:lang w:val="en-US"/>
        </w:rPr>
        <w:t xml:space="preserve"> </w:t>
      </w:r>
      <w:proofErr w:type="spellStart"/>
      <w:r w:rsidRPr="003F55DF">
        <w:rPr>
          <w:lang w:val="en-US"/>
        </w:rPr>
        <w:t>mbetjeve</w:t>
      </w:r>
      <w:proofErr w:type="spellEnd"/>
      <w:r w:rsidRPr="003F55DF">
        <w:rPr>
          <w:lang w:val="en-US"/>
        </w:rPr>
        <w:t>.</w:t>
      </w:r>
    </w:p>
    <w:p w14:paraId="577FA27A" w14:textId="77777777" w:rsidR="00C403AB" w:rsidRDefault="00C403AB">
      <w:pPr>
        <w:pStyle w:val="BodyText"/>
        <w:spacing w:line="276" w:lineRule="auto"/>
        <w:ind w:left="141" w:right="148"/>
        <w:jc w:val="both"/>
      </w:pPr>
    </w:p>
    <w:p w14:paraId="5DC1E371" w14:textId="77777777" w:rsidR="000D725C" w:rsidRDefault="00221727">
      <w:pPr>
        <w:pStyle w:val="ListParagraph"/>
        <w:numPr>
          <w:ilvl w:val="0"/>
          <w:numId w:val="2"/>
        </w:numPr>
        <w:tabs>
          <w:tab w:val="left" w:pos="861"/>
          <w:tab w:val="left" w:pos="953"/>
        </w:tabs>
        <w:spacing w:before="70" w:line="276" w:lineRule="auto"/>
        <w:ind w:left="953" w:right="336" w:hanging="721"/>
        <w:jc w:val="left"/>
        <w:rPr>
          <w:b/>
          <w:sz w:val="28"/>
        </w:rPr>
      </w:pPr>
      <w:r>
        <w:rPr>
          <w:b/>
          <w:sz w:val="28"/>
        </w:rPr>
        <w:t>VLERËSIMI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PROJEKTAKTIT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NË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RAPORT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ME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PROGRAMIN POLITIK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TË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KËSHILLIT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TË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MINISTRAVE,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PROGRAMIN ANALITIK TË AKTEVE DHE DOKUMENTE TË TJERA </w:t>
      </w:r>
      <w:r>
        <w:rPr>
          <w:b/>
          <w:spacing w:val="-2"/>
          <w:sz w:val="28"/>
        </w:rPr>
        <w:t>POLITIKE</w:t>
      </w:r>
    </w:p>
    <w:p w14:paraId="723F4DE6" w14:textId="77777777" w:rsidR="000D725C" w:rsidRDefault="000D725C">
      <w:pPr>
        <w:pStyle w:val="BodyText"/>
        <w:spacing w:before="45"/>
        <w:rPr>
          <w:b/>
        </w:rPr>
      </w:pPr>
    </w:p>
    <w:p w14:paraId="6F4063D8" w14:textId="77777777" w:rsidR="00A3279D" w:rsidRDefault="00A3279D" w:rsidP="00A3279D">
      <w:pPr>
        <w:pStyle w:val="BodyText"/>
        <w:spacing w:line="276" w:lineRule="auto"/>
        <w:jc w:val="both"/>
      </w:pPr>
      <w:r>
        <w:t>Ky projektakt është parashikuar në Programin e Përgjithshëm Analitik të Ministrisë përgjegjëse për mjedisin për vitin 2026 dhe hartohet në zbatim të nenit 54 dhe pikës 2 të nenit 61 të ligjit nr. 57/2025 “Për menaxhimin e integruar të mbetjeve”.</w:t>
      </w:r>
    </w:p>
    <w:p w14:paraId="14435021" w14:textId="77777777" w:rsidR="00A3279D" w:rsidRDefault="00A3279D" w:rsidP="00A3279D">
      <w:pPr>
        <w:pStyle w:val="BodyText"/>
        <w:spacing w:line="276" w:lineRule="auto"/>
        <w:jc w:val="both"/>
      </w:pPr>
    </w:p>
    <w:p w14:paraId="7565C2CC" w14:textId="1D83759B" w:rsidR="00A3279D" w:rsidRDefault="00A3279D" w:rsidP="00A3279D">
      <w:pPr>
        <w:pStyle w:val="BodyText"/>
        <w:spacing w:line="276" w:lineRule="auto"/>
        <w:jc w:val="both"/>
      </w:pPr>
      <w:r>
        <w:t>Projektakti mbështet zbatimin e objektivave të Strategjisë Kombëtare dhe Planit Kombëtar për Menaxhimin e Integruar të Mbetjeve, si dhe angazhimet e Republikës së Shqipërisë në kuadër të procesit të përafrimit me acquis e Bashkimit Evropian në sektorin e menaxhimit të mbetjeve dhe të produkteve.</w:t>
      </w:r>
    </w:p>
    <w:p w14:paraId="5BEF10E2" w14:textId="77777777" w:rsidR="00A3279D" w:rsidRDefault="00A3279D" w:rsidP="00A3279D">
      <w:pPr>
        <w:pStyle w:val="BodyText"/>
        <w:spacing w:line="276" w:lineRule="auto"/>
        <w:jc w:val="both"/>
      </w:pPr>
    </w:p>
    <w:p w14:paraId="6CEFFB31" w14:textId="243797C9" w:rsidR="000D725C" w:rsidRDefault="00A3279D" w:rsidP="0053375D">
      <w:pPr>
        <w:pStyle w:val="BodyText"/>
        <w:spacing w:line="276" w:lineRule="auto"/>
        <w:jc w:val="both"/>
      </w:pPr>
      <w:r>
        <w:t>Gjithashtu, projektvendimi kontribuon në zbatimin e parimeve të ekonomisë qarkulluese dhe të përgjegjësisë së zgjeruar të prodhuesit, të parashikuara në ligjin nr. 74/2025 “</w:t>
      </w:r>
      <w:r w:rsidR="0053375D">
        <w:t>Për përgjegjësitë e zgjeruara të subjekteve prodhuese të produkteve që gjenerojnë mbetje</w:t>
      </w:r>
      <w:r>
        <w:t>”.</w:t>
      </w:r>
    </w:p>
    <w:p w14:paraId="4D848701" w14:textId="77777777" w:rsidR="000D725C" w:rsidRDefault="000D725C">
      <w:pPr>
        <w:pStyle w:val="BodyText"/>
        <w:spacing w:before="98"/>
      </w:pPr>
    </w:p>
    <w:p w14:paraId="703C031C" w14:textId="77777777" w:rsidR="000D725C" w:rsidRDefault="00221727">
      <w:pPr>
        <w:pStyle w:val="ListParagraph"/>
        <w:numPr>
          <w:ilvl w:val="0"/>
          <w:numId w:val="2"/>
        </w:numPr>
        <w:tabs>
          <w:tab w:val="left" w:pos="953"/>
        </w:tabs>
        <w:spacing w:before="1" w:line="276" w:lineRule="auto"/>
        <w:ind w:left="953" w:right="508" w:hanging="721"/>
        <w:jc w:val="left"/>
        <w:rPr>
          <w:b/>
          <w:sz w:val="28"/>
        </w:rPr>
      </w:pPr>
      <w:r>
        <w:rPr>
          <w:b/>
          <w:sz w:val="28"/>
        </w:rPr>
        <w:t>ARGUMENTIMI I PROJEKTAKTIT LIDHUR ME PËRPARËSITË,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PROBLEMATIKAT,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EFEKTET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PRITSHME</w:t>
      </w:r>
    </w:p>
    <w:p w14:paraId="49502988" w14:textId="77777777" w:rsidR="000D725C" w:rsidRDefault="000D725C">
      <w:pPr>
        <w:pStyle w:val="BodyText"/>
        <w:spacing w:before="46"/>
        <w:rPr>
          <w:b/>
        </w:rPr>
      </w:pPr>
    </w:p>
    <w:p w14:paraId="352A2E25" w14:textId="77777777" w:rsidR="003728D7" w:rsidRDefault="003728D7" w:rsidP="003728D7">
      <w:pPr>
        <w:pStyle w:val="BodyText"/>
        <w:spacing w:line="278" w:lineRule="auto"/>
        <w:jc w:val="both"/>
        <w:rPr>
          <w:lang w:val="en-US"/>
        </w:rPr>
      </w:pPr>
      <w:proofErr w:type="spellStart"/>
      <w:r w:rsidRPr="003728D7">
        <w:rPr>
          <w:lang w:val="en-US"/>
        </w:rPr>
        <w:t>Projektvendimi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adreson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një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nga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rrymat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prioritare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mbetjeve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mbetjet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pajisjeve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elektrike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elektronike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cilat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përmbajnë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njëkohësisht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materiale</w:t>
      </w:r>
      <w:proofErr w:type="spellEnd"/>
      <w:r w:rsidRPr="003728D7">
        <w:rPr>
          <w:lang w:val="en-US"/>
        </w:rPr>
        <w:t xml:space="preserve"> me </w:t>
      </w:r>
      <w:proofErr w:type="spellStart"/>
      <w:r w:rsidRPr="003728D7">
        <w:rPr>
          <w:lang w:val="en-US"/>
        </w:rPr>
        <w:t>vlerë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ekonomike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substanca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rrezikshme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që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mund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shkaktojnë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ndikime</w:t>
      </w:r>
      <w:proofErr w:type="spellEnd"/>
      <w:r w:rsidRPr="003728D7">
        <w:rPr>
          <w:lang w:val="en-US"/>
        </w:rPr>
        <w:t xml:space="preserve"> negative </w:t>
      </w:r>
      <w:proofErr w:type="spellStart"/>
      <w:r w:rsidRPr="003728D7">
        <w:rPr>
          <w:lang w:val="en-US"/>
        </w:rPr>
        <w:t>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mjedis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shëndetin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njeriut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nëse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nuk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trajtohen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mënyrë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përshtatshme</w:t>
      </w:r>
      <w:proofErr w:type="spellEnd"/>
      <w:r w:rsidRPr="003728D7">
        <w:rPr>
          <w:lang w:val="en-US"/>
        </w:rPr>
        <w:t>.</w:t>
      </w:r>
    </w:p>
    <w:p w14:paraId="335E3E94" w14:textId="77777777" w:rsidR="00E149BC" w:rsidRPr="003728D7" w:rsidRDefault="00E149BC" w:rsidP="003728D7">
      <w:pPr>
        <w:pStyle w:val="BodyText"/>
        <w:spacing w:line="278" w:lineRule="auto"/>
        <w:jc w:val="both"/>
        <w:rPr>
          <w:lang w:val="en-US"/>
        </w:rPr>
      </w:pPr>
    </w:p>
    <w:p w14:paraId="2E3910B8" w14:textId="77777777" w:rsidR="003728D7" w:rsidRDefault="003728D7" w:rsidP="003728D7">
      <w:pPr>
        <w:pStyle w:val="BodyText"/>
        <w:spacing w:line="278" w:lineRule="auto"/>
        <w:jc w:val="both"/>
        <w:rPr>
          <w:lang w:val="en-US"/>
        </w:rPr>
      </w:pPr>
      <w:proofErr w:type="spellStart"/>
      <w:r w:rsidRPr="003728D7">
        <w:rPr>
          <w:lang w:val="en-US"/>
        </w:rPr>
        <w:t>Një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nga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përparësitë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kryesore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projektaktit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është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krijimi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një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sistemi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strukturuar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grumbullimin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diferencuar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trajtimin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ripërdorimin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rikuperimin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riciklimin</w:t>
      </w:r>
      <w:proofErr w:type="spellEnd"/>
      <w:r w:rsidRPr="003728D7">
        <w:rPr>
          <w:lang w:val="en-US"/>
        </w:rPr>
        <w:t xml:space="preserve"> e MPEE-</w:t>
      </w:r>
      <w:proofErr w:type="spellStart"/>
      <w:r w:rsidRPr="003728D7">
        <w:rPr>
          <w:lang w:val="en-US"/>
        </w:rPr>
        <w:t>ve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përputhje</w:t>
      </w:r>
      <w:proofErr w:type="spellEnd"/>
      <w:r w:rsidRPr="003728D7">
        <w:rPr>
          <w:lang w:val="en-US"/>
        </w:rPr>
        <w:t xml:space="preserve"> me </w:t>
      </w:r>
      <w:proofErr w:type="spellStart"/>
      <w:r w:rsidRPr="003728D7">
        <w:rPr>
          <w:lang w:val="en-US"/>
        </w:rPr>
        <w:t>hierarkinë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mbetjeve</w:t>
      </w:r>
      <w:proofErr w:type="spellEnd"/>
      <w:r w:rsidRPr="003728D7">
        <w:rPr>
          <w:lang w:val="en-US"/>
        </w:rPr>
        <w:t xml:space="preserve">. </w:t>
      </w:r>
      <w:proofErr w:type="spellStart"/>
      <w:r w:rsidRPr="003728D7">
        <w:rPr>
          <w:lang w:val="en-US"/>
        </w:rPr>
        <w:t>Projektvendimi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përcakton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qartë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përgjegjësitë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prodhuesve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importuesve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distributorëve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njësive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vetëqeverisjes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vendore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institucioneve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përgjegjëse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monitorimin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kontrollin</w:t>
      </w:r>
      <w:proofErr w:type="spellEnd"/>
      <w:r w:rsidRPr="003728D7">
        <w:rPr>
          <w:lang w:val="en-US"/>
        </w:rPr>
        <w:t>.</w:t>
      </w:r>
    </w:p>
    <w:p w14:paraId="54338A69" w14:textId="77777777" w:rsidR="00E149BC" w:rsidRPr="003728D7" w:rsidRDefault="00E149BC" w:rsidP="003728D7">
      <w:pPr>
        <w:pStyle w:val="BodyText"/>
        <w:spacing w:line="278" w:lineRule="auto"/>
        <w:jc w:val="both"/>
        <w:rPr>
          <w:lang w:val="en-US"/>
        </w:rPr>
      </w:pPr>
    </w:p>
    <w:p w14:paraId="5E431D10" w14:textId="77777777" w:rsidR="003728D7" w:rsidRPr="003728D7" w:rsidRDefault="003728D7" w:rsidP="003728D7">
      <w:pPr>
        <w:pStyle w:val="BodyText"/>
        <w:spacing w:line="278" w:lineRule="auto"/>
        <w:jc w:val="both"/>
        <w:rPr>
          <w:lang w:val="en-US"/>
        </w:rPr>
      </w:pPr>
      <w:proofErr w:type="spellStart"/>
      <w:r w:rsidRPr="003728D7">
        <w:rPr>
          <w:lang w:val="en-US"/>
        </w:rPr>
        <w:t>Gjithashtu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projektvendimi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vendos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objektiva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minimale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kombëtare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grumbullimin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rikuperimin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riciklimin</w:t>
      </w:r>
      <w:proofErr w:type="spellEnd"/>
      <w:r w:rsidRPr="003728D7">
        <w:rPr>
          <w:lang w:val="en-US"/>
        </w:rPr>
        <w:t xml:space="preserve"> e MPEE-</w:t>
      </w:r>
      <w:proofErr w:type="spellStart"/>
      <w:r w:rsidRPr="003728D7">
        <w:rPr>
          <w:lang w:val="en-US"/>
        </w:rPr>
        <w:t>ve</w:t>
      </w:r>
      <w:proofErr w:type="spellEnd"/>
      <w:r w:rsidRPr="003728D7">
        <w:rPr>
          <w:lang w:val="en-US"/>
        </w:rPr>
        <w:t xml:space="preserve">, duke </w:t>
      </w:r>
      <w:proofErr w:type="spellStart"/>
      <w:r w:rsidRPr="003728D7">
        <w:rPr>
          <w:lang w:val="en-US"/>
        </w:rPr>
        <w:t>kontribuar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devijimin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këtyre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mbetjeve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nga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landfillimi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rritjen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normave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rikuperimit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lëndëve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para </w:t>
      </w:r>
      <w:proofErr w:type="spellStart"/>
      <w:r w:rsidRPr="003728D7">
        <w:rPr>
          <w:lang w:val="en-US"/>
        </w:rPr>
        <w:t>sekondare</w:t>
      </w:r>
      <w:proofErr w:type="spellEnd"/>
      <w:r w:rsidRPr="003728D7">
        <w:rPr>
          <w:lang w:val="en-US"/>
        </w:rPr>
        <w:t>.</w:t>
      </w:r>
    </w:p>
    <w:p w14:paraId="4FBECDD2" w14:textId="77777777" w:rsidR="003728D7" w:rsidRPr="003728D7" w:rsidRDefault="003728D7" w:rsidP="003728D7">
      <w:pPr>
        <w:pStyle w:val="BodyText"/>
        <w:spacing w:line="278" w:lineRule="auto"/>
        <w:jc w:val="both"/>
        <w:rPr>
          <w:lang w:val="en-US"/>
        </w:rPr>
      </w:pPr>
      <w:proofErr w:type="spellStart"/>
      <w:r w:rsidRPr="003728D7">
        <w:rPr>
          <w:lang w:val="en-US"/>
        </w:rPr>
        <w:lastRenderedPageBreak/>
        <w:t>Një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risi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rëndësishme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projektaktit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është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integrimi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një</w:t>
      </w:r>
      <w:proofErr w:type="spellEnd"/>
      <w:r w:rsidRPr="003728D7">
        <w:rPr>
          <w:lang w:val="en-US"/>
        </w:rPr>
        <w:t xml:space="preserve"> akt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vetëm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kërkesave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menaxhimin</w:t>
      </w:r>
      <w:proofErr w:type="spellEnd"/>
      <w:r w:rsidRPr="003728D7">
        <w:rPr>
          <w:lang w:val="en-US"/>
        </w:rPr>
        <w:t xml:space="preserve"> e MPEE-</w:t>
      </w:r>
      <w:proofErr w:type="spellStart"/>
      <w:r w:rsidRPr="003728D7">
        <w:rPr>
          <w:lang w:val="en-US"/>
        </w:rPr>
        <w:t>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kufizimin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përdorimit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substancave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rrezikshme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në</w:t>
      </w:r>
      <w:proofErr w:type="spellEnd"/>
      <w:r w:rsidRPr="003728D7">
        <w:rPr>
          <w:lang w:val="en-US"/>
        </w:rPr>
        <w:t xml:space="preserve"> PEE, duke </w:t>
      </w:r>
      <w:proofErr w:type="spellStart"/>
      <w:r w:rsidRPr="003728D7">
        <w:rPr>
          <w:lang w:val="en-US"/>
        </w:rPr>
        <w:t>siguruar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një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qasje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integruar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përgjatë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gjithë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ciklit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jetësor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produktit</w:t>
      </w:r>
      <w:proofErr w:type="spellEnd"/>
      <w:r w:rsidRPr="003728D7">
        <w:rPr>
          <w:lang w:val="en-US"/>
        </w:rPr>
        <w:t>.</w:t>
      </w:r>
    </w:p>
    <w:p w14:paraId="65EAD76A" w14:textId="77777777" w:rsidR="003728D7" w:rsidRPr="003728D7" w:rsidRDefault="003728D7" w:rsidP="003728D7">
      <w:pPr>
        <w:pStyle w:val="BodyText"/>
        <w:spacing w:line="278" w:lineRule="auto"/>
        <w:jc w:val="both"/>
        <w:rPr>
          <w:lang w:val="en-US"/>
        </w:rPr>
      </w:pPr>
      <w:proofErr w:type="spellStart"/>
      <w:r w:rsidRPr="003728D7">
        <w:rPr>
          <w:lang w:val="en-US"/>
        </w:rPr>
        <w:t>Përmes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kërkesave</w:t>
      </w:r>
      <w:proofErr w:type="spellEnd"/>
      <w:r w:rsidRPr="003728D7">
        <w:rPr>
          <w:lang w:val="en-US"/>
        </w:rPr>
        <w:t xml:space="preserve"> RoHS, </w:t>
      </w:r>
      <w:proofErr w:type="spellStart"/>
      <w:r w:rsidRPr="003728D7">
        <w:rPr>
          <w:lang w:val="en-US"/>
        </w:rPr>
        <w:t>projektvendimi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synon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reduktojë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përdorimin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substancave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tilla </w:t>
      </w:r>
      <w:proofErr w:type="spellStart"/>
      <w:r w:rsidRPr="003728D7">
        <w:rPr>
          <w:lang w:val="en-US"/>
        </w:rPr>
        <w:t>si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plumbi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merkuri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kadmiumi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kromi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gjashtëvalent</w:t>
      </w:r>
      <w:proofErr w:type="spellEnd"/>
      <w:r w:rsidRPr="003728D7">
        <w:rPr>
          <w:lang w:val="en-US"/>
        </w:rPr>
        <w:t xml:space="preserve">, PBB, PBDE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ftalatet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caktuara</w:t>
      </w:r>
      <w:proofErr w:type="spellEnd"/>
      <w:r w:rsidRPr="003728D7">
        <w:rPr>
          <w:lang w:val="en-US"/>
        </w:rPr>
        <w:t xml:space="preserve">, duke </w:t>
      </w:r>
      <w:proofErr w:type="spellStart"/>
      <w:r w:rsidRPr="003728D7">
        <w:rPr>
          <w:lang w:val="en-US"/>
        </w:rPr>
        <w:t>parandaluar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hyrjen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tyre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rrjedhat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mbetjeve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duke </w:t>
      </w:r>
      <w:proofErr w:type="spellStart"/>
      <w:r w:rsidRPr="003728D7">
        <w:rPr>
          <w:lang w:val="en-US"/>
        </w:rPr>
        <w:t>lehtësuar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proceset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trajtimit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riciklimit</w:t>
      </w:r>
      <w:proofErr w:type="spellEnd"/>
      <w:r w:rsidRPr="003728D7">
        <w:rPr>
          <w:lang w:val="en-US"/>
        </w:rPr>
        <w:t>.</w:t>
      </w:r>
    </w:p>
    <w:p w14:paraId="7D56ED72" w14:textId="77777777" w:rsidR="003728D7" w:rsidRPr="003728D7" w:rsidRDefault="003728D7" w:rsidP="003728D7">
      <w:pPr>
        <w:pStyle w:val="BodyText"/>
        <w:spacing w:line="278" w:lineRule="auto"/>
        <w:jc w:val="both"/>
        <w:rPr>
          <w:lang w:val="en-US"/>
        </w:rPr>
      </w:pPr>
      <w:proofErr w:type="spellStart"/>
      <w:r w:rsidRPr="003728D7">
        <w:rPr>
          <w:lang w:val="en-US"/>
        </w:rPr>
        <w:t>Efektet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pritshme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projektvendimit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përfshijnë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rritjen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grumbullimit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diferencuar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MPEE-</w:t>
      </w:r>
      <w:proofErr w:type="spellStart"/>
      <w:r w:rsidRPr="003728D7">
        <w:rPr>
          <w:lang w:val="en-US"/>
        </w:rPr>
        <w:t>ve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përmirësimin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performancës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mjedisore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operatorëve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ekonomikë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reduktimin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ndotjes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nga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substancat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rrezikshme</w:t>
      </w:r>
      <w:proofErr w:type="spellEnd"/>
      <w:r w:rsidRPr="003728D7">
        <w:rPr>
          <w:lang w:val="en-US"/>
        </w:rPr>
        <w:t xml:space="preserve">, </w:t>
      </w:r>
      <w:proofErr w:type="spellStart"/>
      <w:r w:rsidRPr="003728D7">
        <w:rPr>
          <w:lang w:val="en-US"/>
        </w:rPr>
        <w:t>forcimin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skemave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përgjegjësisë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zgjeruar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prodhuesit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krijimin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kushteve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për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zhvillimin</w:t>
      </w:r>
      <w:proofErr w:type="spellEnd"/>
      <w:r w:rsidRPr="003728D7">
        <w:rPr>
          <w:lang w:val="en-US"/>
        </w:rPr>
        <w:t xml:space="preserve"> e </w:t>
      </w:r>
      <w:proofErr w:type="spellStart"/>
      <w:r w:rsidRPr="003728D7">
        <w:rPr>
          <w:lang w:val="en-US"/>
        </w:rPr>
        <w:t>tregut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riciklimit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të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pajisjeve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elektrike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dhe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elektronike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në</w:t>
      </w:r>
      <w:proofErr w:type="spellEnd"/>
      <w:r w:rsidRPr="003728D7">
        <w:rPr>
          <w:lang w:val="en-US"/>
        </w:rPr>
        <w:t xml:space="preserve"> </w:t>
      </w:r>
      <w:proofErr w:type="spellStart"/>
      <w:r w:rsidRPr="003728D7">
        <w:rPr>
          <w:lang w:val="en-US"/>
        </w:rPr>
        <w:t>Shqipëri</w:t>
      </w:r>
      <w:proofErr w:type="spellEnd"/>
      <w:r w:rsidRPr="003728D7">
        <w:rPr>
          <w:lang w:val="en-US"/>
        </w:rPr>
        <w:t>.</w:t>
      </w:r>
    </w:p>
    <w:p w14:paraId="2F162777" w14:textId="77777777" w:rsidR="000D725C" w:rsidRDefault="000D725C">
      <w:pPr>
        <w:pStyle w:val="BodyText"/>
      </w:pPr>
    </w:p>
    <w:p w14:paraId="7FF4D4F9" w14:textId="77777777" w:rsidR="000D725C" w:rsidRDefault="000D725C">
      <w:pPr>
        <w:pStyle w:val="BodyText"/>
        <w:spacing w:before="101"/>
      </w:pPr>
    </w:p>
    <w:p w14:paraId="6E9B3F01" w14:textId="77777777" w:rsidR="000D725C" w:rsidRDefault="00221727">
      <w:pPr>
        <w:pStyle w:val="ListParagraph"/>
        <w:numPr>
          <w:ilvl w:val="0"/>
          <w:numId w:val="2"/>
        </w:numPr>
        <w:tabs>
          <w:tab w:val="left" w:pos="861"/>
        </w:tabs>
        <w:spacing w:line="276" w:lineRule="auto"/>
        <w:ind w:left="861" w:right="480" w:hanging="630"/>
        <w:jc w:val="left"/>
        <w:rPr>
          <w:b/>
          <w:sz w:val="28"/>
        </w:rPr>
      </w:pPr>
      <w:r>
        <w:rPr>
          <w:b/>
          <w:sz w:val="28"/>
        </w:rPr>
        <w:t>VLERËSIMI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LIGJSHMËRISË,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KUSHTETUTSHMËRISË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 xml:space="preserve">DHE HARMONIZIMI ME LEGJISLACIONIN NË FUQI VENDAS E </w:t>
      </w:r>
      <w:r>
        <w:rPr>
          <w:b/>
          <w:spacing w:val="-2"/>
          <w:sz w:val="28"/>
        </w:rPr>
        <w:t>NDËRKOMBËTAR</w:t>
      </w:r>
    </w:p>
    <w:p w14:paraId="54CCEE97" w14:textId="77777777" w:rsidR="000D725C" w:rsidRDefault="000D725C">
      <w:pPr>
        <w:pStyle w:val="BodyText"/>
        <w:spacing w:before="46"/>
        <w:rPr>
          <w:b/>
        </w:rPr>
      </w:pPr>
    </w:p>
    <w:p w14:paraId="353D9A0A" w14:textId="77777777" w:rsidR="00CD5F4D" w:rsidRPr="00CD5F4D" w:rsidRDefault="00CD5F4D" w:rsidP="00CD5F4D">
      <w:pPr>
        <w:pStyle w:val="BodyText"/>
        <w:spacing w:line="276" w:lineRule="auto"/>
        <w:jc w:val="both"/>
        <w:rPr>
          <w:lang w:val="en-US"/>
        </w:rPr>
      </w:pPr>
      <w:proofErr w:type="spellStart"/>
      <w:r w:rsidRPr="00CD5F4D">
        <w:rPr>
          <w:lang w:val="en-US"/>
        </w:rPr>
        <w:t>Projektvendimi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mbështetet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nenin</w:t>
      </w:r>
      <w:proofErr w:type="spellEnd"/>
      <w:r w:rsidRPr="00CD5F4D">
        <w:rPr>
          <w:lang w:val="en-US"/>
        </w:rPr>
        <w:t xml:space="preserve"> 100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Kushtetutës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së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Republikës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së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Shqipërisë</w:t>
      </w:r>
      <w:proofErr w:type="spellEnd"/>
      <w:r w:rsidRPr="00CD5F4D">
        <w:rPr>
          <w:lang w:val="en-US"/>
        </w:rPr>
        <w:t xml:space="preserve">, </w:t>
      </w:r>
      <w:proofErr w:type="spellStart"/>
      <w:r w:rsidRPr="00CD5F4D">
        <w:rPr>
          <w:lang w:val="en-US"/>
        </w:rPr>
        <w:t>si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dhe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nenin</w:t>
      </w:r>
      <w:proofErr w:type="spellEnd"/>
      <w:r w:rsidRPr="00CD5F4D">
        <w:rPr>
          <w:lang w:val="en-US"/>
        </w:rPr>
        <w:t xml:space="preserve"> 54 </w:t>
      </w:r>
      <w:proofErr w:type="spellStart"/>
      <w:r w:rsidRPr="00CD5F4D">
        <w:rPr>
          <w:lang w:val="en-US"/>
        </w:rPr>
        <w:t>dhe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pikën</w:t>
      </w:r>
      <w:proofErr w:type="spellEnd"/>
      <w:r w:rsidRPr="00CD5F4D">
        <w:rPr>
          <w:lang w:val="en-US"/>
        </w:rPr>
        <w:t xml:space="preserve"> 2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nenit</w:t>
      </w:r>
      <w:proofErr w:type="spellEnd"/>
      <w:r w:rsidRPr="00CD5F4D">
        <w:rPr>
          <w:lang w:val="en-US"/>
        </w:rPr>
        <w:t xml:space="preserve"> 61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ligjit</w:t>
      </w:r>
      <w:proofErr w:type="spellEnd"/>
      <w:r w:rsidRPr="00CD5F4D">
        <w:rPr>
          <w:lang w:val="en-US"/>
        </w:rPr>
        <w:t xml:space="preserve"> nr. 57/2025 “</w:t>
      </w:r>
      <w:proofErr w:type="spellStart"/>
      <w:r w:rsidRPr="00CD5F4D">
        <w:rPr>
          <w:lang w:val="en-US"/>
        </w:rPr>
        <w:t>Për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menaxhimin</w:t>
      </w:r>
      <w:proofErr w:type="spellEnd"/>
      <w:r w:rsidRPr="00CD5F4D">
        <w:rPr>
          <w:lang w:val="en-US"/>
        </w:rPr>
        <w:t xml:space="preserve"> e </w:t>
      </w:r>
      <w:proofErr w:type="spellStart"/>
      <w:r w:rsidRPr="00CD5F4D">
        <w:rPr>
          <w:lang w:val="en-US"/>
        </w:rPr>
        <w:t>integruar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mbetjeve</w:t>
      </w:r>
      <w:proofErr w:type="spellEnd"/>
      <w:r w:rsidRPr="00CD5F4D">
        <w:rPr>
          <w:lang w:val="en-US"/>
        </w:rPr>
        <w:t>”.</w:t>
      </w:r>
    </w:p>
    <w:p w14:paraId="174B3A04" w14:textId="77777777" w:rsidR="00CD5F4D" w:rsidRPr="00CD5F4D" w:rsidRDefault="00CD5F4D" w:rsidP="00CD5F4D">
      <w:pPr>
        <w:pStyle w:val="BodyText"/>
        <w:spacing w:line="276" w:lineRule="auto"/>
        <w:jc w:val="both"/>
        <w:rPr>
          <w:lang w:val="en-US"/>
        </w:rPr>
      </w:pPr>
      <w:proofErr w:type="spellStart"/>
      <w:r w:rsidRPr="00CD5F4D">
        <w:rPr>
          <w:lang w:val="en-US"/>
        </w:rPr>
        <w:t>Gjatë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hartimit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projektaktit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janë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marrë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konsideratë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edhe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dispozitat</w:t>
      </w:r>
      <w:proofErr w:type="spellEnd"/>
      <w:r w:rsidRPr="00CD5F4D">
        <w:rPr>
          <w:lang w:val="en-US"/>
        </w:rPr>
        <w:t xml:space="preserve"> e:</w:t>
      </w:r>
    </w:p>
    <w:p w14:paraId="3BFD70C3" w14:textId="77777777" w:rsidR="00CD5F4D" w:rsidRPr="00CD5F4D" w:rsidRDefault="00CD5F4D" w:rsidP="00CD5F4D">
      <w:pPr>
        <w:pStyle w:val="BodyText"/>
        <w:numPr>
          <w:ilvl w:val="0"/>
          <w:numId w:val="5"/>
        </w:numPr>
        <w:spacing w:line="276" w:lineRule="auto"/>
        <w:jc w:val="both"/>
        <w:rPr>
          <w:lang w:val="en-US"/>
        </w:rPr>
      </w:pPr>
      <w:proofErr w:type="spellStart"/>
      <w:r w:rsidRPr="00CD5F4D">
        <w:rPr>
          <w:lang w:val="en-US"/>
        </w:rPr>
        <w:t>Ligjit</w:t>
      </w:r>
      <w:proofErr w:type="spellEnd"/>
      <w:r w:rsidRPr="00CD5F4D">
        <w:rPr>
          <w:lang w:val="en-US"/>
        </w:rPr>
        <w:t xml:space="preserve"> nr. 57/2025 “</w:t>
      </w:r>
      <w:proofErr w:type="spellStart"/>
      <w:r w:rsidRPr="00CD5F4D">
        <w:rPr>
          <w:lang w:val="en-US"/>
        </w:rPr>
        <w:t>Për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menaxhimin</w:t>
      </w:r>
      <w:proofErr w:type="spellEnd"/>
      <w:r w:rsidRPr="00CD5F4D">
        <w:rPr>
          <w:lang w:val="en-US"/>
        </w:rPr>
        <w:t xml:space="preserve"> e </w:t>
      </w:r>
      <w:proofErr w:type="spellStart"/>
      <w:r w:rsidRPr="00CD5F4D">
        <w:rPr>
          <w:lang w:val="en-US"/>
        </w:rPr>
        <w:t>integruar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mbetjeve</w:t>
      </w:r>
      <w:proofErr w:type="spellEnd"/>
      <w:r w:rsidRPr="00CD5F4D">
        <w:rPr>
          <w:lang w:val="en-US"/>
        </w:rPr>
        <w:t>”;</w:t>
      </w:r>
    </w:p>
    <w:p w14:paraId="04DBC35B" w14:textId="77777777" w:rsidR="00CD5F4D" w:rsidRPr="00CD5F4D" w:rsidRDefault="00CD5F4D" w:rsidP="00CD5F4D">
      <w:pPr>
        <w:pStyle w:val="BodyText"/>
        <w:numPr>
          <w:ilvl w:val="0"/>
          <w:numId w:val="5"/>
        </w:numPr>
        <w:spacing w:line="276" w:lineRule="auto"/>
        <w:jc w:val="both"/>
        <w:rPr>
          <w:lang w:val="en-US"/>
        </w:rPr>
      </w:pPr>
      <w:proofErr w:type="spellStart"/>
      <w:r w:rsidRPr="00CD5F4D">
        <w:rPr>
          <w:lang w:val="en-US"/>
        </w:rPr>
        <w:t>Ligjit</w:t>
      </w:r>
      <w:proofErr w:type="spellEnd"/>
      <w:r w:rsidRPr="00CD5F4D">
        <w:rPr>
          <w:lang w:val="en-US"/>
        </w:rPr>
        <w:t xml:space="preserve"> nr. 74/2025 “</w:t>
      </w:r>
      <w:proofErr w:type="spellStart"/>
      <w:r w:rsidRPr="00CD5F4D">
        <w:rPr>
          <w:lang w:val="en-US"/>
        </w:rPr>
        <w:t>Për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përgjegjësinë</w:t>
      </w:r>
      <w:proofErr w:type="spellEnd"/>
      <w:r w:rsidRPr="00CD5F4D">
        <w:rPr>
          <w:lang w:val="en-US"/>
        </w:rPr>
        <w:t xml:space="preserve"> e </w:t>
      </w:r>
      <w:proofErr w:type="spellStart"/>
      <w:r w:rsidRPr="00CD5F4D">
        <w:rPr>
          <w:lang w:val="en-US"/>
        </w:rPr>
        <w:t>zgjeruar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prodhuesit</w:t>
      </w:r>
      <w:proofErr w:type="spellEnd"/>
      <w:r w:rsidRPr="00CD5F4D">
        <w:rPr>
          <w:lang w:val="en-US"/>
        </w:rPr>
        <w:t>”;</w:t>
      </w:r>
    </w:p>
    <w:p w14:paraId="7DE23DB7" w14:textId="77777777" w:rsidR="00CD5F4D" w:rsidRPr="00CD5F4D" w:rsidRDefault="00CD5F4D" w:rsidP="00CD5F4D">
      <w:pPr>
        <w:pStyle w:val="BodyText"/>
        <w:numPr>
          <w:ilvl w:val="0"/>
          <w:numId w:val="5"/>
        </w:numPr>
        <w:spacing w:line="276" w:lineRule="auto"/>
        <w:jc w:val="both"/>
        <w:rPr>
          <w:lang w:val="en-US"/>
        </w:rPr>
      </w:pPr>
      <w:proofErr w:type="spellStart"/>
      <w:r w:rsidRPr="00CD5F4D">
        <w:rPr>
          <w:lang w:val="en-US"/>
        </w:rPr>
        <w:t>Ligjit</w:t>
      </w:r>
      <w:proofErr w:type="spellEnd"/>
      <w:r w:rsidRPr="00CD5F4D">
        <w:rPr>
          <w:lang w:val="en-US"/>
        </w:rPr>
        <w:t xml:space="preserve"> nr. 10431, </w:t>
      </w:r>
      <w:proofErr w:type="spellStart"/>
      <w:r w:rsidRPr="00CD5F4D">
        <w:rPr>
          <w:lang w:val="en-US"/>
        </w:rPr>
        <w:t>datë</w:t>
      </w:r>
      <w:proofErr w:type="spellEnd"/>
      <w:r w:rsidRPr="00CD5F4D">
        <w:rPr>
          <w:lang w:val="en-US"/>
        </w:rPr>
        <w:t xml:space="preserve"> 09.06.2011 “</w:t>
      </w:r>
      <w:proofErr w:type="spellStart"/>
      <w:r w:rsidRPr="00CD5F4D">
        <w:rPr>
          <w:lang w:val="en-US"/>
        </w:rPr>
        <w:t>Për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mbrojtjen</w:t>
      </w:r>
      <w:proofErr w:type="spellEnd"/>
      <w:r w:rsidRPr="00CD5F4D">
        <w:rPr>
          <w:lang w:val="en-US"/>
        </w:rPr>
        <w:t xml:space="preserve"> e </w:t>
      </w:r>
      <w:proofErr w:type="spellStart"/>
      <w:r w:rsidRPr="00CD5F4D">
        <w:rPr>
          <w:lang w:val="en-US"/>
        </w:rPr>
        <w:t>mjedisit</w:t>
      </w:r>
      <w:proofErr w:type="spellEnd"/>
      <w:r w:rsidRPr="00CD5F4D">
        <w:rPr>
          <w:lang w:val="en-US"/>
        </w:rPr>
        <w:t xml:space="preserve">”,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ndryshuar</w:t>
      </w:r>
      <w:proofErr w:type="spellEnd"/>
      <w:r w:rsidRPr="00CD5F4D">
        <w:rPr>
          <w:lang w:val="en-US"/>
        </w:rPr>
        <w:t>;</w:t>
      </w:r>
    </w:p>
    <w:p w14:paraId="6B669681" w14:textId="77777777" w:rsidR="00CD5F4D" w:rsidRPr="00CD5F4D" w:rsidRDefault="00CD5F4D" w:rsidP="00CD5F4D">
      <w:pPr>
        <w:pStyle w:val="BodyText"/>
        <w:numPr>
          <w:ilvl w:val="0"/>
          <w:numId w:val="5"/>
        </w:numPr>
        <w:spacing w:line="276" w:lineRule="auto"/>
        <w:jc w:val="both"/>
        <w:rPr>
          <w:lang w:val="en-US"/>
        </w:rPr>
      </w:pPr>
      <w:proofErr w:type="spellStart"/>
      <w:r w:rsidRPr="00CD5F4D">
        <w:rPr>
          <w:lang w:val="en-US"/>
        </w:rPr>
        <w:t>Ligjit</w:t>
      </w:r>
      <w:proofErr w:type="spellEnd"/>
      <w:r w:rsidRPr="00CD5F4D">
        <w:rPr>
          <w:lang w:val="en-US"/>
        </w:rPr>
        <w:t xml:space="preserve"> nr. 10489, </w:t>
      </w:r>
      <w:proofErr w:type="spellStart"/>
      <w:r w:rsidRPr="00CD5F4D">
        <w:rPr>
          <w:lang w:val="en-US"/>
        </w:rPr>
        <w:t>datë</w:t>
      </w:r>
      <w:proofErr w:type="spellEnd"/>
      <w:r w:rsidRPr="00CD5F4D">
        <w:rPr>
          <w:lang w:val="en-US"/>
        </w:rPr>
        <w:t xml:space="preserve"> 15.12.2011 “</w:t>
      </w:r>
      <w:proofErr w:type="spellStart"/>
      <w:r w:rsidRPr="00CD5F4D">
        <w:rPr>
          <w:lang w:val="en-US"/>
        </w:rPr>
        <w:t>Për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tregtimin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dhe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mbikëqyrjen</w:t>
      </w:r>
      <w:proofErr w:type="spellEnd"/>
      <w:r w:rsidRPr="00CD5F4D">
        <w:rPr>
          <w:lang w:val="en-US"/>
        </w:rPr>
        <w:t xml:space="preserve"> e </w:t>
      </w:r>
      <w:proofErr w:type="spellStart"/>
      <w:r w:rsidRPr="00CD5F4D">
        <w:rPr>
          <w:lang w:val="en-US"/>
        </w:rPr>
        <w:t>tregut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produkteve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joushqimore</w:t>
      </w:r>
      <w:proofErr w:type="spellEnd"/>
      <w:r w:rsidRPr="00CD5F4D">
        <w:rPr>
          <w:lang w:val="en-US"/>
        </w:rPr>
        <w:t xml:space="preserve">”,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ndryshuar</w:t>
      </w:r>
      <w:proofErr w:type="spellEnd"/>
      <w:r w:rsidRPr="00CD5F4D">
        <w:rPr>
          <w:lang w:val="en-US"/>
        </w:rPr>
        <w:t>;</w:t>
      </w:r>
    </w:p>
    <w:p w14:paraId="59A8CAF9" w14:textId="77777777" w:rsidR="00CD5F4D" w:rsidRPr="00CD5F4D" w:rsidRDefault="00CD5F4D" w:rsidP="00CD5F4D">
      <w:pPr>
        <w:pStyle w:val="BodyText"/>
        <w:numPr>
          <w:ilvl w:val="0"/>
          <w:numId w:val="5"/>
        </w:numPr>
        <w:spacing w:line="276" w:lineRule="auto"/>
        <w:jc w:val="both"/>
        <w:rPr>
          <w:lang w:val="en-US"/>
        </w:rPr>
      </w:pPr>
      <w:proofErr w:type="spellStart"/>
      <w:r w:rsidRPr="00CD5F4D">
        <w:rPr>
          <w:lang w:val="en-US"/>
        </w:rPr>
        <w:t>Legjislacionit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fuqi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për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pajisjet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mjekësore</w:t>
      </w:r>
      <w:proofErr w:type="spellEnd"/>
      <w:r w:rsidRPr="00CD5F4D">
        <w:rPr>
          <w:lang w:val="en-US"/>
        </w:rPr>
        <w:t>;</w:t>
      </w:r>
    </w:p>
    <w:p w14:paraId="3B7F92E4" w14:textId="77777777" w:rsidR="00CD5F4D" w:rsidRPr="00CD5F4D" w:rsidRDefault="00CD5F4D" w:rsidP="00CD5F4D">
      <w:pPr>
        <w:pStyle w:val="BodyText"/>
        <w:numPr>
          <w:ilvl w:val="0"/>
          <w:numId w:val="5"/>
        </w:numPr>
        <w:spacing w:line="276" w:lineRule="auto"/>
        <w:jc w:val="both"/>
        <w:rPr>
          <w:lang w:val="en-US"/>
        </w:rPr>
      </w:pPr>
      <w:proofErr w:type="spellStart"/>
      <w:r w:rsidRPr="00CD5F4D">
        <w:rPr>
          <w:lang w:val="en-US"/>
        </w:rPr>
        <w:t>Legjislacionit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fuqi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për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statistikat</w:t>
      </w:r>
      <w:proofErr w:type="spellEnd"/>
      <w:r w:rsidRPr="00CD5F4D">
        <w:rPr>
          <w:lang w:val="en-US"/>
        </w:rPr>
        <w:t xml:space="preserve"> e </w:t>
      </w:r>
      <w:proofErr w:type="spellStart"/>
      <w:r w:rsidRPr="00CD5F4D">
        <w:rPr>
          <w:lang w:val="en-US"/>
        </w:rPr>
        <w:t>mbetjeve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dhe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raportimin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mjedisor</w:t>
      </w:r>
      <w:proofErr w:type="spellEnd"/>
      <w:r w:rsidRPr="00CD5F4D">
        <w:rPr>
          <w:lang w:val="en-US"/>
        </w:rPr>
        <w:t>.</w:t>
      </w:r>
    </w:p>
    <w:p w14:paraId="283305E7" w14:textId="77777777" w:rsidR="00CD5F4D" w:rsidRPr="00CD5F4D" w:rsidRDefault="00CD5F4D" w:rsidP="00CD5F4D">
      <w:pPr>
        <w:pStyle w:val="BodyText"/>
        <w:spacing w:line="276" w:lineRule="auto"/>
        <w:jc w:val="both"/>
        <w:rPr>
          <w:lang w:val="en-US"/>
        </w:rPr>
      </w:pPr>
      <w:proofErr w:type="spellStart"/>
      <w:r w:rsidRPr="00CD5F4D">
        <w:rPr>
          <w:lang w:val="en-US"/>
        </w:rPr>
        <w:t>Projektvendimi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është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përputhje</w:t>
      </w:r>
      <w:proofErr w:type="spellEnd"/>
      <w:r w:rsidRPr="00CD5F4D">
        <w:rPr>
          <w:lang w:val="en-US"/>
        </w:rPr>
        <w:t xml:space="preserve"> me </w:t>
      </w:r>
      <w:proofErr w:type="spellStart"/>
      <w:r w:rsidRPr="00CD5F4D">
        <w:rPr>
          <w:lang w:val="en-US"/>
        </w:rPr>
        <w:t>Kushtetutën</w:t>
      </w:r>
      <w:proofErr w:type="spellEnd"/>
      <w:r w:rsidRPr="00CD5F4D">
        <w:rPr>
          <w:lang w:val="en-US"/>
        </w:rPr>
        <w:t xml:space="preserve">, </w:t>
      </w:r>
      <w:proofErr w:type="spellStart"/>
      <w:r w:rsidRPr="00CD5F4D">
        <w:rPr>
          <w:lang w:val="en-US"/>
        </w:rPr>
        <w:t>legjislacionin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kombëtar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fuqi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dhe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angazhimet</w:t>
      </w:r>
      <w:proofErr w:type="spellEnd"/>
      <w:r w:rsidRPr="00CD5F4D">
        <w:rPr>
          <w:lang w:val="en-US"/>
        </w:rPr>
        <w:t xml:space="preserve"> e </w:t>
      </w:r>
      <w:proofErr w:type="spellStart"/>
      <w:r w:rsidRPr="00CD5F4D">
        <w:rPr>
          <w:lang w:val="en-US"/>
        </w:rPr>
        <w:t>Republikës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së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Shqipërisë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në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kuadër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procesit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të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integrimit</w:t>
      </w:r>
      <w:proofErr w:type="spellEnd"/>
      <w:r w:rsidRPr="00CD5F4D">
        <w:rPr>
          <w:lang w:val="en-US"/>
        </w:rPr>
        <w:t xml:space="preserve"> </w:t>
      </w:r>
      <w:proofErr w:type="spellStart"/>
      <w:r w:rsidRPr="00CD5F4D">
        <w:rPr>
          <w:lang w:val="en-US"/>
        </w:rPr>
        <w:t>evropian</w:t>
      </w:r>
      <w:proofErr w:type="spellEnd"/>
      <w:r w:rsidRPr="00CD5F4D">
        <w:rPr>
          <w:lang w:val="en-US"/>
        </w:rPr>
        <w:t>.</w:t>
      </w:r>
    </w:p>
    <w:p w14:paraId="300E13F4" w14:textId="77777777" w:rsidR="000D725C" w:rsidRDefault="000D725C">
      <w:pPr>
        <w:pStyle w:val="BodyText"/>
        <w:spacing w:line="276" w:lineRule="auto"/>
        <w:jc w:val="both"/>
        <w:sectPr w:rsidR="000D725C">
          <w:footerReference w:type="default" r:id="rId7"/>
          <w:pgSz w:w="11910" w:h="16840"/>
          <w:pgMar w:top="1320" w:right="1275" w:bottom="1020" w:left="1275" w:header="0" w:footer="834" w:gutter="0"/>
          <w:cols w:space="720"/>
        </w:sectPr>
      </w:pPr>
    </w:p>
    <w:p w14:paraId="20915C14" w14:textId="77777777" w:rsidR="000D725C" w:rsidRDefault="000D725C">
      <w:pPr>
        <w:pStyle w:val="BodyText"/>
        <w:spacing w:before="96"/>
      </w:pPr>
    </w:p>
    <w:p w14:paraId="03863D51" w14:textId="77777777" w:rsidR="000D725C" w:rsidRDefault="00221727">
      <w:pPr>
        <w:pStyle w:val="ListParagraph"/>
        <w:numPr>
          <w:ilvl w:val="0"/>
          <w:numId w:val="2"/>
        </w:numPr>
        <w:tabs>
          <w:tab w:val="left" w:pos="1221"/>
          <w:tab w:val="left" w:pos="1505"/>
        </w:tabs>
        <w:spacing w:before="1" w:line="276" w:lineRule="auto"/>
        <w:ind w:left="1221" w:right="562" w:hanging="721"/>
        <w:jc w:val="left"/>
        <w:rPr>
          <w:b/>
          <w:sz w:val="28"/>
        </w:rPr>
      </w:pPr>
      <w:r>
        <w:rPr>
          <w:b/>
          <w:sz w:val="28"/>
        </w:rPr>
        <w:tab/>
        <w:t>VLERËSIMI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SHKALLËS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SË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PËRAFRIMIT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ME </w:t>
      </w:r>
      <w:r>
        <w:rPr>
          <w:b/>
          <w:i/>
          <w:sz w:val="28"/>
        </w:rPr>
        <w:t xml:space="preserve">ACQUIS COMMUNAUTAIRE </w:t>
      </w:r>
      <w:r>
        <w:rPr>
          <w:b/>
          <w:sz w:val="28"/>
        </w:rPr>
        <w:t>(PËR PROJEKTAKET NORMATIVE)</w:t>
      </w:r>
    </w:p>
    <w:p w14:paraId="4FEAFBEE" w14:textId="77777777" w:rsidR="000D725C" w:rsidRDefault="000D725C">
      <w:pPr>
        <w:pStyle w:val="BodyText"/>
        <w:spacing w:before="46"/>
        <w:rPr>
          <w:b/>
        </w:rPr>
      </w:pPr>
    </w:p>
    <w:p w14:paraId="51A64161" w14:textId="77777777" w:rsidR="002A1A20" w:rsidRDefault="002A1A20" w:rsidP="002A1A20">
      <w:pPr>
        <w:pStyle w:val="BodyText"/>
        <w:spacing w:line="276" w:lineRule="auto"/>
        <w:jc w:val="both"/>
        <w:rPr>
          <w:lang w:val="en-US"/>
        </w:rPr>
      </w:pPr>
      <w:r w:rsidRPr="002A1A20">
        <w:rPr>
          <w:lang w:val="en-US"/>
        </w:rPr>
        <w:t xml:space="preserve">Ky </w:t>
      </w:r>
      <w:proofErr w:type="spellStart"/>
      <w:r w:rsidRPr="002A1A20">
        <w:rPr>
          <w:lang w:val="en-US"/>
        </w:rPr>
        <w:t>projektvendim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synon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transpozimin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plotë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të</w:t>
      </w:r>
      <w:proofErr w:type="spellEnd"/>
      <w:r w:rsidRPr="002A1A20">
        <w:rPr>
          <w:lang w:val="en-US"/>
        </w:rPr>
        <w:t>:</w:t>
      </w:r>
    </w:p>
    <w:p w14:paraId="1576E88D" w14:textId="77777777" w:rsidR="002A1A20" w:rsidRPr="002A1A20" w:rsidRDefault="002A1A20" w:rsidP="002A1A20">
      <w:pPr>
        <w:pStyle w:val="BodyText"/>
        <w:spacing w:line="276" w:lineRule="auto"/>
        <w:jc w:val="both"/>
        <w:rPr>
          <w:lang w:val="en-US"/>
        </w:rPr>
      </w:pPr>
    </w:p>
    <w:p w14:paraId="722705D8" w14:textId="3CC6D51A" w:rsidR="002A1A20" w:rsidRPr="002A1A20" w:rsidRDefault="002A1A20" w:rsidP="002A1A20">
      <w:pPr>
        <w:pStyle w:val="BodyText"/>
        <w:numPr>
          <w:ilvl w:val="0"/>
          <w:numId w:val="6"/>
        </w:numPr>
        <w:spacing w:line="276" w:lineRule="auto"/>
        <w:jc w:val="both"/>
        <w:rPr>
          <w:lang w:val="en-US"/>
        </w:rPr>
      </w:pPr>
      <w:proofErr w:type="spellStart"/>
      <w:r w:rsidRPr="002A1A20">
        <w:rPr>
          <w:lang w:val="en-US"/>
        </w:rPr>
        <w:t>Direktivës</w:t>
      </w:r>
      <w:proofErr w:type="spellEnd"/>
      <w:r w:rsidRPr="002A1A20">
        <w:rPr>
          <w:lang w:val="en-US"/>
        </w:rPr>
        <w:t xml:space="preserve"> 2012/19/BE </w:t>
      </w:r>
      <w:proofErr w:type="spellStart"/>
      <w:r w:rsidRPr="002A1A20">
        <w:rPr>
          <w:lang w:val="en-US"/>
        </w:rPr>
        <w:t>të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Parlamentit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Evropian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dhe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Këshillit</w:t>
      </w:r>
      <w:proofErr w:type="spellEnd"/>
      <w:r w:rsidRPr="002A1A20">
        <w:rPr>
          <w:lang w:val="en-US"/>
        </w:rPr>
        <w:t xml:space="preserve">, </w:t>
      </w:r>
      <w:proofErr w:type="spellStart"/>
      <w:r w:rsidRPr="002A1A20">
        <w:rPr>
          <w:lang w:val="en-US"/>
        </w:rPr>
        <w:t>datë</w:t>
      </w:r>
      <w:proofErr w:type="spellEnd"/>
      <w:r w:rsidRPr="002A1A20">
        <w:rPr>
          <w:lang w:val="en-US"/>
        </w:rPr>
        <w:t xml:space="preserve"> 4 </w:t>
      </w:r>
      <w:proofErr w:type="spellStart"/>
      <w:r w:rsidRPr="002A1A20">
        <w:rPr>
          <w:lang w:val="en-US"/>
        </w:rPr>
        <w:t>korrik</w:t>
      </w:r>
      <w:proofErr w:type="spellEnd"/>
      <w:r w:rsidRPr="002A1A20">
        <w:rPr>
          <w:lang w:val="en-US"/>
        </w:rPr>
        <w:t xml:space="preserve"> 2012, </w:t>
      </w:r>
      <w:proofErr w:type="spellStart"/>
      <w:r w:rsidRPr="002A1A20">
        <w:rPr>
          <w:lang w:val="en-US"/>
        </w:rPr>
        <w:t>për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mbetjet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pajisjeve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elektrike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dhe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elektronike</w:t>
      </w:r>
      <w:proofErr w:type="spellEnd"/>
      <w:r w:rsidRPr="002A1A20">
        <w:rPr>
          <w:lang w:val="en-US"/>
        </w:rPr>
        <w:t xml:space="preserve"> (WEEE)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të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ndryshuar</w:t>
      </w:r>
      <w:proofErr w:type="spellEnd"/>
      <w:r w:rsidRPr="002A1A20">
        <w:rPr>
          <w:lang w:val="en-US"/>
        </w:rPr>
        <w:t>;</w:t>
      </w:r>
    </w:p>
    <w:p w14:paraId="5E1826FA" w14:textId="77777777" w:rsidR="002A1A20" w:rsidRDefault="002A1A20" w:rsidP="002A1A20">
      <w:pPr>
        <w:pStyle w:val="BodyText"/>
        <w:numPr>
          <w:ilvl w:val="0"/>
          <w:numId w:val="6"/>
        </w:numPr>
        <w:spacing w:line="276" w:lineRule="auto"/>
        <w:jc w:val="both"/>
        <w:rPr>
          <w:lang w:val="en-US"/>
        </w:rPr>
      </w:pPr>
      <w:proofErr w:type="spellStart"/>
      <w:r w:rsidRPr="002A1A20">
        <w:rPr>
          <w:lang w:val="en-US"/>
        </w:rPr>
        <w:t>Direktivës</w:t>
      </w:r>
      <w:proofErr w:type="spellEnd"/>
      <w:r w:rsidRPr="002A1A20">
        <w:rPr>
          <w:lang w:val="en-US"/>
        </w:rPr>
        <w:t xml:space="preserve"> 2011/65/BE </w:t>
      </w:r>
      <w:proofErr w:type="spellStart"/>
      <w:r w:rsidRPr="002A1A20">
        <w:rPr>
          <w:lang w:val="en-US"/>
        </w:rPr>
        <w:t>të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Parlamentit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Evropian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dhe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Këshillit</w:t>
      </w:r>
      <w:proofErr w:type="spellEnd"/>
      <w:r w:rsidRPr="002A1A20">
        <w:rPr>
          <w:lang w:val="en-US"/>
        </w:rPr>
        <w:t xml:space="preserve">, </w:t>
      </w:r>
      <w:proofErr w:type="spellStart"/>
      <w:r w:rsidRPr="002A1A20">
        <w:rPr>
          <w:lang w:val="en-US"/>
        </w:rPr>
        <w:t>datë</w:t>
      </w:r>
      <w:proofErr w:type="spellEnd"/>
      <w:r w:rsidRPr="002A1A20">
        <w:rPr>
          <w:lang w:val="en-US"/>
        </w:rPr>
        <w:t xml:space="preserve"> 8 </w:t>
      </w:r>
      <w:proofErr w:type="spellStart"/>
      <w:r w:rsidRPr="002A1A20">
        <w:rPr>
          <w:lang w:val="en-US"/>
        </w:rPr>
        <w:t>qershor</w:t>
      </w:r>
      <w:proofErr w:type="spellEnd"/>
      <w:r w:rsidRPr="002A1A20">
        <w:rPr>
          <w:lang w:val="en-US"/>
        </w:rPr>
        <w:t xml:space="preserve"> 2011, </w:t>
      </w:r>
      <w:proofErr w:type="spellStart"/>
      <w:r w:rsidRPr="002A1A20">
        <w:rPr>
          <w:lang w:val="en-US"/>
        </w:rPr>
        <w:t>për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kufizimin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përdorimit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disa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substancave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rrezikshme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në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pajisjet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elektrike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dhe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elektronike</w:t>
      </w:r>
      <w:proofErr w:type="spellEnd"/>
      <w:r w:rsidRPr="002A1A20">
        <w:rPr>
          <w:lang w:val="en-US"/>
        </w:rPr>
        <w:t xml:space="preserve"> (RoHS), e </w:t>
      </w:r>
      <w:proofErr w:type="spellStart"/>
      <w:r w:rsidRPr="002A1A20">
        <w:rPr>
          <w:lang w:val="en-US"/>
        </w:rPr>
        <w:t>ndryshuar</w:t>
      </w:r>
      <w:proofErr w:type="spellEnd"/>
      <w:r w:rsidRPr="002A1A20">
        <w:rPr>
          <w:lang w:val="en-US"/>
        </w:rPr>
        <w:t>.</w:t>
      </w:r>
    </w:p>
    <w:p w14:paraId="3B99EBB1" w14:textId="77777777" w:rsidR="002A1A20" w:rsidRPr="002A1A20" w:rsidRDefault="002A1A20" w:rsidP="002A1A20">
      <w:pPr>
        <w:pStyle w:val="BodyText"/>
        <w:spacing w:line="276" w:lineRule="auto"/>
        <w:ind w:left="720"/>
        <w:jc w:val="both"/>
        <w:rPr>
          <w:lang w:val="en-US"/>
        </w:rPr>
      </w:pPr>
    </w:p>
    <w:p w14:paraId="5F9C3A3B" w14:textId="77777777" w:rsidR="002A1A20" w:rsidRDefault="002A1A20" w:rsidP="002A1A20">
      <w:pPr>
        <w:pStyle w:val="BodyText"/>
        <w:spacing w:line="276" w:lineRule="auto"/>
        <w:jc w:val="both"/>
        <w:rPr>
          <w:lang w:val="en-US"/>
        </w:rPr>
      </w:pPr>
      <w:proofErr w:type="spellStart"/>
      <w:r w:rsidRPr="002A1A20">
        <w:rPr>
          <w:lang w:val="en-US"/>
        </w:rPr>
        <w:t>Projektvendimi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përafron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gjithashtu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dispozitat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dhe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shtojcat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teknike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lidhura</w:t>
      </w:r>
      <w:proofErr w:type="spellEnd"/>
      <w:r w:rsidRPr="002A1A20">
        <w:rPr>
          <w:lang w:val="en-US"/>
        </w:rPr>
        <w:t xml:space="preserve"> me </w:t>
      </w:r>
      <w:proofErr w:type="spellStart"/>
      <w:r w:rsidRPr="002A1A20">
        <w:rPr>
          <w:lang w:val="en-US"/>
        </w:rPr>
        <w:t>kufizimet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substancave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rrezikshme</w:t>
      </w:r>
      <w:proofErr w:type="spellEnd"/>
      <w:r w:rsidRPr="002A1A20">
        <w:rPr>
          <w:lang w:val="en-US"/>
        </w:rPr>
        <w:t xml:space="preserve">, </w:t>
      </w:r>
      <w:proofErr w:type="spellStart"/>
      <w:r w:rsidRPr="002A1A20">
        <w:rPr>
          <w:lang w:val="en-US"/>
        </w:rPr>
        <w:t>objektivat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grumbullimit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dhe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rikuperimit</w:t>
      </w:r>
      <w:proofErr w:type="spellEnd"/>
      <w:r w:rsidRPr="002A1A20">
        <w:rPr>
          <w:lang w:val="en-US"/>
        </w:rPr>
        <w:t xml:space="preserve">, </w:t>
      </w:r>
      <w:proofErr w:type="spellStart"/>
      <w:r w:rsidRPr="002A1A20">
        <w:rPr>
          <w:lang w:val="en-US"/>
        </w:rPr>
        <w:t>kërkesat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për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trajtim</w:t>
      </w:r>
      <w:proofErr w:type="spellEnd"/>
      <w:r w:rsidRPr="002A1A20">
        <w:rPr>
          <w:lang w:val="en-US"/>
        </w:rPr>
        <w:t xml:space="preserve">, </w:t>
      </w:r>
      <w:proofErr w:type="spellStart"/>
      <w:r w:rsidRPr="002A1A20">
        <w:rPr>
          <w:lang w:val="en-US"/>
        </w:rPr>
        <w:t>dokumentacionin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teknik</w:t>
      </w:r>
      <w:proofErr w:type="spellEnd"/>
      <w:r w:rsidRPr="002A1A20">
        <w:rPr>
          <w:lang w:val="en-US"/>
        </w:rPr>
        <w:t xml:space="preserve">, </w:t>
      </w:r>
      <w:proofErr w:type="spellStart"/>
      <w:r w:rsidRPr="002A1A20">
        <w:rPr>
          <w:lang w:val="en-US"/>
        </w:rPr>
        <w:t>deklaratën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konformitetit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dhe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markimin</w:t>
      </w:r>
      <w:proofErr w:type="spellEnd"/>
      <w:r w:rsidRPr="002A1A20">
        <w:rPr>
          <w:lang w:val="en-US"/>
        </w:rPr>
        <w:t xml:space="preserve"> CE.</w:t>
      </w:r>
    </w:p>
    <w:p w14:paraId="15EBA1CE" w14:textId="77777777" w:rsidR="002A1A20" w:rsidRPr="002A1A20" w:rsidRDefault="002A1A20" w:rsidP="002A1A20">
      <w:pPr>
        <w:pStyle w:val="BodyText"/>
        <w:spacing w:line="276" w:lineRule="auto"/>
        <w:jc w:val="both"/>
        <w:rPr>
          <w:lang w:val="en-US"/>
        </w:rPr>
      </w:pPr>
    </w:p>
    <w:p w14:paraId="0772DB7A" w14:textId="77777777" w:rsidR="002A1A20" w:rsidRDefault="002A1A20" w:rsidP="002A1A20">
      <w:pPr>
        <w:pStyle w:val="BodyText"/>
        <w:spacing w:line="276" w:lineRule="auto"/>
        <w:jc w:val="both"/>
        <w:rPr>
          <w:lang w:val="en-US"/>
        </w:rPr>
      </w:pPr>
      <w:proofErr w:type="spellStart"/>
      <w:r w:rsidRPr="002A1A20">
        <w:rPr>
          <w:lang w:val="en-US"/>
        </w:rPr>
        <w:t>Për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dispozitat</w:t>
      </w:r>
      <w:proofErr w:type="spellEnd"/>
      <w:r w:rsidRPr="002A1A20">
        <w:rPr>
          <w:lang w:val="en-US"/>
        </w:rPr>
        <w:t xml:space="preserve"> e acquis </w:t>
      </w:r>
      <w:proofErr w:type="spellStart"/>
      <w:r w:rsidRPr="002A1A20">
        <w:rPr>
          <w:lang w:val="en-US"/>
        </w:rPr>
        <w:t>që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lidhen</w:t>
      </w:r>
      <w:proofErr w:type="spellEnd"/>
      <w:r w:rsidRPr="002A1A20">
        <w:rPr>
          <w:lang w:val="en-US"/>
        </w:rPr>
        <w:t xml:space="preserve"> me </w:t>
      </w:r>
      <w:proofErr w:type="spellStart"/>
      <w:r w:rsidRPr="002A1A20">
        <w:rPr>
          <w:lang w:val="en-US"/>
        </w:rPr>
        <w:t>aktet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zbatuese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Komisionit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Evropian</w:t>
      </w:r>
      <w:proofErr w:type="spellEnd"/>
      <w:r w:rsidRPr="002A1A20">
        <w:rPr>
          <w:lang w:val="en-US"/>
        </w:rPr>
        <w:t xml:space="preserve">, </w:t>
      </w:r>
      <w:proofErr w:type="spellStart"/>
      <w:r w:rsidRPr="002A1A20">
        <w:rPr>
          <w:lang w:val="en-US"/>
        </w:rPr>
        <w:t>standardet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harmonizuara</w:t>
      </w:r>
      <w:proofErr w:type="spellEnd"/>
      <w:r w:rsidRPr="002A1A20">
        <w:rPr>
          <w:lang w:val="en-US"/>
        </w:rPr>
        <w:t xml:space="preserve">, </w:t>
      </w:r>
      <w:proofErr w:type="spellStart"/>
      <w:r w:rsidRPr="002A1A20">
        <w:rPr>
          <w:lang w:val="en-US"/>
        </w:rPr>
        <w:t>procedurat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bashkëpunimit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ndërmjet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shteteve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anëtare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dhe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mekanizmat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institucionalë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që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zbatohen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vetëm</w:t>
      </w:r>
      <w:proofErr w:type="spellEnd"/>
      <w:r w:rsidRPr="002A1A20">
        <w:rPr>
          <w:lang w:val="en-US"/>
        </w:rPr>
        <w:t xml:space="preserve"> pas </w:t>
      </w:r>
      <w:proofErr w:type="spellStart"/>
      <w:r w:rsidRPr="002A1A20">
        <w:rPr>
          <w:lang w:val="en-US"/>
        </w:rPr>
        <w:t>anëtarësimit</w:t>
      </w:r>
      <w:proofErr w:type="spellEnd"/>
      <w:r w:rsidRPr="002A1A20">
        <w:rPr>
          <w:lang w:val="en-US"/>
        </w:rPr>
        <w:t xml:space="preserve">, </w:t>
      </w:r>
      <w:proofErr w:type="spellStart"/>
      <w:r w:rsidRPr="002A1A20">
        <w:rPr>
          <w:lang w:val="en-US"/>
        </w:rPr>
        <w:t>është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parashikuar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statusi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përkatës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në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tabelat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përputhshmërisë</w:t>
      </w:r>
      <w:proofErr w:type="spellEnd"/>
      <w:r w:rsidRPr="002A1A20">
        <w:rPr>
          <w:lang w:val="en-US"/>
        </w:rPr>
        <w:t>.</w:t>
      </w:r>
    </w:p>
    <w:p w14:paraId="5B9A7A0B" w14:textId="77777777" w:rsidR="002A1A20" w:rsidRPr="002A1A20" w:rsidRDefault="002A1A20" w:rsidP="002A1A20">
      <w:pPr>
        <w:pStyle w:val="BodyText"/>
        <w:spacing w:line="276" w:lineRule="auto"/>
        <w:jc w:val="both"/>
        <w:rPr>
          <w:lang w:val="en-US"/>
        </w:rPr>
      </w:pPr>
    </w:p>
    <w:p w14:paraId="5C5A9C54" w14:textId="77777777" w:rsidR="002A1A20" w:rsidRDefault="002A1A20" w:rsidP="002A1A20">
      <w:pPr>
        <w:pStyle w:val="BodyText"/>
        <w:spacing w:line="276" w:lineRule="auto"/>
        <w:jc w:val="both"/>
        <w:rPr>
          <w:lang w:val="en-US"/>
        </w:rPr>
      </w:pPr>
      <w:r w:rsidRPr="002A1A20">
        <w:rPr>
          <w:lang w:val="en-US"/>
        </w:rPr>
        <w:t xml:space="preserve">Ky </w:t>
      </w:r>
      <w:proofErr w:type="spellStart"/>
      <w:r w:rsidRPr="002A1A20">
        <w:rPr>
          <w:lang w:val="en-US"/>
        </w:rPr>
        <w:t>relacion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shoqërohet</w:t>
      </w:r>
      <w:proofErr w:type="spellEnd"/>
      <w:r w:rsidRPr="002A1A20">
        <w:rPr>
          <w:lang w:val="en-US"/>
        </w:rPr>
        <w:t xml:space="preserve"> me </w:t>
      </w:r>
      <w:proofErr w:type="spellStart"/>
      <w:r w:rsidRPr="002A1A20">
        <w:rPr>
          <w:lang w:val="en-US"/>
        </w:rPr>
        <w:t>tabelat</w:t>
      </w:r>
      <w:proofErr w:type="spellEnd"/>
      <w:r w:rsidRPr="002A1A20">
        <w:rPr>
          <w:lang w:val="en-US"/>
        </w:rPr>
        <w:t xml:space="preserve"> e </w:t>
      </w:r>
      <w:proofErr w:type="spellStart"/>
      <w:r w:rsidRPr="002A1A20">
        <w:rPr>
          <w:lang w:val="en-US"/>
        </w:rPr>
        <w:t>përputhshmërisë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në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gjuhën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shqipe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dhe</w:t>
      </w:r>
      <w:proofErr w:type="spellEnd"/>
      <w:r w:rsidRPr="002A1A20">
        <w:rPr>
          <w:lang w:val="en-US"/>
        </w:rPr>
        <w:t xml:space="preserve"> </w:t>
      </w:r>
      <w:proofErr w:type="spellStart"/>
      <w:r w:rsidRPr="002A1A20">
        <w:rPr>
          <w:lang w:val="en-US"/>
        </w:rPr>
        <w:t>angleze</w:t>
      </w:r>
      <w:proofErr w:type="spellEnd"/>
      <w:r w:rsidRPr="002A1A20">
        <w:rPr>
          <w:lang w:val="en-US"/>
        </w:rPr>
        <w:t>.</w:t>
      </w:r>
    </w:p>
    <w:p w14:paraId="508775EA" w14:textId="77777777" w:rsidR="00844827" w:rsidRDefault="00844827" w:rsidP="002A1A20">
      <w:pPr>
        <w:pStyle w:val="BodyText"/>
        <w:spacing w:line="276" w:lineRule="auto"/>
        <w:jc w:val="both"/>
        <w:rPr>
          <w:lang w:val="en-US"/>
        </w:rPr>
      </w:pPr>
    </w:p>
    <w:p w14:paraId="2196D847" w14:textId="77777777" w:rsidR="00844827" w:rsidRPr="002A1A20" w:rsidRDefault="00844827" w:rsidP="002A1A20">
      <w:pPr>
        <w:pStyle w:val="BodyText"/>
        <w:spacing w:line="276" w:lineRule="auto"/>
        <w:jc w:val="both"/>
        <w:rPr>
          <w:lang w:val="en-US"/>
        </w:rPr>
      </w:pPr>
    </w:p>
    <w:p w14:paraId="253894BC" w14:textId="77777777" w:rsidR="000D725C" w:rsidRDefault="00221727">
      <w:pPr>
        <w:pStyle w:val="ListParagraph"/>
        <w:numPr>
          <w:ilvl w:val="0"/>
          <w:numId w:val="2"/>
        </w:numPr>
        <w:tabs>
          <w:tab w:val="left" w:pos="1221"/>
        </w:tabs>
        <w:spacing w:before="70" w:line="276" w:lineRule="auto"/>
        <w:ind w:left="1221" w:right="1360" w:hanging="721"/>
        <w:jc w:val="left"/>
        <w:rPr>
          <w:b/>
          <w:sz w:val="28"/>
        </w:rPr>
      </w:pPr>
      <w:r>
        <w:rPr>
          <w:b/>
          <w:sz w:val="28"/>
        </w:rPr>
        <w:t>PËRMBLEDHJE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SHPJEGUESE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PËRMBAJTJES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 xml:space="preserve">SË </w:t>
      </w:r>
      <w:r>
        <w:rPr>
          <w:b/>
          <w:spacing w:val="-2"/>
          <w:sz w:val="28"/>
        </w:rPr>
        <w:t>PROJEKTAKTIT</w:t>
      </w:r>
    </w:p>
    <w:p w14:paraId="06AEA7D3" w14:textId="77777777" w:rsidR="000D725C" w:rsidRDefault="000D725C">
      <w:pPr>
        <w:pStyle w:val="BodyText"/>
        <w:spacing w:before="47"/>
        <w:rPr>
          <w:b/>
        </w:rPr>
      </w:pPr>
    </w:p>
    <w:p w14:paraId="1D8B1CAE" w14:textId="6A53E983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lang w:val="en-US"/>
        </w:rPr>
        <w:t>Projektvendimi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organizohet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10 </w:t>
      </w:r>
      <w:proofErr w:type="spellStart"/>
      <w:r w:rsidRPr="00C706D7">
        <w:rPr>
          <w:lang w:val="en-US"/>
        </w:rPr>
        <w:t>krerë</w:t>
      </w:r>
      <w:proofErr w:type="spellEnd"/>
      <w:r w:rsidRPr="00C706D7">
        <w:rPr>
          <w:lang w:val="en-US"/>
        </w:rPr>
        <w:t xml:space="preserve">, 40 </w:t>
      </w:r>
      <w:proofErr w:type="spellStart"/>
      <w:r w:rsidRPr="00C706D7">
        <w:rPr>
          <w:lang w:val="en-US"/>
        </w:rPr>
        <w:t>nene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11 </w:t>
      </w:r>
      <w:proofErr w:type="spellStart"/>
      <w:r w:rsidRPr="00C706D7">
        <w:rPr>
          <w:lang w:val="en-US"/>
        </w:rPr>
        <w:t>anekse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cilat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përcaktojnë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rregullat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menaxhimin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mbetjeve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 (MPEE), </w:t>
      </w:r>
      <w:proofErr w:type="spellStart"/>
      <w:r w:rsidRPr="00C706D7">
        <w:rPr>
          <w:lang w:val="en-US"/>
        </w:rPr>
        <w:t>funksionimin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sistemeve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përgjegjësisë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zgjeruar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prodhuesit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objektivat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grumbullimit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trajtimit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riciklimit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kërkesat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kufizimin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përdorimit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substancave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rrezikshme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 (RoHS). </w:t>
      </w:r>
    </w:p>
    <w:p w14:paraId="124EB3E2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7CD802CB" w14:textId="12D73B42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I</w:t>
      </w:r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trajton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dispozitat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përgjithshme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projektvendimit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përcaktohet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qëllimi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aktit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cili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lidhet</w:t>
      </w:r>
      <w:proofErr w:type="spellEnd"/>
      <w:r w:rsidRPr="00C706D7">
        <w:rPr>
          <w:lang w:val="en-US"/>
        </w:rPr>
        <w:t xml:space="preserve"> me </w:t>
      </w:r>
      <w:proofErr w:type="spellStart"/>
      <w:r w:rsidRPr="00C706D7">
        <w:rPr>
          <w:lang w:val="en-US"/>
        </w:rPr>
        <w:t>mbrojtjen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mjedisit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shëndetit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njeriut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nëpërmjet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minimizimit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ndikimeve</w:t>
      </w:r>
      <w:proofErr w:type="spellEnd"/>
      <w:r w:rsidRPr="00C706D7">
        <w:rPr>
          <w:lang w:val="en-US"/>
        </w:rPr>
        <w:t xml:space="preserve"> negative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mbetjet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lastRenderedPageBreak/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promovimit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ekonomisë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qarkulluese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kufizimit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përdorimit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substancave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rrezikshme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Gjithashtu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përcaktohet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fusha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zbatimit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projektvendimit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kategoritë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që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përfshihen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ato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që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përjashtohen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zbatimi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tij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jepen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përkufizimet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termave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kryesorë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nevojshëm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interpretimin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zbatimin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dispozitave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aktit</w:t>
      </w:r>
      <w:proofErr w:type="spellEnd"/>
      <w:r w:rsidRPr="00C706D7">
        <w:rPr>
          <w:lang w:val="en-US"/>
        </w:rPr>
        <w:t xml:space="preserve">. </w:t>
      </w:r>
    </w:p>
    <w:p w14:paraId="0354E14D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05F01FCF" w14:textId="78B34D98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II</w:t>
      </w:r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cili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përbëhet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nenet</w:t>
      </w:r>
      <w:proofErr w:type="spellEnd"/>
      <w:r w:rsidRPr="00C706D7">
        <w:rPr>
          <w:lang w:val="en-US"/>
        </w:rPr>
        <w:t xml:space="preserve"> 4, 5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6, </w:t>
      </w:r>
      <w:proofErr w:type="spellStart"/>
      <w:r w:rsidRPr="00C706D7">
        <w:rPr>
          <w:lang w:val="en-US"/>
        </w:rPr>
        <w:t>përcakton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masat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parandalimin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gjenerimit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nxitjen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projektimit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qëndrueshëm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vendosen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detyrime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prodhuesit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që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projektojnë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mënyrë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që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lehtësojnë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çmontimin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ripërdorimin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përgatitjen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ripërdorim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riciklimin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tyre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Gjithashtu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përcaktohet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detyrimi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regjistrimin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prodhuesve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regjistrat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përkatës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përpara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vendosjes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treg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rregullat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etiketimin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produkteve</w:t>
      </w:r>
      <w:proofErr w:type="spellEnd"/>
      <w:r w:rsidRPr="00C706D7">
        <w:rPr>
          <w:lang w:val="en-US"/>
        </w:rPr>
        <w:t xml:space="preserve"> me </w:t>
      </w:r>
      <w:proofErr w:type="spellStart"/>
      <w:r w:rsidRPr="00C706D7">
        <w:rPr>
          <w:lang w:val="en-US"/>
        </w:rPr>
        <w:t>simbolin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grumbullimit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diferencuar</w:t>
      </w:r>
      <w:proofErr w:type="spellEnd"/>
      <w:r w:rsidRPr="00C706D7">
        <w:rPr>
          <w:lang w:val="en-US"/>
        </w:rPr>
        <w:t xml:space="preserve">, me </w:t>
      </w:r>
      <w:proofErr w:type="spellStart"/>
      <w:r w:rsidRPr="00C706D7">
        <w:rPr>
          <w:lang w:val="en-US"/>
        </w:rPr>
        <w:t>qëllim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informimin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përdoruesve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shmangien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hedhjes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tyre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bashku</w:t>
      </w:r>
      <w:proofErr w:type="spellEnd"/>
      <w:r w:rsidRPr="00C706D7">
        <w:rPr>
          <w:lang w:val="en-US"/>
        </w:rPr>
        <w:t xml:space="preserve"> me </w:t>
      </w:r>
      <w:proofErr w:type="spellStart"/>
      <w:r w:rsidRPr="00C706D7">
        <w:rPr>
          <w:lang w:val="en-US"/>
        </w:rPr>
        <w:t>mbetjet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bashkiake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përziera</w:t>
      </w:r>
      <w:proofErr w:type="spellEnd"/>
      <w:r w:rsidRPr="00C706D7">
        <w:rPr>
          <w:lang w:val="en-US"/>
        </w:rPr>
        <w:t xml:space="preserve">. </w:t>
      </w:r>
    </w:p>
    <w:p w14:paraId="5C7515EE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6800F7A0" w14:textId="0067E385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III</w:t>
      </w:r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përbërë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nenet</w:t>
      </w:r>
      <w:proofErr w:type="spellEnd"/>
      <w:r w:rsidRPr="00C706D7">
        <w:rPr>
          <w:lang w:val="en-US"/>
        </w:rPr>
        <w:t xml:space="preserve"> 7 </w:t>
      </w:r>
      <w:proofErr w:type="spellStart"/>
      <w:r w:rsidRPr="00C706D7">
        <w:rPr>
          <w:lang w:val="en-US"/>
        </w:rPr>
        <w:t>deri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10, </w:t>
      </w:r>
      <w:proofErr w:type="spellStart"/>
      <w:r w:rsidRPr="00C706D7">
        <w:rPr>
          <w:lang w:val="en-US"/>
        </w:rPr>
        <w:t>rregullon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procedurat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standardet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grumbullimin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trajtimin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transportin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eksportin</w:t>
      </w:r>
      <w:proofErr w:type="spellEnd"/>
      <w:r w:rsidRPr="00C706D7">
        <w:rPr>
          <w:lang w:val="en-US"/>
        </w:rPr>
        <w:t xml:space="preserve"> e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detyrimet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njësive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vetëqeverisjes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vendore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prodhuesve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distributorëve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organizimin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sistemeve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grumbullimit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diferencuar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krijimin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pikave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grumbullimit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marrjen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mbrapsht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përdorura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Gjithashtu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kërkesat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trajtimin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përshtatshëm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heqjen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komponentëve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substancave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rrezikshme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standardet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transportin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tyre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kushtet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eksportin</w:t>
      </w:r>
      <w:proofErr w:type="spellEnd"/>
      <w:r w:rsidRPr="00C706D7">
        <w:rPr>
          <w:lang w:val="en-US"/>
        </w:rPr>
        <w:t xml:space="preserve"> e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kërkesat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gjurmueshmërinë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tyre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gjatë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gjithë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procesit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menaxhimit</w:t>
      </w:r>
      <w:proofErr w:type="spellEnd"/>
      <w:r w:rsidRPr="00C706D7">
        <w:rPr>
          <w:lang w:val="en-US"/>
        </w:rPr>
        <w:t xml:space="preserve">. </w:t>
      </w:r>
    </w:p>
    <w:p w14:paraId="2E0E6131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0828B482" w14:textId="2B2C142B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IV</w:t>
      </w:r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që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përfshin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nenet</w:t>
      </w:r>
      <w:proofErr w:type="spellEnd"/>
      <w:r w:rsidRPr="00C706D7">
        <w:rPr>
          <w:lang w:val="en-US"/>
        </w:rPr>
        <w:t xml:space="preserve"> 11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12, </w:t>
      </w:r>
      <w:proofErr w:type="spellStart"/>
      <w:r w:rsidRPr="00C706D7">
        <w:rPr>
          <w:lang w:val="en-US"/>
        </w:rPr>
        <w:t>përcakton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objektivat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kombëtare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grumbullimin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rikuperimin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përgatitjen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ripërdorim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riciklimin</w:t>
      </w:r>
      <w:proofErr w:type="spellEnd"/>
      <w:r w:rsidRPr="00C706D7">
        <w:rPr>
          <w:lang w:val="en-US"/>
        </w:rPr>
        <w:t xml:space="preserve"> e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kuadër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vendosen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normat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minimale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detyrueshme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grumbullimit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cilat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rriten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progresivisht</w:t>
      </w:r>
      <w:proofErr w:type="spellEnd"/>
      <w:r w:rsidRPr="00C706D7">
        <w:rPr>
          <w:lang w:val="en-US"/>
        </w:rPr>
        <w:t xml:space="preserve"> me </w:t>
      </w:r>
      <w:proofErr w:type="spellStart"/>
      <w:r w:rsidRPr="00C706D7">
        <w:rPr>
          <w:lang w:val="en-US"/>
        </w:rPr>
        <w:t>kalimin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viteve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normat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minimale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rikuperimit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riciklimit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sipas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kategorive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ndryshme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Gjithashtu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përcaktohet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metodologjia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llogaritjes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këtyre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objektivave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raportimi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dhënave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monitorimin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përmbushjes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tyre</w:t>
      </w:r>
      <w:proofErr w:type="spellEnd"/>
      <w:r w:rsidRPr="00C706D7">
        <w:rPr>
          <w:lang w:val="en-US"/>
        </w:rPr>
        <w:t xml:space="preserve">. </w:t>
      </w:r>
    </w:p>
    <w:p w14:paraId="287A8C5F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0B52A45D" w14:textId="77777777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V</w:t>
      </w:r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përbërë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nenet</w:t>
      </w:r>
      <w:proofErr w:type="spellEnd"/>
      <w:r w:rsidRPr="00C706D7">
        <w:rPr>
          <w:lang w:val="en-US"/>
        </w:rPr>
        <w:t xml:space="preserve"> 13, 14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15, </w:t>
      </w:r>
      <w:proofErr w:type="spellStart"/>
      <w:r w:rsidRPr="00C706D7">
        <w:rPr>
          <w:lang w:val="en-US"/>
        </w:rPr>
        <w:t>rregullon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procedurat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informimin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raportimin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monitorimin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gjurmueshmërinë</w:t>
      </w:r>
      <w:proofErr w:type="spellEnd"/>
      <w:r w:rsidRPr="00C706D7">
        <w:rPr>
          <w:lang w:val="en-US"/>
        </w:rPr>
        <w:t xml:space="preserve">. Neni 13 </w:t>
      </w:r>
      <w:proofErr w:type="spellStart"/>
      <w:r w:rsidRPr="00C706D7">
        <w:rPr>
          <w:lang w:val="en-US"/>
        </w:rPr>
        <w:t>parashikon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detyrimin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informimin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përdoruesve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mënyrat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grumbullimit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efektet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substancave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rrezikshme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kuptimin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simbolit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grumbullimit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diferencuar</w:t>
      </w:r>
      <w:proofErr w:type="spellEnd"/>
      <w:r w:rsidRPr="00C706D7">
        <w:rPr>
          <w:lang w:val="en-US"/>
        </w:rPr>
        <w:t xml:space="preserve">. </w:t>
      </w:r>
      <w:r w:rsidRPr="00C706D7">
        <w:rPr>
          <w:lang w:val="en-US"/>
        </w:rPr>
        <w:lastRenderedPageBreak/>
        <w:t xml:space="preserve">Neni 14 </w:t>
      </w:r>
      <w:proofErr w:type="spellStart"/>
      <w:r w:rsidRPr="00C706D7">
        <w:rPr>
          <w:lang w:val="en-US"/>
        </w:rPr>
        <w:t>përcakton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detyrimin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prodhuesve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t’u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vënë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dispozicion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trajtuesve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informacionin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teknik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nevojshëm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ripërdorimin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trajtimin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sigurt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. Neni 15 </w:t>
      </w:r>
      <w:proofErr w:type="spellStart"/>
      <w:r w:rsidRPr="00C706D7">
        <w:rPr>
          <w:lang w:val="en-US"/>
        </w:rPr>
        <w:t>vendos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detyrime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hollësishme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regjistrimin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raportimin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monitorimin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sasive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vendosura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treg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mbetjeve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grumbulluara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trajtuara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ricikluara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ose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rikuperuara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rolin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Agjencisë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Kombëtare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Mjedisit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administrimin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kontrollin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këtyre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dhënave</w:t>
      </w:r>
      <w:proofErr w:type="spellEnd"/>
      <w:r w:rsidRPr="00C706D7">
        <w:rPr>
          <w:lang w:val="en-US"/>
        </w:rPr>
        <w:t>.</w:t>
      </w:r>
    </w:p>
    <w:p w14:paraId="1CA18A9D" w14:textId="7C7838E8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7C4F6307" w14:textId="5737A01A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VI</w:t>
      </w:r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që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përbëhet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nenet</w:t>
      </w:r>
      <w:proofErr w:type="spellEnd"/>
      <w:r w:rsidRPr="00C706D7">
        <w:rPr>
          <w:lang w:val="en-US"/>
        </w:rPr>
        <w:t xml:space="preserve"> 16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17, </w:t>
      </w:r>
      <w:proofErr w:type="spellStart"/>
      <w:r w:rsidRPr="00C706D7">
        <w:rPr>
          <w:lang w:val="en-US"/>
        </w:rPr>
        <w:t>përcakton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rregullat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financimin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menaxhimit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zbatohet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parimi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përgjegjësisë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zgjeruar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prodhuesit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sipas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cilit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prodhuesit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mbulojnë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kostot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grumbullimit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transportit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trajtimit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rikuperimit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riciklimit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Gjithashtu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rregullohen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mënyrat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financimit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mbetjeve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historike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përdorimi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skemave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individuale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ose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kolektive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menaxhimit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detyrimet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financiare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ndaj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përdoruesve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shtëpiakë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joshtëpiakë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Projektvendimi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parashikon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gjithashtu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krijimin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garancive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financiare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siguruar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mbulimin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kostove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menaxhimit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mbetjeve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gjatë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gjithë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ciklit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jetës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produktit</w:t>
      </w:r>
      <w:proofErr w:type="spellEnd"/>
      <w:r w:rsidRPr="00C706D7">
        <w:rPr>
          <w:lang w:val="en-US"/>
        </w:rPr>
        <w:t xml:space="preserve">. </w:t>
      </w:r>
    </w:p>
    <w:p w14:paraId="59ACB5AC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0C96F404" w14:textId="51440AE3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VII</w:t>
      </w:r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përbërë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nenet</w:t>
      </w:r>
      <w:proofErr w:type="spellEnd"/>
      <w:r w:rsidRPr="00C706D7">
        <w:rPr>
          <w:lang w:val="en-US"/>
        </w:rPr>
        <w:t xml:space="preserve"> 18 </w:t>
      </w:r>
      <w:proofErr w:type="spellStart"/>
      <w:r w:rsidRPr="00C706D7">
        <w:rPr>
          <w:lang w:val="en-US"/>
        </w:rPr>
        <w:t>deri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23, </w:t>
      </w:r>
      <w:proofErr w:type="spellStart"/>
      <w:r w:rsidRPr="00C706D7">
        <w:rPr>
          <w:lang w:val="en-US"/>
        </w:rPr>
        <w:t>trajton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kërkesat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kufizimin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përdorimit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substancave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rrezikshme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substancat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ndaluara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ose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kufizuara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përqendrimet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maksimale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lejuara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tyre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plumbi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merkuri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kadmiumi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kromi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gjashtëvalent</w:t>
      </w:r>
      <w:proofErr w:type="spellEnd"/>
      <w:r w:rsidRPr="00C706D7">
        <w:rPr>
          <w:lang w:val="en-US"/>
        </w:rPr>
        <w:t xml:space="preserve">, PBB, PBDE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ftalatet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Gjithashtu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rastet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përjashtimeve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kushtet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përdorimin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tyre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detyrimet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prodhuesve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importuesve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distributorëve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garantuar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përputhshmërinë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me </w:t>
      </w:r>
      <w:proofErr w:type="spellStart"/>
      <w:r w:rsidRPr="00C706D7">
        <w:rPr>
          <w:lang w:val="en-US"/>
        </w:rPr>
        <w:t>kërkesat</w:t>
      </w:r>
      <w:proofErr w:type="spellEnd"/>
      <w:r w:rsidRPr="00C706D7">
        <w:rPr>
          <w:lang w:val="en-US"/>
        </w:rPr>
        <w:t xml:space="preserve"> RoHS </w:t>
      </w:r>
      <w:proofErr w:type="spellStart"/>
      <w:r w:rsidRPr="00C706D7">
        <w:rPr>
          <w:lang w:val="en-US"/>
        </w:rPr>
        <w:t>përpara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vendosjes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tyre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treg</w:t>
      </w:r>
      <w:proofErr w:type="spellEnd"/>
      <w:r w:rsidRPr="00C706D7">
        <w:rPr>
          <w:lang w:val="en-US"/>
        </w:rPr>
        <w:t xml:space="preserve">. </w:t>
      </w:r>
    </w:p>
    <w:p w14:paraId="707F1AE4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161BE34B" w14:textId="3DC2FD70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VIII</w:t>
      </w:r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përbërë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nenet</w:t>
      </w:r>
      <w:proofErr w:type="spellEnd"/>
      <w:r w:rsidRPr="00C706D7">
        <w:rPr>
          <w:lang w:val="en-US"/>
        </w:rPr>
        <w:t xml:space="preserve"> 24 </w:t>
      </w:r>
      <w:proofErr w:type="spellStart"/>
      <w:r w:rsidRPr="00C706D7">
        <w:rPr>
          <w:lang w:val="en-US"/>
        </w:rPr>
        <w:t>deri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31, </w:t>
      </w:r>
      <w:proofErr w:type="spellStart"/>
      <w:r w:rsidRPr="00C706D7">
        <w:rPr>
          <w:lang w:val="en-US"/>
        </w:rPr>
        <w:t>rregullon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procedurat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vlerësimit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konformitetit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mbikëqyrjes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tregut</w:t>
      </w:r>
      <w:proofErr w:type="spellEnd"/>
      <w:r w:rsidRPr="00C706D7">
        <w:rPr>
          <w:lang w:val="en-US"/>
        </w:rPr>
        <w:t xml:space="preserve">. Ky </w:t>
      </w:r>
      <w:proofErr w:type="spellStart"/>
      <w:r w:rsidRPr="00C706D7">
        <w:rPr>
          <w:lang w:val="en-US"/>
        </w:rPr>
        <w:t>kre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mënyrën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kryerjes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vlerësimit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konformitetit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rregullat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hartimin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dokumentacionit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teknik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përmbajtjen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deklaratës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konformitetit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vendosjen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markimit</w:t>
      </w:r>
      <w:proofErr w:type="spellEnd"/>
      <w:r w:rsidRPr="00C706D7">
        <w:rPr>
          <w:lang w:val="en-US"/>
        </w:rPr>
        <w:t xml:space="preserve"> CE. </w:t>
      </w:r>
      <w:proofErr w:type="spellStart"/>
      <w:r w:rsidRPr="00C706D7">
        <w:rPr>
          <w:lang w:val="en-US"/>
        </w:rPr>
        <w:t>Gjithashtu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parashikohen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dispozita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prezumimin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konformitetit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ruajtjen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dokumentacionit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teknik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zbatimin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masave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korrigjuese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rastet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kur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nuk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përmbushin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kërkesat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projektvendimit</w:t>
      </w:r>
      <w:proofErr w:type="spellEnd"/>
      <w:r w:rsidRPr="00C706D7">
        <w:rPr>
          <w:lang w:val="en-US"/>
        </w:rPr>
        <w:t xml:space="preserve">. </w:t>
      </w:r>
    </w:p>
    <w:p w14:paraId="0E93A595" w14:textId="77777777" w:rsidR="00C706D7" w:rsidRDefault="00C706D7" w:rsidP="00C706D7">
      <w:pPr>
        <w:pStyle w:val="BodyText"/>
        <w:spacing w:line="276" w:lineRule="auto"/>
        <w:ind w:left="141" w:right="142"/>
        <w:jc w:val="both"/>
        <w:rPr>
          <w:b/>
          <w:bCs/>
          <w:lang w:val="en-US"/>
        </w:rPr>
      </w:pPr>
    </w:p>
    <w:p w14:paraId="46EB83AC" w14:textId="7C817C8A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IX</w:t>
      </w:r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që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përfshin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nenet</w:t>
      </w:r>
      <w:proofErr w:type="spellEnd"/>
      <w:r w:rsidRPr="00C706D7">
        <w:rPr>
          <w:lang w:val="en-US"/>
        </w:rPr>
        <w:t xml:space="preserve"> 32 </w:t>
      </w:r>
      <w:proofErr w:type="spellStart"/>
      <w:r w:rsidRPr="00C706D7">
        <w:rPr>
          <w:lang w:val="en-US"/>
        </w:rPr>
        <w:t>deri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36, </w:t>
      </w:r>
      <w:proofErr w:type="spellStart"/>
      <w:r w:rsidRPr="00C706D7">
        <w:rPr>
          <w:lang w:val="en-US"/>
        </w:rPr>
        <w:t>trajton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kontrollin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monitorimin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bashkëpunimin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administrativ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instrumentet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nxitjen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zbatimit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hierarkisë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mbetjeve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procedurat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inspektimit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monitorimit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prodhuesve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importuesve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distributorëve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operatorëve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trajtimit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lastRenderedPageBreak/>
        <w:t>detyrimet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shkëmbimin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informacionit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ndërmjet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institucioneve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kompetente</w:t>
      </w:r>
      <w:proofErr w:type="spellEnd"/>
      <w:r w:rsidRPr="00C706D7">
        <w:rPr>
          <w:lang w:val="en-US"/>
        </w:rPr>
        <w:t xml:space="preserve">. Po </w:t>
      </w:r>
      <w:proofErr w:type="spellStart"/>
      <w:r w:rsidRPr="00C706D7">
        <w:rPr>
          <w:lang w:val="en-US"/>
        </w:rPr>
        <w:t>ashtu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parashikohen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dispozita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përfaqësuesin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autorizuar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raportimin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institucional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bashkëpunimin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administrativ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kombëtar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ndërkombëtar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zbatimin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kërkesave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projektvendimit</w:t>
      </w:r>
      <w:proofErr w:type="spellEnd"/>
      <w:r w:rsidRPr="00C706D7">
        <w:rPr>
          <w:lang w:val="en-US"/>
        </w:rPr>
        <w:t xml:space="preserve">. </w:t>
      </w:r>
    </w:p>
    <w:p w14:paraId="599B817A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542725A4" w14:textId="05E03B89" w:rsid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b/>
          <w:bCs/>
          <w:lang w:val="en-US"/>
        </w:rPr>
        <w:t>Kreu</w:t>
      </w:r>
      <w:proofErr w:type="spellEnd"/>
      <w:r w:rsidRPr="00C706D7">
        <w:rPr>
          <w:b/>
          <w:bCs/>
          <w:lang w:val="en-US"/>
        </w:rPr>
        <w:t xml:space="preserve"> X</w:t>
      </w:r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përbërë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nenet</w:t>
      </w:r>
      <w:proofErr w:type="spellEnd"/>
      <w:r w:rsidRPr="00C706D7">
        <w:rPr>
          <w:lang w:val="en-US"/>
        </w:rPr>
        <w:t xml:space="preserve"> 37 </w:t>
      </w:r>
      <w:proofErr w:type="spellStart"/>
      <w:r w:rsidRPr="00C706D7">
        <w:rPr>
          <w:lang w:val="en-US"/>
        </w:rPr>
        <w:t>deri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40, </w:t>
      </w:r>
      <w:proofErr w:type="spellStart"/>
      <w:r w:rsidRPr="00C706D7">
        <w:rPr>
          <w:lang w:val="en-US"/>
        </w:rPr>
        <w:t>përmban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dispozitat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përfundimtare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projektvendimit</w:t>
      </w:r>
      <w:proofErr w:type="spellEnd"/>
      <w:r w:rsidRPr="00C706D7">
        <w:rPr>
          <w:lang w:val="en-US"/>
        </w:rPr>
        <w:t xml:space="preserve">.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përcaktohen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institucionet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përgjegjëse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zbatimin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aktit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dispozitat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tranzitore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kalimin</w:t>
      </w:r>
      <w:proofErr w:type="spellEnd"/>
      <w:r w:rsidRPr="00C706D7">
        <w:rPr>
          <w:lang w:val="en-US"/>
        </w:rPr>
        <w:t xml:space="preserve"> gradual </w:t>
      </w:r>
      <w:proofErr w:type="spellStart"/>
      <w:r w:rsidRPr="00C706D7">
        <w:rPr>
          <w:lang w:val="en-US"/>
        </w:rPr>
        <w:t>drejt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sistemit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raportimit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menaxhimit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shfuqizimi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Vendimit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Këshillit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Ministrave</w:t>
      </w:r>
      <w:proofErr w:type="spellEnd"/>
      <w:r w:rsidRPr="00C706D7">
        <w:rPr>
          <w:lang w:val="en-US"/>
        </w:rPr>
        <w:t xml:space="preserve"> nr. 957, </w:t>
      </w:r>
      <w:proofErr w:type="spellStart"/>
      <w:r w:rsidRPr="00C706D7">
        <w:rPr>
          <w:lang w:val="en-US"/>
        </w:rPr>
        <w:t>datë</w:t>
      </w:r>
      <w:proofErr w:type="spellEnd"/>
      <w:r w:rsidRPr="00C706D7">
        <w:rPr>
          <w:lang w:val="en-US"/>
        </w:rPr>
        <w:t xml:space="preserve"> 19.12.2012 “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mbetjet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”, </w:t>
      </w:r>
      <w:proofErr w:type="spellStart"/>
      <w:r w:rsidRPr="00C706D7">
        <w:rPr>
          <w:lang w:val="en-US"/>
        </w:rPr>
        <w:t>si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hyrja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fuqi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projektvendimit</w:t>
      </w:r>
      <w:proofErr w:type="spellEnd"/>
      <w:r w:rsidRPr="00C706D7">
        <w:rPr>
          <w:lang w:val="en-US"/>
        </w:rPr>
        <w:t xml:space="preserve"> pas </w:t>
      </w:r>
      <w:proofErr w:type="spellStart"/>
      <w:r w:rsidRPr="00C706D7">
        <w:rPr>
          <w:lang w:val="en-US"/>
        </w:rPr>
        <w:t>botimit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Fletoren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Zyrtare</w:t>
      </w:r>
      <w:proofErr w:type="spellEnd"/>
      <w:r w:rsidRPr="00C706D7">
        <w:rPr>
          <w:lang w:val="en-US"/>
        </w:rPr>
        <w:t xml:space="preserve">. </w:t>
      </w:r>
    </w:p>
    <w:p w14:paraId="538085C1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</w:p>
    <w:p w14:paraId="7CDBDB57" w14:textId="77777777" w:rsidR="00C706D7" w:rsidRPr="00C706D7" w:rsidRDefault="00C706D7" w:rsidP="00C706D7">
      <w:pPr>
        <w:pStyle w:val="BodyText"/>
        <w:spacing w:line="276" w:lineRule="auto"/>
        <w:ind w:left="141" w:right="142"/>
        <w:jc w:val="both"/>
        <w:rPr>
          <w:lang w:val="en-US"/>
        </w:rPr>
      </w:pPr>
      <w:proofErr w:type="spellStart"/>
      <w:r w:rsidRPr="00C706D7">
        <w:rPr>
          <w:lang w:val="en-US"/>
        </w:rPr>
        <w:t>Projektvendimi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shoqërohet</w:t>
      </w:r>
      <w:proofErr w:type="spellEnd"/>
      <w:r w:rsidRPr="00C706D7">
        <w:rPr>
          <w:lang w:val="en-US"/>
        </w:rPr>
        <w:t xml:space="preserve"> me </w:t>
      </w:r>
      <w:r w:rsidRPr="00C706D7">
        <w:rPr>
          <w:b/>
          <w:bCs/>
          <w:lang w:val="en-US"/>
        </w:rPr>
        <w:t xml:space="preserve">11 </w:t>
      </w:r>
      <w:proofErr w:type="spellStart"/>
      <w:r w:rsidRPr="00C706D7">
        <w:rPr>
          <w:b/>
          <w:bCs/>
          <w:lang w:val="en-US"/>
        </w:rPr>
        <w:t>anekse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cilat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përmbajnë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kategoritë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elektronike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listën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indikative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sipas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kategorive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kërkesat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teknike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grumbullimin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trajtimin</w:t>
      </w:r>
      <w:proofErr w:type="spellEnd"/>
      <w:r w:rsidRPr="00C706D7">
        <w:rPr>
          <w:lang w:val="en-US"/>
        </w:rPr>
        <w:t xml:space="preserve"> e MPEE-</w:t>
      </w:r>
      <w:proofErr w:type="spellStart"/>
      <w:r w:rsidRPr="00C706D7">
        <w:rPr>
          <w:lang w:val="en-US"/>
        </w:rPr>
        <w:t>ve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normat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minimale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rikuperimit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riciklimit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kërkesat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transportin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pajisjeve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përdorura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trajtimin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selektiv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komponentëve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substancave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rrezikshme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kushtet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teknike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impianteve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trajtimit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simbolin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grumbullimit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diferencuar</w:t>
      </w:r>
      <w:proofErr w:type="spellEnd"/>
      <w:r w:rsidRPr="00C706D7">
        <w:rPr>
          <w:lang w:val="en-US"/>
        </w:rPr>
        <w:t xml:space="preserve">, </w:t>
      </w:r>
      <w:proofErr w:type="spellStart"/>
      <w:r w:rsidRPr="00C706D7">
        <w:rPr>
          <w:lang w:val="en-US"/>
        </w:rPr>
        <w:t>listën</w:t>
      </w:r>
      <w:proofErr w:type="spellEnd"/>
      <w:r w:rsidRPr="00C706D7">
        <w:rPr>
          <w:lang w:val="en-US"/>
        </w:rPr>
        <w:t xml:space="preserve"> e </w:t>
      </w:r>
      <w:proofErr w:type="spellStart"/>
      <w:r w:rsidRPr="00C706D7">
        <w:rPr>
          <w:lang w:val="en-US"/>
        </w:rPr>
        <w:t>substancave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kufizuara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dhe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përjashtimet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përkatëse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të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parashikuara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nga</w:t>
      </w:r>
      <w:proofErr w:type="spellEnd"/>
      <w:r w:rsidRPr="00C706D7">
        <w:rPr>
          <w:lang w:val="en-US"/>
        </w:rPr>
        <w:t xml:space="preserve"> </w:t>
      </w:r>
      <w:proofErr w:type="spellStart"/>
      <w:r w:rsidRPr="00C706D7">
        <w:rPr>
          <w:lang w:val="en-US"/>
        </w:rPr>
        <w:t>legjislacioni</w:t>
      </w:r>
      <w:proofErr w:type="spellEnd"/>
      <w:r w:rsidRPr="00C706D7">
        <w:rPr>
          <w:lang w:val="en-US"/>
        </w:rPr>
        <w:t xml:space="preserve"> RoHS.</w:t>
      </w:r>
    </w:p>
    <w:p w14:paraId="60135081" w14:textId="38A623B9" w:rsidR="000D725C" w:rsidRDefault="000D725C">
      <w:pPr>
        <w:pStyle w:val="BodyText"/>
        <w:spacing w:line="276" w:lineRule="auto"/>
        <w:ind w:left="141" w:right="142"/>
        <w:jc w:val="both"/>
      </w:pPr>
    </w:p>
    <w:p w14:paraId="60044E83" w14:textId="77777777" w:rsidR="000D725C" w:rsidRDefault="000D725C">
      <w:pPr>
        <w:pStyle w:val="BodyText"/>
        <w:spacing w:before="47"/>
      </w:pPr>
    </w:p>
    <w:p w14:paraId="2044E13E" w14:textId="77777777" w:rsidR="000D725C" w:rsidRDefault="00221727">
      <w:pPr>
        <w:pStyle w:val="ListParagraph"/>
        <w:numPr>
          <w:ilvl w:val="0"/>
          <w:numId w:val="2"/>
        </w:numPr>
        <w:tabs>
          <w:tab w:val="left" w:pos="1221"/>
        </w:tabs>
        <w:spacing w:line="276" w:lineRule="auto"/>
        <w:ind w:left="1221" w:right="681" w:hanging="721"/>
        <w:jc w:val="left"/>
        <w:rPr>
          <w:b/>
          <w:sz w:val="28"/>
        </w:rPr>
      </w:pPr>
      <w:r>
        <w:rPr>
          <w:b/>
          <w:sz w:val="28"/>
        </w:rPr>
        <w:t>INSTITUCIONET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DHE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ORGANET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QË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NGARKOHEN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PËR ZBATIMIN E AKTIT</w:t>
      </w:r>
    </w:p>
    <w:p w14:paraId="0D81BF59" w14:textId="77777777" w:rsidR="000D725C" w:rsidRDefault="000D725C">
      <w:pPr>
        <w:pStyle w:val="BodyText"/>
        <w:spacing w:before="47"/>
        <w:rPr>
          <w:b/>
        </w:rPr>
      </w:pPr>
    </w:p>
    <w:p w14:paraId="4596792C" w14:textId="77777777" w:rsidR="000D725C" w:rsidRDefault="00221727">
      <w:pPr>
        <w:pStyle w:val="BodyText"/>
        <w:ind w:left="141"/>
        <w:jc w:val="both"/>
      </w:pPr>
      <w:r>
        <w:t>Për</w:t>
      </w:r>
      <w:r>
        <w:rPr>
          <w:spacing w:val="-7"/>
        </w:rPr>
        <w:t xml:space="preserve"> </w:t>
      </w:r>
      <w:r>
        <w:t>zbatimin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këtij</w:t>
      </w:r>
      <w:r>
        <w:rPr>
          <w:spacing w:val="-5"/>
        </w:rPr>
        <w:t xml:space="preserve"> </w:t>
      </w:r>
      <w:r>
        <w:t>akti</w:t>
      </w:r>
      <w:r>
        <w:rPr>
          <w:spacing w:val="-6"/>
        </w:rPr>
        <w:t xml:space="preserve"> </w:t>
      </w:r>
      <w:r>
        <w:rPr>
          <w:spacing w:val="-2"/>
        </w:rPr>
        <w:t>ngarkohen:</w:t>
      </w:r>
    </w:p>
    <w:p w14:paraId="3D4B4182" w14:textId="28881BF8" w:rsidR="00A041B2" w:rsidRPr="00A041B2" w:rsidRDefault="00A041B2" w:rsidP="009F5DB3">
      <w:pPr>
        <w:pStyle w:val="BodyText"/>
        <w:spacing w:before="268" w:line="276" w:lineRule="auto"/>
        <w:rPr>
          <w:lang w:val="en-US"/>
        </w:rPr>
      </w:pPr>
      <w:proofErr w:type="spellStart"/>
      <w:r w:rsidRPr="00A041B2">
        <w:rPr>
          <w:lang w:val="en-US"/>
        </w:rPr>
        <w:t>Për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zbatimin</w:t>
      </w:r>
      <w:proofErr w:type="spellEnd"/>
      <w:r w:rsidRPr="00A041B2">
        <w:rPr>
          <w:lang w:val="en-US"/>
        </w:rPr>
        <w:t xml:space="preserve"> e </w:t>
      </w:r>
      <w:proofErr w:type="spellStart"/>
      <w:r w:rsidRPr="00A041B2">
        <w:rPr>
          <w:lang w:val="en-US"/>
        </w:rPr>
        <w:t>këtij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akti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ngarkohen</w:t>
      </w:r>
      <w:proofErr w:type="spellEnd"/>
      <w:r w:rsidRPr="00A041B2">
        <w:rPr>
          <w:lang w:val="en-US"/>
        </w:rPr>
        <w:t>:</w:t>
      </w:r>
      <w:r w:rsidR="009F5DB3">
        <w:rPr>
          <w:lang w:val="en-US"/>
        </w:rPr>
        <w:t xml:space="preserve"> </w:t>
      </w:r>
      <w:proofErr w:type="spellStart"/>
      <w:r w:rsidRPr="00A041B2">
        <w:rPr>
          <w:lang w:val="en-US"/>
        </w:rPr>
        <w:t>Ministria</w:t>
      </w:r>
      <w:proofErr w:type="spellEnd"/>
      <w:r w:rsidRPr="00A041B2">
        <w:rPr>
          <w:lang w:val="en-US"/>
        </w:rPr>
        <w:t xml:space="preserve"> </w:t>
      </w:r>
      <w:r w:rsidR="004B43C8">
        <w:rPr>
          <w:lang w:val="en-US"/>
        </w:rPr>
        <w:t xml:space="preserve">e </w:t>
      </w:r>
      <w:proofErr w:type="spellStart"/>
      <w:r w:rsidR="004B43C8">
        <w:rPr>
          <w:lang w:val="en-US"/>
        </w:rPr>
        <w:t>Mjedisit</w:t>
      </w:r>
      <w:proofErr w:type="spellEnd"/>
      <w:r w:rsidRPr="00A041B2">
        <w:rPr>
          <w:lang w:val="en-US"/>
        </w:rPr>
        <w:t>;</w:t>
      </w:r>
      <w:r w:rsidR="009F5DB3">
        <w:rPr>
          <w:lang w:val="en-US"/>
        </w:rPr>
        <w:t xml:space="preserve"> </w:t>
      </w:r>
      <w:proofErr w:type="spellStart"/>
      <w:r w:rsidRPr="00A041B2">
        <w:rPr>
          <w:lang w:val="en-US"/>
        </w:rPr>
        <w:t>Ministria</w:t>
      </w:r>
      <w:proofErr w:type="spellEnd"/>
      <w:r w:rsidRPr="00A041B2">
        <w:rPr>
          <w:lang w:val="en-US"/>
        </w:rPr>
        <w:t xml:space="preserve"> </w:t>
      </w:r>
      <w:r w:rsidR="004B43C8">
        <w:rPr>
          <w:lang w:val="en-US"/>
        </w:rPr>
        <w:t xml:space="preserve">e </w:t>
      </w:r>
      <w:proofErr w:type="spellStart"/>
      <w:r w:rsidR="004B43C8">
        <w:rPr>
          <w:lang w:val="en-US"/>
        </w:rPr>
        <w:t>Ekon</w:t>
      </w:r>
      <w:r w:rsidR="008B7BC2">
        <w:rPr>
          <w:lang w:val="en-US"/>
        </w:rPr>
        <w:t>omisë</w:t>
      </w:r>
      <w:proofErr w:type="spellEnd"/>
      <w:r w:rsidR="008B7BC2">
        <w:rPr>
          <w:lang w:val="en-US"/>
        </w:rPr>
        <w:t xml:space="preserve"> </w:t>
      </w:r>
      <w:proofErr w:type="spellStart"/>
      <w:r w:rsidR="008B7BC2">
        <w:rPr>
          <w:lang w:val="en-US"/>
        </w:rPr>
        <w:t>dhe</w:t>
      </w:r>
      <w:proofErr w:type="spellEnd"/>
      <w:r w:rsidR="008B7BC2">
        <w:rPr>
          <w:lang w:val="en-US"/>
        </w:rPr>
        <w:t xml:space="preserve"> </w:t>
      </w:r>
      <w:proofErr w:type="spellStart"/>
      <w:r w:rsidR="008B7BC2">
        <w:rPr>
          <w:lang w:val="en-US"/>
        </w:rPr>
        <w:t>Inovacionit</w:t>
      </w:r>
      <w:proofErr w:type="spellEnd"/>
      <w:r w:rsidRPr="00A041B2">
        <w:rPr>
          <w:lang w:val="en-US"/>
        </w:rPr>
        <w:t>;</w:t>
      </w:r>
      <w:r w:rsidR="009F5DB3">
        <w:rPr>
          <w:lang w:val="en-US"/>
        </w:rPr>
        <w:t xml:space="preserve"> </w:t>
      </w:r>
      <w:proofErr w:type="spellStart"/>
      <w:r w:rsidRPr="00A041B2">
        <w:rPr>
          <w:lang w:val="en-US"/>
        </w:rPr>
        <w:t>Agjencia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Kombëtare</w:t>
      </w:r>
      <w:proofErr w:type="spellEnd"/>
      <w:r w:rsidRPr="00A041B2">
        <w:rPr>
          <w:lang w:val="en-US"/>
        </w:rPr>
        <w:t xml:space="preserve"> e </w:t>
      </w:r>
      <w:proofErr w:type="spellStart"/>
      <w:r w:rsidRPr="00A041B2">
        <w:rPr>
          <w:lang w:val="en-US"/>
        </w:rPr>
        <w:t>Mjedisit</w:t>
      </w:r>
      <w:proofErr w:type="spellEnd"/>
      <w:r w:rsidRPr="00A041B2">
        <w:rPr>
          <w:lang w:val="en-US"/>
        </w:rPr>
        <w:t>;</w:t>
      </w:r>
      <w:r w:rsidR="009F5DB3">
        <w:rPr>
          <w:lang w:val="en-US"/>
        </w:rPr>
        <w:t xml:space="preserve"> </w:t>
      </w:r>
      <w:proofErr w:type="spellStart"/>
      <w:r w:rsidRPr="00A041B2">
        <w:rPr>
          <w:lang w:val="en-US"/>
        </w:rPr>
        <w:t>Inspektorati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Shtetëror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përgjegjës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në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fushën</w:t>
      </w:r>
      <w:proofErr w:type="spellEnd"/>
      <w:r w:rsidRPr="00A041B2">
        <w:rPr>
          <w:lang w:val="en-US"/>
        </w:rPr>
        <w:t xml:space="preserve"> e </w:t>
      </w:r>
      <w:proofErr w:type="spellStart"/>
      <w:r w:rsidRPr="00A041B2">
        <w:rPr>
          <w:lang w:val="en-US"/>
        </w:rPr>
        <w:t>mjedisit</w:t>
      </w:r>
      <w:proofErr w:type="spellEnd"/>
      <w:r w:rsidRPr="00A041B2">
        <w:rPr>
          <w:lang w:val="en-US"/>
        </w:rPr>
        <w:t>;</w:t>
      </w:r>
      <w:r w:rsidR="009F5DB3">
        <w:rPr>
          <w:lang w:val="en-US"/>
        </w:rPr>
        <w:t xml:space="preserve"> </w:t>
      </w:r>
      <w:proofErr w:type="spellStart"/>
      <w:r w:rsidRPr="00A041B2">
        <w:rPr>
          <w:lang w:val="en-US"/>
        </w:rPr>
        <w:t>Drejtoria</w:t>
      </w:r>
      <w:proofErr w:type="spellEnd"/>
      <w:r w:rsidRPr="00A041B2">
        <w:rPr>
          <w:lang w:val="en-US"/>
        </w:rPr>
        <w:t xml:space="preserve"> e </w:t>
      </w:r>
      <w:proofErr w:type="spellStart"/>
      <w:r w:rsidRPr="00A041B2">
        <w:rPr>
          <w:lang w:val="en-US"/>
        </w:rPr>
        <w:t>Përgjithshme</w:t>
      </w:r>
      <w:proofErr w:type="spellEnd"/>
      <w:r w:rsidRPr="00A041B2">
        <w:rPr>
          <w:lang w:val="en-US"/>
        </w:rPr>
        <w:t xml:space="preserve"> e </w:t>
      </w:r>
      <w:proofErr w:type="spellStart"/>
      <w:r w:rsidRPr="00A041B2">
        <w:rPr>
          <w:lang w:val="en-US"/>
        </w:rPr>
        <w:t>Doganave</w:t>
      </w:r>
      <w:proofErr w:type="spellEnd"/>
      <w:r w:rsidRPr="00A041B2">
        <w:rPr>
          <w:lang w:val="en-US"/>
        </w:rPr>
        <w:t>;</w:t>
      </w:r>
      <w:r w:rsidR="009F5DB3">
        <w:rPr>
          <w:lang w:val="en-US"/>
        </w:rPr>
        <w:t xml:space="preserve"> </w:t>
      </w:r>
      <w:proofErr w:type="spellStart"/>
      <w:r w:rsidRPr="00A041B2">
        <w:rPr>
          <w:lang w:val="en-US"/>
        </w:rPr>
        <w:t>Njësitë</w:t>
      </w:r>
      <w:proofErr w:type="spellEnd"/>
      <w:r w:rsidRPr="00A041B2">
        <w:rPr>
          <w:lang w:val="en-US"/>
        </w:rPr>
        <w:t xml:space="preserve"> e </w:t>
      </w:r>
      <w:proofErr w:type="spellStart"/>
      <w:r w:rsidRPr="00A041B2">
        <w:rPr>
          <w:lang w:val="en-US"/>
        </w:rPr>
        <w:t>vetëqeverisjes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vendore</w:t>
      </w:r>
      <w:proofErr w:type="spellEnd"/>
      <w:r w:rsidRPr="00A041B2">
        <w:rPr>
          <w:lang w:val="en-US"/>
        </w:rPr>
        <w:t>;</w:t>
      </w:r>
      <w:r w:rsidR="009F5DB3">
        <w:rPr>
          <w:lang w:val="en-US"/>
        </w:rPr>
        <w:t xml:space="preserve"> </w:t>
      </w:r>
      <w:proofErr w:type="spellStart"/>
      <w:r w:rsidR="003C55A0">
        <w:rPr>
          <w:lang w:val="en-US"/>
        </w:rPr>
        <w:t>struktura</w:t>
      </w:r>
      <w:proofErr w:type="spellEnd"/>
      <w:r w:rsidR="003C55A0">
        <w:rPr>
          <w:lang w:val="en-US"/>
        </w:rPr>
        <w:t xml:space="preserve"> </w:t>
      </w:r>
      <w:proofErr w:type="spellStart"/>
      <w:r w:rsidR="003C55A0">
        <w:rPr>
          <w:lang w:val="en-US"/>
        </w:rPr>
        <w:t>përgjegjëse</w:t>
      </w:r>
      <w:proofErr w:type="spellEnd"/>
      <w:r w:rsidR="003C55A0">
        <w:rPr>
          <w:lang w:val="en-US"/>
        </w:rPr>
        <w:t xml:space="preserve"> </w:t>
      </w:r>
      <w:proofErr w:type="spellStart"/>
      <w:r w:rsidR="003C55A0">
        <w:rPr>
          <w:lang w:val="en-US"/>
        </w:rPr>
        <w:t>për</w:t>
      </w:r>
      <w:proofErr w:type="spellEnd"/>
      <w:r w:rsidR="003C55A0">
        <w:rPr>
          <w:lang w:val="en-US"/>
        </w:rPr>
        <w:t xml:space="preserve"> </w:t>
      </w:r>
      <w:proofErr w:type="spellStart"/>
      <w:r w:rsidR="003C55A0">
        <w:rPr>
          <w:lang w:val="en-US"/>
        </w:rPr>
        <w:t>mbikqyrjen</w:t>
      </w:r>
      <w:proofErr w:type="spellEnd"/>
      <w:r w:rsidR="003C55A0">
        <w:rPr>
          <w:lang w:val="en-US"/>
        </w:rPr>
        <w:t xml:space="preserve"> e </w:t>
      </w:r>
      <w:proofErr w:type="spellStart"/>
      <w:r w:rsidR="003C55A0">
        <w:rPr>
          <w:lang w:val="en-US"/>
        </w:rPr>
        <w:t>tregut</w:t>
      </w:r>
      <w:proofErr w:type="spellEnd"/>
      <w:r w:rsidR="003C55A0">
        <w:rPr>
          <w:lang w:val="en-US"/>
        </w:rPr>
        <w:t xml:space="preserve"> </w:t>
      </w:r>
      <w:proofErr w:type="spellStart"/>
      <w:r w:rsidR="003C55A0">
        <w:rPr>
          <w:lang w:val="en-US"/>
        </w:rPr>
        <w:t>dhe</w:t>
      </w:r>
      <w:proofErr w:type="spellEnd"/>
      <w:r w:rsidR="003C55A0">
        <w:rPr>
          <w:lang w:val="en-US"/>
        </w:rPr>
        <w:t xml:space="preserve"> </w:t>
      </w:r>
      <w:proofErr w:type="spellStart"/>
      <w:r w:rsidRPr="00A041B2">
        <w:rPr>
          <w:lang w:val="en-US"/>
        </w:rPr>
        <w:t>Operatorët</w:t>
      </w:r>
      <w:proofErr w:type="spellEnd"/>
      <w:r w:rsidRPr="00A041B2">
        <w:rPr>
          <w:lang w:val="en-US"/>
        </w:rPr>
        <w:t xml:space="preserve"> </w:t>
      </w:r>
      <w:proofErr w:type="spellStart"/>
      <w:r w:rsidRPr="00A041B2">
        <w:rPr>
          <w:lang w:val="en-US"/>
        </w:rPr>
        <w:t>ekonomikë</w:t>
      </w:r>
      <w:proofErr w:type="spellEnd"/>
      <w:r w:rsidRPr="00A041B2">
        <w:rPr>
          <w:lang w:val="en-US"/>
        </w:rPr>
        <w:t>.</w:t>
      </w:r>
    </w:p>
    <w:p w14:paraId="24F53C95" w14:textId="77777777" w:rsidR="000D725C" w:rsidRDefault="000D725C">
      <w:pPr>
        <w:pStyle w:val="BodyText"/>
        <w:spacing w:before="268"/>
      </w:pPr>
    </w:p>
    <w:p w14:paraId="6F21D434" w14:textId="77777777" w:rsidR="000D725C" w:rsidRDefault="00221727">
      <w:pPr>
        <w:pStyle w:val="ListParagraph"/>
        <w:numPr>
          <w:ilvl w:val="0"/>
          <w:numId w:val="2"/>
        </w:numPr>
        <w:tabs>
          <w:tab w:val="left" w:pos="1216"/>
          <w:tab w:val="left" w:pos="1221"/>
        </w:tabs>
        <w:spacing w:line="276" w:lineRule="auto"/>
        <w:ind w:left="1221" w:right="144" w:hanging="721"/>
        <w:jc w:val="left"/>
        <w:rPr>
          <w:b/>
          <w:sz w:val="28"/>
        </w:rPr>
      </w:pPr>
      <w:r>
        <w:rPr>
          <w:b/>
          <w:sz w:val="28"/>
        </w:rPr>
        <w:t>PERSONAT DHE INSTITUCIONET QË KANË KONTRIBUAR NË HARTIMIN E PROJEKTAKTIT</w:t>
      </w:r>
    </w:p>
    <w:p w14:paraId="7FD6B1F1" w14:textId="77777777" w:rsidR="000D725C" w:rsidRDefault="000D725C">
      <w:pPr>
        <w:pStyle w:val="BodyText"/>
        <w:spacing w:before="46"/>
        <w:rPr>
          <w:b/>
        </w:rPr>
      </w:pPr>
    </w:p>
    <w:p w14:paraId="4467C52A" w14:textId="77777777" w:rsidR="00DC72A2" w:rsidRPr="00DC72A2" w:rsidRDefault="00DC72A2" w:rsidP="00DC72A2">
      <w:pPr>
        <w:pStyle w:val="BodyText"/>
        <w:spacing w:line="278" w:lineRule="auto"/>
        <w:ind w:left="141" w:right="140"/>
        <w:jc w:val="both"/>
        <w:rPr>
          <w:lang w:val="en-US"/>
        </w:rPr>
      </w:pPr>
      <w:proofErr w:type="spellStart"/>
      <w:r w:rsidRPr="00DC72A2">
        <w:rPr>
          <w:lang w:val="en-US"/>
        </w:rPr>
        <w:t>Projektakti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është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hartuar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nga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ekspertët</w:t>
      </w:r>
      <w:proofErr w:type="spellEnd"/>
      <w:r w:rsidRPr="00DC72A2">
        <w:rPr>
          <w:lang w:val="en-US"/>
        </w:rPr>
        <w:t xml:space="preserve"> e </w:t>
      </w:r>
      <w:proofErr w:type="spellStart"/>
      <w:r w:rsidRPr="00DC72A2">
        <w:rPr>
          <w:lang w:val="en-US"/>
        </w:rPr>
        <w:t>ministrisë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përgjegjëse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për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mjedisin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në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bashkëpunim</w:t>
      </w:r>
      <w:proofErr w:type="spellEnd"/>
      <w:r w:rsidRPr="00DC72A2">
        <w:rPr>
          <w:lang w:val="en-US"/>
        </w:rPr>
        <w:t xml:space="preserve"> me </w:t>
      </w:r>
      <w:proofErr w:type="spellStart"/>
      <w:r w:rsidRPr="00DC72A2">
        <w:rPr>
          <w:lang w:val="en-US"/>
        </w:rPr>
        <w:t>ekspertët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teknikë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të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projektit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për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mbështetjen</w:t>
      </w:r>
      <w:proofErr w:type="spellEnd"/>
      <w:r w:rsidRPr="00DC72A2">
        <w:rPr>
          <w:lang w:val="en-US"/>
        </w:rPr>
        <w:t xml:space="preserve"> e </w:t>
      </w:r>
      <w:proofErr w:type="spellStart"/>
      <w:r w:rsidRPr="00DC72A2">
        <w:rPr>
          <w:lang w:val="en-US"/>
        </w:rPr>
        <w:t>procesit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të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përafrimit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të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legjislacionit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të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menaxhimit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të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mbetjeve</w:t>
      </w:r>
      <w:proofErr w:type="spellEnd"/>
      <w:r w:rsidRPr="00DC72A2">
        <w:rPr>
          <w:lang w:val="en-US"/>
        </w:rPr>
        <w:t xml:space="preserve"> me acquis </w:t>
      </w:r>
      <w:proofErr w:type="spellStart"/>
      <w:r w:rsidRPr="00DC72A2">
        <w:rPr>
          <w:lang w:val="en-US"/>
        </w:rPr>
        <w:t>të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Bashkimit</w:t>
      </w:r>
      <w:proofErr w:type="spellEnd"/>
      <w:r w:rsidRPr="00DC72A2">
        <w:rPr>
          <w:lang w:val="en-US"/>
        </w:rPr>
        <w:t xml:space="preserve"> </w:t>
      </w:r>
      <w:proofErr w:type="spellStart"/>
      <w:r w:rsidRPr="00DC72A2">
        <w:rPr>
          <w:lang w:val="en-US"/>
        </w:rPr>
        <w:t>Evropian</w:t>
      </w:r>
      <w:proofErr w:type="spellEnd"/>
      <w:r w:rsidRPr="00DC72A2">
        <w:rPr>
          <w:lang w:val="en-US"/>
        </w:rPr>
        <w:t>.</w:t>
      </w:r>
    </w:p>
    <w:p w14:paraId="484145EE" w14:textId="77777777" w:rsidR="00F22648" w:rsidRDefault="00F22648">
      <w:pPr>
        <w:pStyle w:val="BodyText"/>
        <w:spacing w:line="278" w:lineRule="auto"/>
        <w:ind w:left="141" w:right="140"/>
        <w:jc w:val="both"/>
      </w:pPr>
    </w:p>
    <w:p w14:paraId="2AC19A07" w14:textId="77777777" w:rsidR="00535CDE" w:rsidRDefault="00535CDE" w:rsidP="00104D2E">
      <w:pPr>
        <w:pStyle w:val="BodyText"/>
        <w:spacing w:before="91"/>
        <w:jc w:val="both"/>
      </w:pPr>
    </w:p>
    <w:p w14:paraId="5EC9A28F" w14:textId="77777777" w:rsidR="000D725C" w:rsidRDefault="00221727">
      <w:pPr>
        <w:pStyle w:val="ListParagraph"/>
        <w:numPr>
          <w:ilvl w:val="0"/>
          <w:numId w:val="2"/>
        </w:numPr>
        <w:tabs>
          <w:tab w:val="left" w:pos="1221"/>
          <w:tab w:val="left" w:pos="2780"/>
          <w:tab w:val="left" w:pos="3164"/>
          <w:tab w:val="left" w:pos="5226"/>
          <w:tab w:val="left" w:pos="5869"/>
          <w:tab w:val="left" w:pos="6511"/>
          <w:tab w:val="left" w:pos="8598"/>
        </w:tabs>
        <w:spacing w:line="276" w:lineRule="auto"/>
        <w:ind w:left="1221" w:right="150" w:hanging="721"/>
        <w:jc w:val="left"/>
        <w:rPr>
          <w:b/>
          <w:sz w:val="28"/>
        </w:rPr>
      </w:pPr>
      <w:r>
        <w:rPr>
          <w:b/>
          <w:spacing w:val="-2"/>
          <w:sz w:val="28"/>
        </w:rPr>
        <w:t>RAPORTI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I</w:t>
      </w:r>
      <w:r>
        <w:rPr>
          <w:b/>
          <w:sz w:val="28"/>
        </w:rPr>
        <w:tab/>
      </w:r>
      <w:r>
        <w:rPr>
          <w:b/>
          <w:spacing w:val="-2"/>
          <w:sz w:val="28"/>
        </w:rPr>
        <w:t>VLERËSIMIT</w:t>
      </w:r>
      <w:r>
        <w:rPr>
          <w:b/>
          <w:sz w:val="28"/>
        </w:rPr>
        <w:tab/>
      </w:r>
      <w:r>
        <w:rPr>
          <w:b/>
          <w:spacing w:val="-6"/>
          <w:sz w:val="28"/>
        </w:rPr>
        <w:t>TË</w:t>
      </w:r>
      <w:r>
        <w:rPr>
          <w:b/>
          <w:sz w:val="28"/>
        </w:rPr>
        <w:tab/>
      </w:r>
      <w:r>
        <w:rPr>
          <w:b/>
          <w:spacing w:val="-6"/>
          <w:sz w:val="28"/>
        </w:rPr>
        <w:t>TË</w:t>
      </w:r>
      <w:r>
        <w:rPr>
          <w:b/>
          <w:sz w:val="28"/>
        </w:rPr>
        <w:tab/>
      </w:r>
      <w:r>
        <w:rPr>
          <w:b/>
          <w:spacing w:val="-2"/>
          <w:sz w:val="28"/>
        </w:rPr>
        <w:t>ARDHURAVE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DHE </w:t>
      </w:r>
      <w:r>
        <w:rPr>
          <w:b/>
          <w:sz w:val="28"/>
        </w:rPr>
        <w:t>SHPENZIMEVE BUXHETORE</w:t>
      </w:r>
    </w:p>
    <w:p w14:paraId="786E22AF" w14:textId="77777777" w:rsidR="000D725C" w:rsidRDefault="000D725C">
      <w:pPr>
        <w:pStyle w:val="BodyText"/>
        <w:spacing w:before="46"/>
        <w:rPr>
          <w:b/>
        </w:rPr>
      </w:pPr>
    </w:p>
    <w:p w14:paraId="6789092B" w14:textId="77777777" w:rsidR="007F2091" w:rsidRPr="007F2091" w:rsidRDefault="007F2091" w:rsidP="007F2091">
      <w:pPr>
        <w:pStyle w:val="BodyText"/>
        <w:spacing w:before="146"/>
        <w:jc w:val="both"/>
      </w:pPr>
      <w:r w:rsidRPr="007F2091">
        <w:t>Zbatimi i këtij projektvendimi kërkon krijimin dhe forcimin gradual të sistemeve të grumbullimit të diferencuar, transportit, trajtimit, rikuperimit dhe riciklimit të MPEE-ve, si dhe mekanizmave të raportimit dhe monitorimit.</w:t>
      </w:r>
    </w:p>
    <w:p w14:paraId="7EB30BAD" w14:textId="77777777" w:rsidR="007F2091" w:rsidRPr="007F2091" w:rsidRDefault="007F2091" w:rsidP="007F2091">
      <w:pPr>
        <w:pStyle w:val="BodyText"/>
        <w:spacing w:before="146"/>
        <w:jc w:val="both"/>
      </w:pPr>
      <w:r w:rsidRPr="007F2091">
        <w:t>Në përputhje me parimin e përgjegjësisë së zgjeruar të prodhuesit, kostot kryesore të menaxhimit të MPEE-ve mbulohen nga prodhuesit individualisht ose nëpërmjet skemave kolektive, sipas legjislacionit në fuqi.</w:t>
      </w:r>
    </w:p>
    <w:p w14:paraId="203887D8" w14:textId="77777777" w:rsidR="007F2091" w:rsidRPr="007F2091" w:rsidRDefault="007F2091" w:rsidP="007F2091">
      <w:pPr>
        <w:pStyle w:val="BodyText"/>
        <w:spacing w:before="146"/>
        <w:jc w:val="both"/>
      </w:pPr>
      <w:r w:rsidRPr="007F2091">
        <w:t>Projektvendimi nuk krijon institucione të reja dhe nuk parashikon krijimin e strukturave shtesë administrative. Funksionet e monitorimit, raportimit dhe kontrollit kryhen nga institucionet ekzistuese në kuadër të kompetencave të tyre ligjore.</w:t>
      </w:r>
    </w:p>
    <w:p w14:paraId="4BA71C9C" w14:textId="70EEAA5C" w:rsidR="000D725C" w:rsidRPr="007F2091" w:rsidRDefault="007F2091" w:rsidP="007F2091">
      <w:pPr>
        <w:pStyle w:val="BodyText"/>
        <w:spacing w:before="146"/>
        <w:jc w:val="both"/>
      </w:pPr>
      <w:r w:rsidRPr="007F2091">
        <w:t>Masat e parashikuara në projektvendim do të zbatohen në mënyrë graduale, në përputhje me afatet tranzitore të përcaktuara dhe zhvillimin e sistemeve të përgjegjësisë së zgjeruar të prodhuesit.</w:t>
      </w:r>
    </w:p>
    <w:p w14:paraId="0B022045" w14:textId="77777777" w:rsidR="00AB508A" w:rsidRDefault="00AB508A">
      <w:pPr>
        <w:ind w:left="7311"/>
        <w:rPr>
          <w:b/>
          <w:sz w:val="28"/>
        </w:rPr>
      </w:pPr>
    </w:p>
    <w:p w14:paraId="7472863A" w14:textId="77777777" w:rsidR="00AB508A" w:rsidRDefault="00AB508A">
      <w:pPr>
        <w:ind w:left="7311"/>
        <w:rPr>
          <w:b/>
          <w:sz w:val="28"/>
        </w:rPr>
      </w:pPr>
    </w:p>
    <w:p w14:paraId="1B85BB4E" w14:textId="77777777" w:rsidR="00AB508A" w:rsidRDefault="00AB508A">
      <w:pPr>
        <w:ind w:left="7311"/>
        <w:rPr>
          <w:b/>
          <w:sz w:val="28"/>
        </w:rPr>
      </w:pPr>
    </w:p>
    <w:p w14:paraId="6501610A" w14:textId="68944771" w:rsidR="000D725C" w:rsidRDefault="00221727">
      <w:pPr>
        <w:ind w:left="7311"/>
        <w:rPr>
          <w:b/>
          <w:sz w:val="28"/>
        </w:rPr>
      </w:pPr>
      <w:r>
        <w:rPr>
          <w:b/>
          <w:sz w:val="28"/>
        </w:rPr>
        <w:t>M 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Ë </w:t>
      </w:r>
      <w:r>
        <w:rPr>
          <w:b/>
          <w:spacing w:val="-10"/>
          <w:sz w:val="28"/>
        </w:rPr>
        <w:t>R</w:t>
      </w:r>
    </w:p>
    <w:p w14:paraId="00F4AAB5" w14:textId="77777777" w:rsidR="000D725C" w:rsidRDefault="000D725C">
      <w:pPr>
        <w:pStyle w:val="BodyText"/>
        <w:spacing w:before="297"/>
        <w:rPr>
          <w:b/>
        </w:rPr>
      </w:pPr>
    </w:p>
    <w:p w14:paraId="45458EB6" w14:textId="77777777" w:rsidR="000D725C" w:rsidRDefault="00221727">
      <w:pPr>
        <w:ind w:left="7311"/>
        <w:rPr>
          <w:b/>
          <w:sz w:val="28"/>
        </w:rPr>
      </w:pPr>
      <w:r>
        <w:rPr>
          <w:b/>
          <w:sz w:val="28"/>
        </w:rPr>
        <w:t>Sofjan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JAUPAJ</w:t>
      </w:r>
    </w:p>
    <w:p w14:paraId="1880B55C" w14:textId="77777777" w:rsidR="000D725C" w:rsidRDefault="000D725C">
      <w:pPr>
        <w:pStyle w:val="BodyText"/>
        <w:rPr>
          <w:b/>
          <w:sz w:val="20"/>
        </w:rPr>
      </w:pPr>
    </w:p>
    <w:p w14:paraId="1CBA562D" w14:textId="69372437" w:rsidR="000D725C" w:rsidRDefault="000D725C">
      <w:pPr>
        <w:pStyle w:val="BodyText"/>
        <w:spacing w:before="182"/>
        <w:rPr>
          <w:b/>
          <w:sz w:val="20"/>
        </w:rPr>
      </w:pPr>
    </w:p>
    <w:sectPr w:rsidR="000D725C" w:rsidSect="00F96EE4">
      <w:pgSz w:w="11910" w:h="16840"/>
      <w:pgMar w:top="1320" w:right="1275" w:bottom="1020" w:left="1275" w:header="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71F35" w14:textId="77777777" w:rsidR="00313C01" w:rsidRDefault="00313C01">
      <w:r>
        <w:separator/>
      </w:r>
    </w:p>
  </w:endnote>
  <w:endnote w:type="continuationSeparator" w:id="0">
    <w:p w14:paraId="2A9EB631" w14:textId="77777777" w:rsidR="00313C01" w:rsidRDefault="0031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5ED2" w14:textId="1AF94D54" w:rsidR="000D725C" w:rsidRDefault="006409C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2368" behindDoc="1" locked="0" layoutInCell="1" allowOverlap="1" wp14:anchorId="2874604C" wp14:editId="58DF530D">
              <wp:simplePos x="0" y="0"/>
              <wp:positionH relativeFrom="margin">
                <wp:posOffset>179203</wp:posOffset>
              </wp:positionH>
              <wp:positionV relativeFrom="bottomMargin">
                <wp:posOffset>140291</wp:posOffset>
              </wp:positionV>
              <wp:extent cx="5603358" cy="297711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03358" cy="297711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E5E11" w14:textId="23D47FBC" w:rsidR="000D725C" w:rsidRDefault="00221727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Relacion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shpjegues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për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projektvendimin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“Për</w:t>
                          </w:r>
                          <w:r w:rsidR="006409C0">
                            <w:rPr>
                              <w:sz w:val="20"/>
                            </w:rPr>
                            <w:t xml:space="preserve"> menaxhimin e mbetjeve të pajisjeve elektrike dhe elektronike”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74604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.1pt;margin-top:11.05pt;width:441.2pt;height:23.45pt;z-index:-158341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" filled="f" stroked="f">
              <v:textbox inset="0,0,0,0">
                <w:txbxContent>
                  <w:p w14:paraId="749E5E11" w14:textId="23D47FBC" w:rsidR="000D725C" w:rsidRDefault="00221727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Relacion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shpjegues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për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projektvendimin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“Për</w:t>
                    </w:r>
                    <w:r w:rsidR="006409C0">
                      <w:rPr>
                        <w:sz w:val="20"/>
                      </w:rPr>
                      <w:t xml:space="preserve"> menaxhimin e mbetjeve të pajisjeve elektrike dhe elektronike”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290BC3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5E316239" wp14:editId="2F6A7DE9">
              <wp:simplePos x="0" y="0"/>
              <wp:positionH relativeFrom="margin">
                <wp:posOffset>71755</wp:posOffset>
              </wp:positionH>
              <wp:positionV relativeFrom="bottomMargin">
                <wp:posOffset>47625</wp:posOffset>
              </wp:positionV>
              <wp:extent cx="5800090" cy="55244"/>
              <wp:effectExtent l="0" t="0" r="0" b="254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00090" cy="552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00090" h="55244">
                            <a:moveTo>
                              <a:pt x="5799709" y="45732"/>
                            </a:moveTo>
                            <a:lnTo>
                              <a:pt x="0" y="45732"/>
                            </a:lnTo>
                            <a:lnTo>
                              <a:pt x="0" y="54864"/>
                            </a:lnTo>
                            <a:lnTo>
                              <a:pt x="5799709" y="54864"/>
                            </a:lnTo>
                            <a:lnTo>
                              <a:pt x="5799709" y="45732"/>
                            </a:lnTo>
                            <a:close/>
                          </a:path>
                          <a:path w="5800090" h="55244">
                            <a:moveTo>
                              <a:pt x="5799709" y="0"/>
                            </a:moveTo>
                            <a:lnTo>
                              <a:pt x="0" y="0"/>
                            </a:lnTo>
                            <a:lnTo>
                              <a:pt x="0" y="36576"/>
                            </a:lnTo>
                            <a:lnTo>
                              <a:pt x="5799709" y="36576"/>
                            </a:lnTo>
                            <a:lnTo>
                              <a:pt x="5799709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A59C81" id="Graphic 1" o:spid="_x0000_s1026" style="position:absolute;margin-left:5.65pt;margin-top:3.75pt;width:456.7pt;height:4.35pt;z-index:-1583462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bottom-margin-area;v-text-anchor:top" coordsize="580009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" path="m5799709,45732l,45732r,9132l5799709,54864r,-9132xem5799709,l,,,36576r5799709,l5799709,xe" fillcolor="#612322" stroked="f">
              <v:path arrowok="t"/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07E4A" w14:textId="77777777" w:rsidR="00313C01" w:rsidRDefault="00313C01">
      <w:r>
        <w:separator/>
      </w:r>
    </w:p>
  </w:footnote>
  <w:footnote w:type="continuationSeparator" w:id="0">
    <w:p w14:paraId="45004CA1" w14:textId="77777777" w:rsidR="00313C01" w:rsidRDefault="00313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70E4C"/>
    <w:multiLevelType w:val="hybridMultilevel"/>
    <w:tmpl w:val="F4921A56"/>
    <w:lvl w:ilvl="0" w:tplc="826E5B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764BC"/>
    <w:multiLevelType w:val="multilevel"/>
    <w:tmpl w:val="BE6EF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853917"/>
    <w:multiLevelType w:val="multilevel"/>
    <w:tmpl w:val="E014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4E6FAC"/>
    <w:multiLevelType w:val="hybridMultilevel"/>
    <w:tmpl w:val="F0C45786"/>
    <w:lvl w:ilvl="0" w:tplc="0D0015A8">
      <w:start w:val="1"/>
      <w:numFmt w:val="upperRoman"/>
      <w:lvlText w:val="%1."/>
      <w:lvlJc w:val="left"/>
      <w:pPr>
        <w:ind w:left="1222" w:hanging="91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sq-AL" w:eastAsia="en-US" w:bidi="ar-SA"/>
      </w:rPr>
    </w:lvl>
    <w:lvl w:ilvl="1" w:tplc="173CDD3C">
      <w:numFmt w:val="bullet"/>
      <w:lvlText w:val="•"/>
      <w:lvlJc w:val="left"/>
      <w:pPr>
        <w:ind w:left="2033" w:hanging="913"/>
      </w:pPr>
      <w:rPr>
        <w:rFonts w:hint="default"/>
        <w:lang w:val="sq-AL" w:eastAsia="en-US" w:bidi="ar-SA"/>
      </w:rPr>
    </w:lvl>
    <w:lvl w:ilvl="2" w:tplc="F3303676">
      <w:numFmt w:val="bullet"/>
      <w:lvlText w:val="•"/>
      <w:lvlJc w:val="left"/>
      <w:pPr>
        <w:ind w:left="2846" w:hanging="913"/>
      </w:pPr>
      <w:rPr>
        <w:rFonts w:hint="default"/>
        <w:lang w:val="sq-AL" w:eastAsia="en-US" w:bidi="ar-SA"/>
      </w:rPr>
    </w:lvl>
    <w:lvl w:ilvl="3" w:tplc="BD4CB0C0">
      <w:numFmt w:val="bullet"/>
      <w:lvlText w:val="•"/>
      <w:lvlJc w:val="left"/>
      <w:pPr>
        <w:ind w:left="3660" w:hanging="913"/>
      </w:pPr>
      <w:rPr>
        <w:rFonts w:hint="default"/>
        <w:lang w:val="sq-AL" w:eastAsia="en-US" w:bidi="ar-SA"/>
      </w:rPr>
    </w:lvl>
    <w:lvl w:ilvl="4" w:tplc="53E85B26">
      <w:numFmt w:val="bullet"/>
      <w:lvlText w:val="•"/>
      <w:lvlJc w:val="left"/>
      <w:pPr>
        <w:ind w:left="4473" w:hanging="913"/>
      </w:pPr>
      <w:rPr>
        <w:rFonts w:hint="default"/>
        <w:lang w:val="sq-AL" w:eastAsia="en-US" w:bidi="ar-SA"/>
      </w:rPr>
    </w:lvl>
    <w:lvl w:ilvl="5" w:tplc="460EF2BA">
      <w:numFmt w:val="bullet"/>
      <w:lvlText w:val="•"/>
      <w:lvlJc w:val="left"/>
      <w:pPr>
        <w:ind w:left="5287" w:hanging="913"/>
      </w:pPr>
      <w:rPr>
        <w:rFonts w:hint="default"/>
        <w:lang w:val="sq-AL" w:eastAsia="en-US" w:bidi="ar-SA"/>
      </w:rPr>
    </w:lvl>
    <w:lvl w:ilvl="6" w:tplc="673A84FC">
      <w:numFmt w:val="bullet"/>
      <w:lvlText w:val="•"/>
      <w:lvlJc w:val="left"/>
      <w:pPr>
        <w:ind w:left="6100" w:hanging="913"/>
      </w:pPr>
      <w:rPr>
        <w:rFonts w:hint="default"/>
        <w:lang w:val="sq-AL" w:eastAsia="en-US" w:bidi="ar-SA"/>
      </w:rPr>
    </w:lvl>
    <w:lvl w:ilvl="7" w:tplc="460823CE">
      <w:numFmt w:val="bullet"/>
      <w:lvlText w:val="•"/>
      <w:lvlJc w:val="left"/>
      <w:pPr>
        <w:ind w:left="6913" w:hanging="913"/>
      </w:pPr>
      <w:rPr>
        <w:rFonts w:hint="default"/>
        <w:lang w:val="sq-AL" w:eastAsia="en-US" w:bidi="ar-SA"/>
      </w:rPr>
    </w:lvl>
    <w:lvl w:ilvl="8" w:tplc="F810073E">
      <w:numFmt w:val="bullet"/>
      <w:lvlText w:val="•"/>
      <w:lvlJc w:val="left"/>
      <w:pPr>
        <w:ind w:left="7727" w:hanging="913"/>
      </w:pPr>
      <w:rPr>
        <w:rFonts w:hint="default"/>
        <w:lang w:val="sq-AL" w:eastAsia="en-US" w:bidi="ar-SA"/>
      </w:rPr>
    </w:lvl>
  </w:abstractNum>
  <w:abstractNum w:abstractNumId="4" w15:restartNumberingAfterBreak="0">
    <w:nsid w:val="48B34266"/>
    <w:multiLevelType w:val="hybridMultilevel"/>
    <w:tmpl w:val="BF162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76AFB"/>
    <w:multiLevelType w:val="multilevel"/>
    <w:tmpl w:val="EA4E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A02A3"/>
    <w:multiLevelType w:val="hybridMultilevel"/>
    <w:tmpl w:val="8AF8EC46"/>
    <w:lvl w:ilvl="0" w:tplc="BCBCFD24">
      <w:numFmt w:val="bullet"/>
      <w:lvlText w:val=""/>
      <w:lvlJc w:val="left"/>
      <w:pPr>
        <w:ind w:left="593" w:hanging="4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sq-AL" w:eastAsia="en-US" w:bidi="ar-SA"/>
      </w:rPr>
    </w:lvl>
    <w:lvl w:ilvl="1" w:tplc="184C7614">
      <w:numFmt w:val="bullet"/>
      <w:lvlText w:val="•"/>
      <w:lvlJc w:val="left"/>
      <w:pPr>
        <w:ind w:left="1475" w:hanging="452"/>
      </w:pPr>
      <w:rPr>
        <w:rFonts w:hint="default"/>
        <w:lang w:val="sq-AL" w:eastAsia="en-US" w:bidi="ar-SA"/>
      </w:rPr>
    </w:lvl>
    <w:lvl w:ilvl="2" w:tplc="4ED48BF4">
      <w:numFmt w:val="bullet"/>
      <w:lvlText w:val="•"/>
      <w:lvlJc w:val="left"/>
      <w:pPr>
        <w:ind w:left="2350" w:hanging="452"/>
      </w:pPr>
      <w:rPr>
        <w:rFonts w:hint="default"/>
        <w:lang w:val="sq-AL" w:eastAsia="en-US" w:bidi="ar-SA"/>
      </w:rPr>
    </w:lvl>
    <w:lvl w:ilvl="3" w:tplc="AE5EF844">
      <w:numFmt w:val="bullet"/>
      <w:lvlText w:val="•"/>
      <w:lvlJc w:val="left"/>
      <w:pPr>
        <w:ind w:left="3226" w:hanging="452"/>
      </w:pPr>
      <w:rPr>
        <w:rFonts w:hint="default"/>
        <w:lang w:val="sq-AL" w:eastAsia="en-US" w:bidi="ar-SA"/>
      </w:rPr>
    </w:lvl>
    <w:lvl w:ilvl="4" w:tplc="092E689E">
      <w:numFmt w:val="bullet"/>
      <w:lvlText w:val="•"/>
      <w:lvlJc w:val="left"/>
      <w:pPr>
        <w:ind w:left="4101" w:hanging="452"/>
      </w:pPr>
      <w:rPr>
        <w:rFonts w:hint="default"/>
        <w:lang w:val="sq-AL" w:eastAsia="en-US" w:bidi="ar-SA"/>
      </w:rPr>
    </w:lvl>
    <w:lvl w:ilvl="5" w:tplc="E210111A">
      <w:numFmt w:val="bullet"/>
      <w:lvlText w:val="•"/>
      <w:lvlJc w:val="left"/>
      <w:pPr>
        <w:ind w:left="4977" w:hanging="452"/>
      </w:pPr>
      <w:rPr>
        <w:rFonts w:hint="default"/>
        <w:lang w:val="sq-AL" w:eastAsia="en-US" w:bidi="ar-SA"/>
      </w:rPr>
    </w:lvl>
    <w:lvl w:ilvl="6" w:tplc="889EA03A">
      <w:numFmt w:val="bullet"/>
      <w:lvlText w:val="•"/>
      <w:lvlJc w:val="left"/>
      <w:pPr>
        <w:ind w:left="5852" w:hanging="452"/>
      </w:pPr>
      <w:rPr>
        <w:rFonts w:hint="default"/>
        <w:lang w:val="sq-AL" w:eastAsia="en-US" w:bidi="ar-SA"/>
      </w:rPr>
    </w:lvl>
    <w:lvl w:ilvl="7" w:tplc="5932671E">
      <w:numFmt w:val="bullet"/>
      <w:lvlText w:val="•"/>
      <w:lvlJc w:val="left"/>
      <w:pPr>
        <w:ind w:left="6727" w:hanging="452"/>
      </w:pPr>
      <w:rPr>
        <w:rFonts w:hint="default"/>
        <w:lang w:val="sq-AL" w:eastAsia="en-US" w:bidi="ar-SA"/>
      </w:rPr>
    </w:lvl>
    <w:lvl w:ilvl="8" w:tplc="81F28916">
      <w:numFmt w:val="bullet"/>
      <w:lvlText w:val="•"/>
      <w:lvlJc w:val="left"/>
      <w:pPr>
        <w:ind w:left="7603" w:hanging="452"/>
      </w:pPr>
      <w:rPr>
        <w:rFonts w:hint="default"/>
        <w:lang w:val="sq-AL" w:eastAsia="en-US" w:bidi="ar-SA"/>
      </w:rPr>
    </w:lvl>
  </w:abstractNum>
  <w:num w:numId="1" w16cid:durableId="12340356">
    <w:abstractNumId w:val="6"/>
  </w:num>
  <w:num w:numId="2" w16cid:durableId="871377316">
    <w:abstractNumId w:val="3"/>
  </w:num>
  <w:num w:numId="3" w16cid:durableId="754474689">
    <w:abstractNumId w:val="4"/>
  </w:num>
  <w:num w:numId="4" w16cid:durableId="1199657427">
    <w:abstractNumId w:val="0"/>
  </w:num>
  <w:num w:numId="5" w16cid:durableId="256602731">
    <w:abstractNumId w:val="5"/>
  </w:num>
  <w:num w:numId="6" w16cid:durableId="715087363">
    <w:abstractNumId w:val="1"/>
  </w:num>
  <w:num w:numId="7" w16cid:durableId="701712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25C"/>
    <w:rsid w:val="000043FC"/>
    <w:rsid w:val="000106B7"/>
    <w:rsid w:val="00014A07"/>
    <w:rsid w:val="00022FD4"/>
    <w:rsid w:val="0004662A"/>
    <w:rsid w:val="000471F1"/>
    <w:rsid w:val="0005085C"/>
    <w:rsid w:val="0005562D"/>
    <w:rsid w:val="00060CD4"/>
    <w:rsid w:val="0006144B"/>
    <w:rsid w:val="00073865"/>
    <w:rsid w:val="00082D16"/>
    <w:rsid w:val="00084250"/>
    <w:rsid w:val="00087E86"/>
    <w:rsid w:val="000908BA"/>
    <w:rsid w:val="00090C9F"/>
    <w:rsid w:val="000A1418"/>
    <w:rsid w:val="000A4C55"/>
    <w:rsid w:val="000B51C9"/>
    <w:rsid w:val="000B6846"/>
    <w:rsid w:val="000B7F15"/>
    <w:rsid w:val="000C7F04"/>
    <w:rsid w:val="000D5889"/>
    <w:rsid w:val="000D65D1"/>
    <w:rsid w:val="000D725C"/>
    <w:rsid w:val="000E74E5"/>
    <w:rsid w:val="00104D2E"/>
    <w:rsid w:val="0012215E"/>
    <w:rsid w:val="001251CC"/>
    <w:rsid w:val="00141D7D"/>
    <w:rsid w:val="00152132"/>
    <w:rsid w:val="001647B5"/>
    <w:rsid w:val="00175694"/>
    <w:rsid w:val="001A00FA"/>
    <w:rsid w:val="001A2FA8"/>
    <w:rsid w:val="001A3E57"/>
    <w:rsid w:val="001A53EE"/>
    <w:rsid w:val="001A6A31"/>
    <w:rsid w:val="001B395C"/>
    <w:rsid w:val="001C78AC"/>
    <w:rsid w:val="001E017E"/>
    <w:rsid w:val="001F64E0"/>
    <w:rsid w:val="00203779"/>
    <w:rsid w:val="00207A76"/>
    <w:rsid w:val="002135B9"/>
    <w:rsid w:val="00213623"/>
    <w:rsid w:val="00213EC9"/>
    <w:rsid w:val="00216145"/>
    <w:rsid w:val="002174CF"/>
    <w:rsid w:val="00221727"/>
    <w:rsid w:val="00247426"/>
    <w:rsid w:val="00252390"/>
    <w:rsid w:val="00253548"/>
    <w:rsid w:val="00255556"/>
    <w:rsid w:val="002577D4"/>
    <w:rsid w:val="002632BC"/>
    <w:rsid w:val="002654B0"/>
    <w:rsid w:val="00282FA6"/>
    <w:rsid w:val="0028743D"/>
    <w:rsid w:val="00290BC3"/>
    <w:rsid w:val="00291FB4"/>
    <w:rsid w:val="002A1A20"/>
    <w:rsid w:val="002C6F06"/>
    <w:rsid w:val="002E38EF"/>
    <w:rsid w:val="002F5694"/>
    <w:rsid w:val="00300522"/>
    <w:rsid w:val="00303EBA"/>
    <w:rsid w:val="00313C01"/>
    <w:rsid w:val="0032499C"/>
    <w:rsid w:val="00324B18"/>
    <w:rsid w:val="0033708B"/>
    <w:rsid w:val="003402C7"/>
    <w:rsid w:val="00342CED"/>
    <w:rsid w:val="00363786"/>
    <w:rsid w:val="003728D7"/>
    <w:rsid w:val="003B4793"/>
    <w:rsid w:val="003B4D95"/>
    <w:rsid w:val="003C0360"/>
    <w:rsid w:val="003C3B1A"/>
    <w:rsid w:val="003C55A0"/>
    <w:rsid w:val="003D18D8"/>
    <w:rsid w:val="003F252D"/>
    <w:rsid w:val="003F55DF"/>
    <w:rsid w:val="00400565"/>
    <w:rsid w:val="00412098"/>
    <w:rsid w:val="00436900"/>
    <w:rsid w:val="00437D3D"/>
    <w:rsid w:val="00443731"/>
    <w:rsid w:val="00447DD6"/>
    <w:rsid w:val="004505AC"/>
    <w:rsid w:val="004559DB"/>
    <w:rsid w:val="00463260"/>
    <w:rsid w:val="004669D2"/>
    <w:rsid w:val="0047494E"/>
    <w:rsid w:val="00475DFA"/>
    <w:rsid w:val="00487510"/>
    <w:rsid w:val="004957DE"/>
    <w:rsid w:val="004A1662"/>
    <w:rsid w:val="004A2076"/>
    <w:rsid w:val="004A27AD"/>
    <w:rsid w:val="004B1B29"/>
    <w:rsid w:val="004B43C8"/>
    <w:rsid w:val="004C1403"/>
    <w:rsid w:val="004E69CC"/>
    <w:rsid w:val="004E7396"/>
    <w:rsid w:val="004F23D7"/>
    <w:rsid w:val="0050139E"/>
    <w:rsid w:val="00513C8D"/>
    <w:rsid w:val="00523FC5"/>
    <w:rsid w:val="0052421B"/>
    <w:rsid w:val="0052790C"/>
    <w:rsid w:val="0053375D"/>
    <w:rsid w:val="00535412"/>
    <w:rsid w:val="00535CDE"/>
    <w:rsid w:val="00542323"/>
    <w:rsid w:val="00552854"/>
    <w:rsid w:val="0056492A"/>
    <w:rsid w:val="00566F8D"/>
    <w:rsid w:val="00572D3E"/>
    <w:rsid w:val="00572DEF"/>
    <w:rsid w:val="0058378E"/>
    <w:rsid w:val="005877F3"/>
    <w:rsid w:val="005A0D59"/>
    <w:rsid w:val="005A24F8"/>
    <w:rsid w:val="005A36A1"/>
    <w:rsid w:val="005B75C3"/>
    <w:rsid w:val="005D62BA"/>
    <w:rsid w:val="005D705A"/>
    <w:rsid w:val="005E61FE"/>
    <w:rsid w:val="00607DD5"/>
    <w:rsid w:val="00623033"/>
    <w:rsid w:val="00630B1C"/>
    <w:rsid w:val="006409C0"/>
    <w:rsid w:val="00641C91"/>
    <w:rsid w:val="00642CA4"/>
    <w:rsid w:val="00644859"/>
    <w:rsid w:val="00677B11"/>
    <w:rsid w:val="00685E50"/>
    <w:rsid w:val="006966AD"/>
    <w:rsid w:val="006B23A5"/>
    <w:rsid w:val="006B2E22"/>
    <w:rsid w:val="006B65C1"/>
    <w:rsid w:val="006C528C"/>
    <w:rsid w:val="006F10CB"/>
    <w:rsid w:val="006F3D07"/>
    <w:rsid w:val="006F5358"/>
    <w:rsid w:val="006F72D4"/>
    <w:rsid w:val="0070235E"/>
    <w:rsid w:val="00705773"/>
    <w:rsid w:val="00713887"/>
    <w:rsid w:val="0071604C"/>
    <w:rsid w:val="00723945"/>
    <w:rsid w:val="0072669B"/>
    <w:rsid w:val="00736B05"/>
    <w:rsid w:val="0074556B"/>
    <w:rsid w:val="0075799D"/>
    <w:rsid w:val="0076104B"/>
    <w:rsid w:val="00772E52"/>
    <w:rsid w:val="007A669B"/>
    <w:rsid w:val="007A7F24"/>
    <w:rsid w:val="007C6A72"/>
    <w:rsid w:val="007D0A95"/>
    <w:rsid w:val="007F17C6"/>
    <w:rsid w:val="007F2091"/>
    <w:rsid w:val="007F72C3"/>
    <w:rsid w:val="00801A59"/>
    <w:rsid w:val="00807E94"/>
    <w:rsid w:val="00822304"/>
    <w:rsid w:val="00830443"/>
    <w:rsid w:val="00831DA4"/>
    <w:rsid w:val="00836C3C"/>
    <w:rsid w:val="00840E81"/>
    <w:rsid w:val="00842F8C"/>
    <w:rsid w:val="00844827"/>
    <w:rsid w:val="00851F79"/>
    <w:rsid w:val="0085334F"/>
    <w:rsid w:val="0086074D"/>
    <w:rsid w:val="0086194B"/>
    <w:rsid w:val="0086535F"/>
    <w:rsid w:val="00871A93"/>
    <w:rsid w:val="00884C34"/>
    <w:rsid w:val="00886EAE"/>
    <w:rsid w:val="008965B2"/>
    <w:rsid w:val="008A730B"/>
    <w:rsid w:val="008B7BC2"/>
    <w:rsid w:val="008C01B9"/>
    <w:rsid w:val="008C1E0B"/>
    <w:rsid w:val="008D70D2"/>
    <w:rsid w:val="008F1262"/>
    <w:rsid w:val="00902E5D"/>
    <w:rsid w:val="00921007"/>
    <w:rsid w:val="00925F13"/>
    <w:rsid w:val="0092796C"/>
    <w:rsid w:val="00965188"/>
    <w:rsid w:val="009669C1"/>
    <w:rsid w:val="00974250"/>
    <w:rsid w:val="00974FA1"/>
    <w:rsid w:val="00981727"/>
    <w:rsid w:val="00986F39"/>
    <w:rsid w:val="0099104A"/>
    <w:rsid w:val="00991FAA"/>
    <w:rsid w:val="0099318F"/>
    <w:rsid w:val="00993E94"/>
    <w:rsid w:val="00995A84"/>
    <w:rsid w:val="00997385"/>
    <w:rsid w:val="009B3D33"/>
    <w:rsid w:val="009B4C22"/>
    <w:rsid w:val="009B71E0"/>
    <w:rsid w:val="009C395C"/>
    <w:rsid w:val="009C5385"/>
    <w:rsid w:val="009C6213"/>
    <w:rsid w:val="009D6E23"/>
    <w:rsid w:val="009E7180"/>
    <w:rsid w:val="009F0DC4"/>
    <w:rsid w:val="009F3DF4"/>
    <w:rsid w:val="009F5DB3"/>
    <w:rsid w:val="00A041B2"/>
    <w:rsid w:val="00A20752"/>
    <w:rsid w:val="00A26153"/>
    <w:rsid w:val="00A3279D"/>
    <w:rsid w:val="00A60434"/>
    <w:rsid w:val="00A718E9"/>
    <w:rsid w:val="00A80EEB"/>
    <w:rsid w:val="00A812A1"/>
    <w:rsid w:val="00A81842"/>
    <w:rsid w:val="00A82724"/>
    <w:rsid w:val="00A84763"/>
    <w:rsid w:val="00A90989"/>
    <w:rsid w:val="00A93EEC"/>
    <w:rsid w:val="00AB508A"/>
    <w:rsid w:val="00AC3767"/>
    <w:rsid w:val="00AC6E5E"/>
    <w:rsid w:val="00AD53E7"/>
    <w:rsid w:val="00AF4AF3"/>
    <w:rsid w:val="00B02736"/>
    <w:rsid w:val="00B13C86"/>
    <w:rsid w:val="00B27CB3"/>
    <w:rsid w:val="00B30E1F"/>
    <w:rsid w:val="00B326BE"/>
    <w:rsid w:val="00B42325"/>
    <w:rsid w:val="00B6002C"/>
    <w:rsid w:val="00B6012B"/>
    <w:rsid w:val="00B6189F"/>
    <w:rsid w:val="00B66E36"/>
    <w:rsid w:val="00B72AF9"/>
    <w:rsid w:val="00B75A3B"/>
    <w:rsid w:val="00B929E4"/>
    <w:rsid w:val="00B93B86"/>
    <w:rsid w:val="00B978CA"/>
    <w:rsid w:val="00BA6EBA"/>
    <w:rsid w:val="00BB3808"/>
    <w:rsid w:val="00BD2230"/>
    <w:rsid w:val="00BD39FA"/>
    <w:rsid w:val="00BD5693"/>
    <w:rsid w:val="00BE2095"/>
    <w:rsid w:val="00C04AF1"/>
    <w:rsid w:val="00C3026D"/>
    <w:rsid w:val="00C307FD"/>
    <w:rsid w:val="00C31485"/>
    <w:rsid w:val="00C403AB"/>
    <w:rsid w:val="00C45B3B"/>
    <w:rsid w:val="00C57428"/>
    <w:rsid w:val="00C706D7"/>
    <w:rsid w:val="00C812EA"/>
    <w:rsid w:val="00C83EDE"/>
    <w:rsid w:val="00C95685"/>
    <w:rsid w:val="00CB3A65"/>
    <w:rsid w:val="00CC2535"/>
    <w:rsid w:val="00CD5F4D"/>
    <w:rsid w:val="00CD6FBB"/>
    <w:rsid w:val="00CE2CA3"/>
    <w:rsid w:val="00D04B4F"/>
    <w:rsid w:val="00D17F26"/>
    <w:rsid w:val="00D227CA"/>
    <w:rsid w:val="00D26E40"/>
    <w:rsid w:val="00D538A4"/>
    <w:rsid w:val="00D77733"/>
    <w:rsid w:val="00D87B6C"/>
    <w:rsid w:val="00D9109C"/>
    <w:rsid w:val="00D91BB1"/>
    <w:rsid w:val="00DB100C"/>
    <w:rsid w:val="00DC3397"/>
    <w:rsid w:val="00DC53E6"/>
    <w:rsid w:val="00DC6735"/>
    <w:rsid w:val="00DC72A2"/>
    <w:rsid w:val="00DD0828"/>
    <w:rsid w:val="00DE3576"/>
    <w:rsid w:val="00DE5D7B"/>
    <w:rsid w:val="00DF4CA9"/>
    <w:rsid w:val="00DF6D43"/>
    <w:rsid w:val="00DF7F15"/>
    <w:rsid w:val="00E03A02"/>
    <w:rsid w:val="00E11BA1"/>
    <w:rsid w:val="00E149BC"/>
    <w:rsid w:val="00E165F1"/>
    <w:rsid w:val="00E30218"/>
    <w:rsid w:val="00E3397C"/>
    <w:rsid w:val="00E4278B"/>
    <w:rsid w:val="00E43BFF"/>
    <w:rsid w:val="00E463AC"/>
    <w:rsid w:val="00E549C7"/>
    <w:rsid w:val="00E66DBA"/>
    <w:rsid w:val="00E72040"/>
    <w:rsid w:val="00E7744D"/>
    <w:rsid w:val="00E970C8"/>
    <w:rsid w:val="00EB56E7"/>
    <w:rsid w:val="00EC3B69"/>
    <w:rsid w:val="00EC687E"/>
    <w:rsid w:val="00EE0E53"/>
    <w:rsid w:val="00EE48B8"/>
    <w:rsid w:val="00EE5688"/>
    <w:rsid w:val="00EF3CB9"/>
    <w:rsid w:val="00EF4D48"/>
    <w:rsid w:val="00F21B2B"/>
    <w:rsid w:val="00F22648"/>
    <w:rsid w:val="00F263B5"/>
    <w:rsid w:val="00F32361"/>
    <w:rsid w:val="00F34254"/>
    <w:rsid w:val="00F34534"/>
    <w:rsid w:val="00F35ED6"/>
    <w:rsid w:val="00F428EB"/>
    <w:rsid w:val="00F50062"/>
    <w:rsid w:val="00F55E20"/>
    <w:rsid w:val="00F607C7"/>
    <w:rsid w:val="00F6187E"/>
    <w:rsid w:val="00F65FBD"/>
    <w:rsid w:val="00F7693C"/>
    <w:rsid w:val="00F96EE4"/>
    <w:rsid w:val="00FA5E6C"/>
    <w:rsid w:val="00FD7B15"/>
    <w:rsid w:val="00FE0F98"/>
    <w:rsid w:val="00FE2F4D"/>
    <w:rsid w:val="00FE7255"/>
    <w:rsid w:val="679838C0"/>
    <w:rsid w:val="7DF1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D26EC"/>
  <w15:docId w15:val="{5BDDB317-236B-4D7D-9163-B87BDB3D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93" w:right="142" w:hanging="45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96E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EE4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96E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EE4"/>
    <w:rPr>
      <w:rFonts w:ascii="Times New Roman" w:eastAsia="Times New Roman" w:hAnsi="Times New Roman" w:cs="Times New Roma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A6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6A31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6A31"/>
    <w:rPr>
      <w:kern w:val="2"/>
      <w:sz w:val="20"/>
      <w:szCs w:val="20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C95685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956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2340</Words>
  <Characters>13339</Characters>
  <Application>Microsoft Office Word</Application>
  <DocSecurity>0</DocSecurity>
  <Lines>111</Lines>
  <Paragraphs>31</Paragraphs>
  <ScaleCrop>false</ScaleCrop>
  <Company/>
  <LinksUpToDate>false</LinksUpToDate>
  <CharactersWithSpaces>15648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Shala, Alesia GIZ AL</dc:creator>
  <cp:lastModifiedBy>Jula Selmani</cp:lastModifiedBy>
  <cp:revision>25</cp:revision>
  <cp:lastPrinted>2026-05-26T09:19:00Z</cp:lastPrinted>
  <dcterms:created xsi:type="dcterms:W3CDTF">2026-08-13T14:30:00Z</dcterms:created>
  <dcterms:modified xsi:type="dcterms:W3CDTF">2026-10-22T10:14:00Z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2026-05-26T00:00:00Z</vt:filetime>
  </property>
  <property fmtid="{D5CDD505-2E9C-101B-9397-08002B2CF9AE}" pid="5" name="MSIP_Label_6cf46c2e-64e9-484b-aa4e-3ffc4469b01c_Enabled">
    <vt:lpwstr>True</vt:lpwstr>
  </property>
  <property fmtid="{D5CDD505-2E9C-101B-9397-08002B2CF9AE}" pid="6" name="MSIP_Label_6cf46c2e-64e9-484b-aa4e-3ffc4469b01c_Method">
    <vt:lpwstr>Privileged</vt:lpwstr>
  </property>
  <property fmtid="{D5CDD505-2E9C-101B-9397-08002B2CF9AE}" pid="7" name="MSIP_Label_6cf46c2e-64e9-484b-aa4e-3ffc4469b01c_SiteId">
    <vt:lpwstr>f5d8b812-606a-42ba-8cf9-3371cfe29c72</vt:lpwstr>
  </property>
  <property fmtid="{D5CDD505-2E9C-101B-9397-08002B2CF9AE}" pid="8" name="Producer">
    <vt:lpwstr>Microsoft® Word for Microsoft 365</vt:lpwstr>
  </property>
</Properties>
</file>